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F5" w:rsidRPr="00045A96" w:rsidRDefault="00885031" w:rsidP="00AA4D50">
      <w:pPr>
        <w:pStyle w:val="Ttulo11"/>
        <w:spacing w:before="82" w:line="480" w:lineRule="auto"/>
        <w:ind w:left="2268" w:right="2439"/>
        <w:jc w:val="center"/>
      </w:pPr>
      <w:r w:rsidRPr="00045A96">
        <w:t xml:space="preserve">PROCESSO LICITATÓRIO Nº </w:t>
      </w:r>
      <w:r w:rsidR="00045A96" w:rsidRPr="00045A96">
        <w:t>241</w:t>
      </w:r>
      <w:r w:rsidR="00A74B2F" w:rsidRPr="00045A96">
        <w:t>/2023</w:t>
      </w:r>
    </w:p>
    <w:p w:rsidR="002160BA" w:rsidRDefault="00885031" w:rsidP="00AA4D50">
      <w:pPr>
        <w:pStyle w:val="Ttulo11"/>
        <w:spacing w:before="82" w:line="480" w:lineRule="auto"/>
        <w:ind w:left="2268" w:right="2439"/>
        <w:jc w:val="center"/>
      </w:pPr>
      <w:r w:rsidRPr="00045A96">
        <w:t>PREGÃO PRESENCIAL Nº</w:t>
      </w:r>
      <w:r w:rsidR="00045A96" w:rsidRPr="00045A96">
        <w:t>35/</w:t>
      </w:r>
      <w:r w:rsidR="00A74B2F" w:rsidRPr="00045A96">
        <w:t>2023</w:t>
      </w:r>
    </w:p>
    <w:p w:rsidR="002160BA" w:rsidRDefault="002160BA">
      <w:pPr>
        <w:pStyle w:val="Corpodetexto"/>
        <w:rPr>
          <w:b/>
          <w:sz w:val="20"/>
        </w:rPr>
      </w:pPr>
    </w:p>
    <w:p w:rsidR="002160BA" w:rsidRDefault="002160BA">
      <w:pPr>
        <w:pStyle w:val="Corpodetexto"/>
        <w:spacing w:before="9"/>
        <w:rPr>
          <w:b/>
          <w:sz w:val="22"/>
        </w:rPr>
      </w:pPr>
    </w:p>
    <w:p w:rsidR="0028257F" w:rsidRDefault="007C60BF" w:rsidP="0028257F">
      <w:pPr>
        <w:pStyle w:val="PargrafodaLista"/>
        <w:numPr>
          <w:ilvl w:val="0"/>
          <w:numId w:val="40"/>
        </w:numPr>
        <w:tabs>
          <w:tab w:val="left" w:pos="698"/>
        </w:tabs>
        <w:ind w:right="195" w:firstLine="0"/>
        <w:rPr>
          <w:b/>
          <w:sz w:val="24"/>
        </w:rPr>
      </w:pPr>
      <w:r w:rsidRPr="007C60BF">
        <w:rPr>
          <w:noProof/>
          <w:lang w:val="pt-BR" w:eastAsia="pt-BR"/>
        </w:rPr>
        <w:pict>
          <v:rect id="Rectangle 84" o:spid="_x0000_s1026" style="position:absolute;left:0;text-align:left;margin-left:81pt;margin-top:-17.25pt;width:468pt;height:489.75pt;z-index:-164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" filled="f">
            <w10:wrap anchorx="page"/>
          </v:rect>
        </w:pict>
      </w:r>
      <w:r w:rsidR="00885031" w:rsidRPr="0028257F">
        <w:rPr>
          <w:b/>
          <w:sz w:val="24"/>
        </w:rPr>
        <w:t xml:space="preserve">OBJETO: </w:t>
      </w:r>
      <w:r w:rsidR="0028257F">
        <w:rPr>
          <w:rFonts w:eastAsia="Calibri"/>
          <w:b/>
          <w:sz w:val="24"/>
          <w:szCs w:val="24"/>
        </w:rPr>
        <w:t>C</w:t>
      </w:r>
      <w:r w:rsidR="0028257F" w:rsidRPr="00715585">
        <w:rPr>
          <w:rFonts w:eastAsia="Calibri"/>
          <w:b/>
          <w:sz w:val="24"/>
          <w:szCs w:val="24"/>
        </w:rPr>
        <w:t xml:space="preserve">ontratação de empresa especializada para prestação de serviços médicos, exames e cirurgias, </w:t>
      </w:r>
      <w:r w:rsidR="0028257F" w:rsidRPr="00D831F5">
        <w:rPr>
          <w:rFonts w:eastAsia="Calibri"/>
          <w:b/>
          <w:sz w:val="24"/>
          <w:szCs w:val="24"/>
        </w:rPr>
        <w:t>por período de 12 meses</w:t>
      </w:r>
      <w:r w:rsidR="0028257F" w:rsidRPr="00715585">
        <w:rPr>
          <w:rFonts w:eastAsia="Calibri"/>
          <w:b/>
          <w:sz w:val="24"/>
          <w:szCs w:val="24"/>
        </w:rPr>
        <w:t>, para atender a Secretaria Municipal de Saúde de Lima Duarte</w:t>
      </w:r>
      <w:r w:rsidR="0028257F" w:rsidRPr="00715585">
        <w:rPr>
          <w:b/>
          <w:sz w:val="24"/>
          <w:szCs w:val="24"/>
        </w:rPr>
        <w:t xml:space="preserve">, </w:t>
      </w:r>
      <w:r w:rsidR="0028257F">
        <w:rPr>
          <w:b/>
          <w:sz w:val="24"/>
        </w:rPr>
        <w:t>c</w:t>
      </w:r>
      <w:r w:rsidR="0028257F" w:rsidRPr="00053837">
        <w:rPr>
          <w:b/>
          <w:sz w:val="24"/>
        </w:rPr>
        <w:t>onforme especificações e quantitativos constantes nos Anexos presentes neste Edital.</w:t>
      </w:r>
    </w:p>
    <w:p w:rsidR="0028257F" w:rsidRDefault="0028257F" w:rsidP="0028257F">
      <w:pPr>
        <w:pStyle w:val="PargrafodaLista"/>
        <w:tabs>
          <w:tab w:val="left" w:pos="698"/>
        </w:tabs>
        <w:ind w:left="551" w:right="195"/>
        <w:rPr>
          <w:b/>
          <w:sz w:val="24"/>
        </w:rPr>
      </w:pPr>
    </w:p>
    <w:p w:rsidR="002160BA" w:rsidRPr="0028257F" w:rsidRDefault="002160BA" w:rsidP="0028257F">
      <w:pPr>
        <w:pStyle w:val="PargrafodaLista"/>
        <w:tabs>
          <w:tab w:val="left" w:pos="698"/>
        </w:tabs>
        <w:ind w:left="551" w:right="195"/>
        <w:rPr>
          <w:b/>
          <w:sz w:val="26"/>
        </w:rPr>
      </w:pPr>
    </w:p>
    <w:p w:rsidR="002160BA" w:rsidRDefault="002160BA">
      <w:pPr>
        <w:pStyle w:val="Corpodetexto"/>
        <w:rPr>
          <w:b/>
          <w:sz w:val="22"/>
        </w:rPr>
      </w:pPr>
    </w:p>
    <w:p w:rsidR="002160BA" w:rsidRDefault="00885031">
      <w:pPr>
        <w:pStyle w:val="PargrafodaLista"/>
        <w:numPr>
          <w:ilvl w:val="0"/>
          <w:numId w:val="40"/>
        </w:numPr>
        <w:tabs>
          <w:tab w:val="left" w:pos="698"/>
        </w:tabs>
        <w:ind w:right="198" w:firstLine="0"/>
        <w:rPr>
          <w:b/>
          <w:sz w:val="24"/>
        </w:rPr>
      </w:pPr>
      <w:r>
        <w:rPr>
          <w:b/>
          <w:sz w:val="24"/>
        </w:rPr>
        <w:t>ENTREGA DOS ENVELOPES “DOCUMENTAÇÃO DE HABILITAÇÃO” E “PROPOSTACOMERCIAL”</w:t>
      </w:r>
    </w:p>
    <w:p w:rsidR="002160BA" w:rsidRDefault="002160BA">
      <w:pPr>
        <w:pStyle w:val="Corpodetexto"/>
        <w:rPr>
          <w:b/>
        </w:rPr>
      </w:pPr>
    </w:p>
    <w:p w:rsidR="002160BA" w:rsidRPr="00350DD7" w:rsidRDefault="00885031">
      <w:pPr>
        <w:pStyle w:val="Corpodetexto"/>
        <w:spacing w:before="1" w:line="275" w:lineRule="exact"/>
        <w:ind w:left="551"/>
      </w:pPr>
      <w:r w:rsidRPr="00350DD7">
        <w:t xml:space="preserve">DATA: até o dia </w:t>
      </w:r>
      <w:r w:rsidR="00350DD7">
        <w:t>27</w:t>
      </w:r>
      <w:r w:rsidR="00F63899" w:rsidRPr="00350DD7">
        <w:t xml:space="preserve"> de Dezembro</w:t>
      </w:r>
      <w:r w:rsidR="005A469C" w:rsidRPr="00350DD7">
        <w:t xml:space="preserve"> de 2</w:t>
      </w:r>
      <w:r w:rsidR="00F63899" w:rsidRPr="00350DD7">
        <w:t>023</w:t>
      </w:r>
    </w:p>
    <w:p w:rsidR="002160BA" w:rsidRPr="00350DD7" w:rsidRDefault="00885031">
      <w:pPr>
        <w:pStyle w:val="Corpodetexto"/>
        <w:spacing w:line="275" w:lineRule="exact"/>
        <w:ind w:left="551"/>
      </w:pPr>
      <w:r w:rsidRPr="00350DD7">
        <w:t xml:space="preserve">HORÁRIO: até às </w:t>
      </w:r>
      <w:r w:rsidR="005D225E" w:rsidRPr="00350DD7">
        <w:t>09:00hs (nove horas)</w:t>
      </w:r>
    </w:p>
    <w:p w:rsidR="002160BA" w:rsidRPr="00350DD7" w:rsidRDefault="00885031">
      <w:pPr>
        <w:pStyle w:val="Corpodetexto"/>
        <w:ind w:left="551"/>
      </w:pPr>
      <w:r w:rsidRPr="00350DD7">
        <w:t>LOCAL: Prefeitura Municipal de Lima Duarte, situada à Praça Juscelino Kubitschek, 173 – centro - Lima Duarte/MG.</w:t>
      </w:r>
    </w:p>
    <w:p w:rsidR="00F63899" w:rsidRPr="00F55472" w:rsidRDefault="00F63899">
      <w:pPr>
        <w:pStyle w:val="Corpodetexto"/>
        <w:ind w:left="551"/>
      </w:pPr>
      <w:r w:rsidRPr="00350DD7">
        <w:t>Haverá uma tolerância de horário para a entrega dos envelopes e credenciamento de no máximo 10 minutos.</w:t>
      </w:r>
    </w:p>
    <w:p w:rsidR="002160BA" w:rsidRPr="00F55472" w:rsidRDefault="002160BA">
      <w:pPr>
        <w:pStyle w:val="Corpodetexto"/>
        <w:rPr>
          <w:sz w:val="26"/>
        </w:rPr>
      </w:pPr>
    </w:p>
    <w:p w:rsidR="002160BA" w:rsidRPr="00F55472" w:rsidRDefault="002160BA" w:rsidP="00F3086C">
      <w:pPr>
        <w:pStyle w:val="Corpodetexto"/>
        <w:spacing w:before="11"/>
        <w:jc w:val="center"/>
        <w:rPr>
          <w:sz w:val="21"/>
        </w:rPr>
      </w:pPr>
    </w:p>
    <w:p w:rsidR="002160BA" w:rsidRPr="00F55472" w:rsidRDefault="00885031">
      <w:pPr>
        <w:pStyle w:val="Ttulo11"/>
        <w:numPr>
          <w:ilvl w:val="0"/>
          <w:numId w:val="39"/>
        </w:numPr>
        <w:tabs>
          <w:tab w:val="left" w:pos="756"/>
        </w:tabs>
        <w:ind w:left="755" w:hanging="205"/>
        <w:jc w:val="both"/>
      </w:pPr>
      <w:r w:rsidRPr="00F55472">
        <w:t>ABERTURA DOSENVELOPES:</w:t>
      </w:r>
    </w:p>
    <w:p w:rsidR="002160BA" w:rsidRPr="00F55472" w:rsidRDefault="002160BA">
      <w:pPr>
        <w:pStyle w:val="Corpodetexto"/>
        <w:rPr>
          <w:b/>
        </w:rPr>
      </w:pPr>
    </w:p>
    <w:p w:rsidR="009943DB" w:rsidRPr="00350DD7" w:rsidRDefault="00885031">
      <w:pPr>
        <w:pStyle w:val="Corpodetexto"/>
        <w:ind w:left="551" w:right="5452"/>
      </w:pPr>
      <w:r w:rsidRPr="00350DD7">
        <w:t xml:space="preserve">DATA: Dia </w:t>
      </w:r>
      <w:r w:rsidR="00350DD7">
        <w:t>27</w:t>
      </w:r>
      <w:r w:rsidR="005A469C" w:rsidRPr="00350DD7">
        <w:t xml:space="preserve"> de </w:t>
      </w:r>
      <w:r w:rsidR="00F63899" w:rsidRPr="00350DD7">
        <w:t>Dezembro de 2023</w:t>
      </w:r>
    </w:p>
    <w:p w:rsidR="002160BA" w:rsidRPr="00350DD7" w:rsidRDefault="00885031" w:rsidP="00F55472">
      <w:pPr>
        <w:pStyle w:val="Corpodetexto"/>
        <w:ind w:left="551" w:right="3431"/>
      </w:pPr>
      <w:r w:rsidRPr="00350DD7">
        <w:t xml:space="preserve">HORÁRIO: às </w:t>
      </w:r>
      <w:r w:rsidR="005D225E" w:rsidRPr="00350DD7">
        <w:t>09:30hs (nove horas e trinta minutos)</w:t>
      </w:r>
    </w:p>
    <w:p w:rsidR="002160BA" w:rsidRDefault="00885031">
      <w:pPr>
        <w:pStyle w:val="Corpodetexto"/>
        <w:spacing w:before="1"/>
        <w:ind w:left="551" w:right="319"/>
      </w:pPr>
      <w:r w:rsidRPr="00350DD7">
        <w:t>LOCAL: Sala da Comissão Permanente de Licitação, situada à Praça Juscelino Kubitschek, 173 – centro - Lima Duarte/MG.</w:t>
      </w:r>
    </w:p>
    <w:p w:rsidR="002160BA" w:rsidRDefault="002160BA">
      <w:pPr>
        <w:pStyle w:val="Corpodetexto"/>
        <w:rPr>
          <w:sz w:val="26"/>
        </w:rPr>
      </w:pPr>
    </w:p>
    <w:p w:rsidR="002160BA" w:rsidRDefault="002160BA">
      <w:pPr>
        <w:pStyle w:val="Corpodetexto"/>
        <w:rPr>
          <w:sz w:val="22"/>
        </w:rPr>
      </w:pPr>
    </w:p>
    <w:p w:rsidR="002160BA" w:rsidRDefault="00885031">
      <w:pPr>
        <w:pStyle w:val="Ttulo11"/>
        <w:numPr>
          <w:ilvl w:val="0"/>
          <w:numId w:val="39"/>
        </w:numPr>
        <w:tabs>
          <w:tab w:val="left" w:pos="698"/>
        </w:tabs>
        <w:ind w:right="198" w:firstLine="0"/>
        <w:jc w:val="both"/>
        <w:rPr>
          <w:b w:val="0"/>
        </w:rPr>
      </w:pPr>
      <w:r>
        <w:t>CONSULTA AO EDITAL, INFORMAÇÕES, ESCLARECIMENTOS E DIVULGAÇÃO DEINFORMAÇÕES</w:t>
      </w:r>
      <w:r>
        <w:rPr>
          <w:b w:val="0"/>
        </w:rPr>
        <w:t>:</w:t>
      </w:r>
    </w:p>
    <w:p w:rsidR="002160BA" w:rsidRPr="007E03F5" w:rsidRDefault="00885031" w:rsidP="007E03F5">
      <w:pPr>
        <w:pStyle w:val="Corpodetexto"/>
        <w:spacing w:before="1"/>
        <w:ind w:left="551" w:right="319"/>
      </w:pPr>
      <w:r w:rsidRPr="007E03F5">
        <w:t>Prefeitura Municipal de Lima Duarte, situada à Praça Juscelino Kubitschek,</w:t>
      </w:r>
    </w:p>
    <w:p w:rsidR="002160BA" w:rsidRDefault="00885031" w:rsidP="007E03F5">
      <w:pPr>
        <w:pStyle w:val="Corpodetexto"/>
        <w:spacing w:before="1"/>
        <w:ind w:left="551" w:right="319"/>
      </w:pPr>
      <w:r w:rsidRPr="007E03F5">
        <w:t xml:space="preserve">173 – centro - Lima Duarte/MG, pelo site: </w:t>
      </w:r>
      <w:hyperlink r:id="rId7">
        <w:r w:rsidRPr="007E03F5">
          <w:t xml:space="preserve">http://www.limaduarte.mg.gov.br/, </w:t>
        </w:r>
      </w:hyperlink>
      <w:r w:rsidRPr="007E03F5">
        <w:t xml:space="preserve">através do telefone: (32) 3281.1282 ou no e-mail </w:t>
      </w:r>
      <w:hyperlink r:id="rId8">
        <w:r>
          <w:t>licitacao@limaduarte.mg.gov.br.</w:t>
        </w:r>
      </w:hyperlink>
    </w:p>
    <w:p w:rsidR="002160BA" w:rsidRDefault="002160BA">
      <w:pPr>
        <w:jc w:val="both"/>
        <w:rPr>
          <w:sz w:val="24"/>
        </w:rPr>
        <w:sectPr w:rsidR="002160BA">
          <w:headerReference w:type="even" r:id="rId9"/>
          <w:headerReference w:type="default" r:id="rId10"/>
          <w:footerReference w:type="default" r:id="rId11"/>
          <w:headerReference w:type="first" r:id="rId12"/>
          <w:type w:val="continuous"/>
          <w:pgSz w:w="11910" w:h="16840"/>
          <w:pgMar w:top="1600" w:right="880" w:bottom="1140" w:left="1220" w:header="119" w:footer="955" w:gutter="0"/>
          <w:pgNumType w:start="1"/>
          <w:cols w:space="720"/>
        </w:sectPr>
      </w:pPr>
    </w:p>
    <w:p w:rsidR="002160BA" w:rsidRDefault="00885031">
      <w:pPr>
        <w:pStyle w:val="Ttulo11"/>
        <w:spacing w:before="82"/>
        <w:ind w:left="290" w:right="295"/>
        <w:jc w:val="center"/>
      </w:pPr>
      <w:r>
        <w:lastRenderedPageBreak/>
        <w:t>ÍNDICE</w:t>
      </w:r>
    </w:p>
    <w:p w:rsidR="002160BA" w:rsidRDefault="002160BA">
      <w:pPr>
        <w:pStyle w:val="Corpodetexto"/>
        <w:rPr>
          <w:b/>
          <w:sz w:val="20"/>
        </w:rPr>
      </w:pPr>
    </w:p>
    <w:p w:rsidR="002160BA" w:rsidRDefault="002160BA">
      <w:pPr>
        <w:pStyle w:val="Corpodetexto"/>
        <w:rPr>
          <w:b/>
          <w:sz w:val="20"/>
        </w:rPr>
      </w:pPr>
    </w:p>
    <w:p w:rsidR="002160BA" w:rsidRDefault="002160BA">
      <w:pPr>
        <w:pStyle w:val="Corpodetexto"/>
        <w:rPr>
          <w:b/>
          <w:sz w:val="20"/>
        </w:rPr>
      </w:pPr>
    </w:p>
    <w:p w:rsidR="002160BA" w:rsidRDefault="002160BA">
      <w:pPr>
        <w:pStyle w:val="Corpodetexto"/>
        <w:spacing w:before="8"/>
        <w:rPr>
          <w:b/>
          <w:sz w:val="20"/>
        </w:rPr>
      </w:pPr>
    </w:p>
    <w:p w:rsidR="002160BA" w:rsidRDefault="00885031">
      <w:pPr>
        <w:pStyle w:val="PargrafodaLista"/>
        <w:numPr>
          <w:ilvl w:val="0"/>
          <w:numId w:val="38"/>
        </w:numPr>
        <w:tabs>
          <w:tab w:val="left" w:pos="375"/>
        </w:tabs>
        <w:ind w:hanging="155"/>
        <w:rPr>
          <w:sz w:val="24"/>
        </w:rPr>
      </w:pPr>
      <w:r>
        <w:rPr>
          <w:sz w:val="24"/>
        </w:rPr>
        <w:t>– OBJETO</w:t>
      </w:r>
    </w:p>
    <w:p w:rsidR="002160BA" w:rsidRDefault="002160BA">
      <w:pPr>
        <w:pStyle w:val="Corpodetexto"/>
        <w:spacing w:before="7"/>
        <w:rPr>
          <w:sz w:val="22"/>
        </w:rPr>
      </w:pPr>
    </w:p>
    <w:p w:rsidR="002160BA" w:rsidRDefault="00885031">
      <w:pPr>
        <w:pStyle w:val="PargrafodaLista"/>
        <w:numPr>
          <w:ilvl w:val="0"/>
          <w:numId w:val="38"/>
        </w:numPr>
        <w:tabs>
          <w:tab w:val="left" w:pos="468"/>
        </w:tabs>
        <w:ind w:left="467" w:hanging="248"/>
        <w:rPr>
          <w:sz w:val="24"/>
        </w:rPr>
      </w:pPr>
      <w:r>
        <w:rPr>
          <w:sz w:val="24"/>
        </w:rPr>
        <w:t>– ÁREA</w:t>
      </w:r>
      <w:r w:rsidR="007255CB">
        <w:rPr>
          <w:sz w:val="24"/>
        </w:rPr>
        <w:t xml:space="preserve"> </w:t>
      </w:r>
      <w:r>
        <w:rPr>
          <w:sz w:val="24"/>
        </w:rPr>
        <w:t>SOLICITANTE</w:t>
      </w:r>
    </w:p>
    <w:p w:rsidR="002160BA" w:rsidRDefault="002160BA">
      <w:pPr>
        <w:pStyle w:val="Corpodetexto"/>
        <w:spacing w:before="3"/>
        <w:rPr>
          <w:sz w:val="22"/>
        </w:rPr>
      </w:pPr>
    </w:p>
    <w:p w:rsidR="00F37294" w:rsidRDefault="00885031">
      <w:pPr>
        <w:pStyle w:val="PargrafodaLista"/>
        <w:numPr>
          <w:ilvl w:val="0"/>
          <w:numId w:val="38"/>
        </w:numPr>
        <w:tabs>
          <w:tab w:val="left" w:pos="562"/>
        </w:tabs>
        <w:spacing w:before="1"/>
        <w:ind w:left="561" w:hanging="342"/>
        <w:rPr>
          <w:sz w:val="24"/>
        </w:rPr>
      </w:pPr>
      <w:r>
        <w:rPr>
          <w:sz w:val="24"/>
        </w:rPr>
        <w:t xml:space="preserve">– </w:t>
      </w:r>
      <w:r w:rsidR="00F37294" w:rsidRPr="00715585">
        <w:rPr>
          <w:sz w:val="24"/>
          <w:szCs w:val="24"/>
        </w:rPr>
        <w:t>CONSULTA AO EDITAL E</w:t>
      </w:r>
      <w:r w:rsidR="007255CB">
        <w:rPr>
          <w:sz w:val="24"/>
          <w:szCs w:val="24"/>
        </w:rPr>
        <w:t xml:space="preserve"> </w:t>
      </w:r>
      <w:r w:rsidR="00F37294" w:rsidRPr="00715585">
        <w:rPr>
          <w:sz w:val="24"/>
          <w:szCs w:val="24"/>
        </w:rPr>
        <w:t>ESCLARECIMENTOS</w:t>
      </w:r>
    </w:p>
    <w:p w:rsidR="00F37294" w:rsidRDefault="00F37294" w:rsidP="00F37294">
      <w:pPr>
        <w:pStyle w:val="PargrafodaLista"/>
        <w:tabs>
          <w:tab w:val="left" w:pos="562"/>
        </w:tabs>
        <w:spacing w:before="1"/>
        <w:ind w:left="561"/>
        <w:rPr>
          <w:sz w:val="24"/>
        </w:rPr>
      </w:pPr>
    </w:p>
    <w:p w:rsidR="002160BA" w:rsidRDefault="00F37294">
      <w:pPr>
        <w:pStyle w:val="PargrafodaLista"/>
        <w:numPr>
          <w:ilvl w:val="0"/>
          <w:numId w:val="38"/>
        </w:numPr>
        <w:tabs>
          <w:tab w:val="left" w:pos="562"/>
        </w:tabs>
        <w:spacing w:before="1"/>
        <w:ind w:left="561" w:hanging="342"/>
        <w:rPr>
          <w:sz w:val="24"/>
        </w:rPr>
      </w:pPr>
      <w:r>
        <w:rPr>
          <w:sz w:val="24"/>
        </w:rPr>
        <w:t xml:space="preserve">- </w:t>
      </w:r>
      <w:r w:rsidR="00885031">
        <w:rPr>
          <w:sz w:val="24"/>
        </w:rPr>
        <w:t>DAS CONDIÇÕES DE</w:t>
      </w:r>
      <w:r w:rsidR="007255CB">
        <w:rPr>
          <w:sz w:val="24"/>
        </w:rPr>
        <w:t xml:space="preserve"> </w:t>
      </w:r>
      <w:r w:rsidR="00885031">
        <w:rPr>
          <w:sz w:val="24"/>
        </w:rPr>
        <w:t>PARTICIPAÇÃO</w:t>
      </w:r>
    </w:p>
    <w:p w:rsidR="002160BA" w:rsidRDefault="007255CB">
      <w:pPr>
        <w:pStyle w:val="Corpodetexto"/>
        <w:spacing w:before="6"/>
        <w:rPr>
          <w:sz w:val="22"/>
        </w:rPr>
      </w:pPr>
      <w:r>
        <w:rPr>
          <w:sz w:val="22"/>
        </w:rPr>
        <w:t xml:space="preserve"> </w:t>
      </w:r>
    </w:p>
    <w:p w:rsidR="002160BA" w:rsidRDefault="00885031">
      <w:pPr>
        <w:pStyle w:val="PargrafodaLista"/>
        <w:numPr>
          <w:ilvl w:val="0"/>
          <w:numId w:val="38"/>
        </w:numPr>
        <w:tabs>
          <w:tab w:val="left" w:pos="547"/>
        </w:tabs>
        <w:ind w:left="546" w:hanging="327"/>
        <w:rPr>
          <w:sz w:val="24"/>
        </w:rPr>
      </w:pPr>
      <w:r>
        <w:rPr>
          <w:sz w:val="24"/>
        </w:rPr>
        <w:t>– DO CREDENCIAMENTO – FORA DO</w:t>
      </w:r>
      <w:r w:rsidR="007255CB">
        <w:rPr>
          <w:sz w:val="24"/>
        </w:rPr>
        <w:t xml:space="preserve"> </w:t>
      </w:r>
      <w:r>
        <w:rPr>
          <w:sz w:val="24"/>
        </w:rPr>
        <w:t>ENVELOPE</w:t>
      </w:r>
    </w:p>
    <w:p w:rsidR="002160BA" w:rsidRDefault="002160BA">
      <w:pPr>
        <w:pStyle w:val="Corpodetexto"/>
        <w:spacing w:before="4"/>
        <w:rPr>
          <w:sz w:val="22"/>
        </w:rPr>
      </w:pPr>
    </w:p>
    <w:p w:rsidR="002160BA" w:rsidRDefault="00885031">
      <w:pPr>
        <w:pStyle w:val="PargrafodaLista"/>
        <w:numPr>
          <w:ilvl w:val="0"/>
          <w:numId w:val="38"/>
        </w:numPr>
        <w:tabs>
          <w:tab w:val="left" w:pos="454"/>
        </w:tabs>
        <w:spacing w:line="360" w:lineRule="auto"/>
        <w:ind w:left="220" w:right="777" w:firstLine="0"/>
        <w:rPr>
          <w:sz w:val="24"/>
        </w:rPr>
      </w:pPr>
      <w:r>
        <w:rPr>
          <w:sz w:val="24"/>
        </w:rPr>
        <w:t>- DA APRESENTAÇÃO DA PROPOSTA DE PREÇOS E DA DOCUMENTAÇÃO DE HABILITAÇÃO.</w:t>
      </w:r>
    </w:p>
    <w:p w:rsidR="002160BA" w:rsidRDefault="00885031">
      <w:pPr>
        <w:pStyle w:val="PargrafodaLista"/>
        <w:numPr>
          <w:ilvl w:val="0"/>
          <w:numId w:val="38"/>
        </w:numPr>
        <w:tabs>
          <w:tab w:val="left" w:pos="547"/>
        </w:tabs>
        <w:spacing w:before="120"/>
        <w:ind w:left="546" w:hanging="327"/>
        <w:rPr>
          <w:sz w:val="24"/>
        </w:rPr>
      </w:pPr>
      <w:r>
        <w:rPr>
          <w:sz w:val="24"/>
        </w:rPr>
        <w:t>– DA PROPOSTA DEPREÇOS</w:t>
      </w:r>
    </w:p>
    <w:p w:rsidR="002160BA" w:rsidRDefault="002160BA">
      <w:pPr>
        <w:pStyle w:val="Corpodetexto"/>
        <w:spacing w:before="6"/>
        <w:rPr>
          <w:sz w:val="22"/>
        </w:rPr>
      </w:pPr>
    </w:p>
    <w:p w:rsidR="002160BA" w:rsidRDefault="00885031">
      <w:pPr>
        <w:pStyle w:val="PargrafodaLista"/>
        <w:numPr>
          <w:ilvl w:val="0"/>
          <w:numId w:val="38"/>
        </w:numPr>
        <w:tabs>
          <w:tab w:val="left" w:pos="641"/>
        </w:tabs>
        <w:spacing w:before="1"/>
        <w:ind w:left="640" w:hanging="421"/>
        <w:rPr>
          <w:sz w:val="24"/>
        </w:rPr>
      </w:pPr>
      <w:r>
        <w:rPr>
          <w:sz w:val="24"/>
        </w:rPr>
        <w:t>– DA DOCUMENTAÇÃO DEHABILITAÇÃO</w:t>
      </w:r>
    </w:p>
    <w:p w:rsidR="002160BA" w:rsidRDefault="002160BA">
      <w:pPr>
        <w:pStyle w:val="Corpodetexto"/>
        <w:spacing w:before="3"/>
        <w:rPr>
          <w:sz w:val="22"/>
        </w:rPr>
      </w:pPr>
    </w:p>
    <w:p w:rsidR="002160BA" w:rsidRDefault="00885031">
      <w:pPr>
        <w:pStyle w:val="PargrafodaLista"/>
        <w:numPr>
          <w:ilvl w:val="0"/>
          <w:numId w:val="38"/>
        </w:numPr>
        <w:tabs>
          <w:tab w:val="left" w:pos="735"/>
        </w:tabs>
        <w:ind w:left="734" w:hanging="515"/>
        <w:rPr>
          <w:sz w:val="24"/>
        </w:rPr>
      </w:pPr>
      <w:r>
        <w:rPr>
          <w:sz w:val="24"/>
        </w:rPr>
        <w:t>– PROCEDIMENTO DA SESSÃO DOPREGÃO</w:t>
      </w:r>
    </w:p>
    <w:p w:rsidR="002160BA" w:rsidRDefault="002160BA">
      <w:pPr>
        <w:pStyle w:val="Corpodetexto"/>
        <w:spacing w:before="6"/>
        <w:rPr>
          <w:sz w:val="22"/>
        </w:rPr>
      </w:pPr>
    </w:p>
    <w:p w:rsidR="002160BA" w:rsidRDefault="00885031">
      <w:pPr>
        <w:pStyle w:val="PargrafodaLista"/>
        <w:numPr>
          <w:ilvl w:val="0"/>
          <w:numId w:val="38"/>
        </w:numPr>
        <w:tabs>
          <w:tab w:val="left" w:pos="547"/>
        </w:tabs>
        <w:spacing w:before="1"/>
        <w:ind w:left="546" w:hanging="327"/>
        <w:rPr>
          <w:sz w:val="24"/>
        </w:rPr>
      </w:pPr>
      <w:r>
        <w:rPr>
          <w:sz w:val="24"/>
        </w:rPr>
        <w:t>– DA PARTICIPAÇÃO DE MICROEMPRESAS E EMPRESAS DE PEQUENOPORTE</w:t>
      </w:r>
    </w:p>
    <w:p w:rsidR="002160BA" w:rsidRDefault="002160BA">
      <w:pPr>
        <w:pStyle w:val="Corpodetexto"/>
        <w:spacing w:before="3"/>
        <w:rPr>
          <w:sz w:val="22"/>
        </w:rPr>
      </w:pPr>
    </w:p>
    <w:p w:rsidR="002160BA" w:rsidRDefault="00885031">
      <w:pPr>
        <w:pStyle w:val="PargrafodaLista"/>
        <w:numPr>
          <w:ilvl w:val="0"/>
          <w:numId w:val="38"/>
        </w:numPr>
        <w:tabs>
          <w:tab w:val="left" w:pos="454"/>
        </w:tabs>
        <w:spacing w:before="1"/>
        <w:ind w:left="453" w:hanging="234"/>
        <w:rPr>
          <w:sz w:val="24"/>
        </w:rPr>
      </w:pPr>
      <w:r>
        <w:rPr>
          <w:sz w:val="24"/>
        </w:rPr>
        <w:t>– DA ENTREGA E DAGARANTIA</w:t>
      </w:r>
    </w:p>
    <w:p w:rsidR="002160BA" w:rsidRDefault="002160BA" w:rsidP="000C2D0A">
      <w:pPr>
        <w:pStyle w:val="Corpodetexto"/>
        <w:spacing w:before="6"/>
        <w:rPr>
          <w:sz w:val="22"/>
        </w:rPr>
      </w:pPr>
    </w:p>
    <w:p w:rsidR="002160BA" w:rsidRDefault="00885031" w:rsidP="000C2D0A">
      <w:pPr>
        <w:pStyle w:val="PargrafodaLista"/>
        <w:numPr>
          <w:ilvl w:val="0"/>
          <w:numId w:val="38"/>
        </w:numPr>
        <w:tabs>
          <w:tab w:val="left" w:pos="547"/>
        </w:tabs>
        <w:ind w:left="546" w:hanging="327"/>
        <w:rPr>
          <w:sz w:val="24"/>
        </w:rPr>
      </w:pPr>
      <w:r>
        <w:rPr>
          <w:sz w:val="24"/>
        </w:rPr>
        <w:t>– DO EQUILÍBRIO ECONÔMICO EFINANCEIRO</w:t>
      </w:r>
    </w:p>
    <w:p w:rsidR="002160BA" w:rsidRDefault="002160BA" w:rsidP="000C2D0A">
      <w:pPr>
        <w:pStyle w:val="Corpodetexto"/>
        <w:spacing w:before="4"/>
        <w:rPr>
          <w:sz w:val="22"/>
        </w:rPr>
      </w:pPr>
    </w:p>
    <w:p w:rsidR="002160BA" w:rsidRDefault="00885031" w:rsidP="000C2D0A">
      <w:pPr>
        <w:pStyle w:val="PargrafodaLista"/>
        <w:numPr>
          <w:ilvl w:val="0"/>
          <w:numId w:val="38"/>
        </w:numPr>
        <w:tabs>
          <w:tab w:val="left" w:pos="641"/>
        </w:tabs>
        <w:ind w:left="640" w:hanging="421"/>
        <w:rPr>
          <w:sz w:val="24"/>
        </w:rPr>
      </w:pPr>
      <w:r>
        <w:rPr>
          <w:sz w:val="24"/>
        </w:rPr>
        <w:t>– DO</w:t>
      </w:r>
      <w:r w:rsidR="007255CB">
        <w:rPr>
          <w:sz w:val="24"/>
        </w:rPr>
        <w:t xml:space="preserve"> </w:t>
      </w:r>
      <w:r>
        <w:rPr>
          <w:sz w:val="24"/>
        </w:rPr>
        <w:t>PAGAMENTO</w:t>
      </w:r>
    </w:p>
    <w:p w:rsidR="002160BA" w:rsidRDefault="002160BA" w:rsidP="000C2D0A">
      <w:pPr>
        <w:pStyle w:val="Corpodetexto"/>
        <w:spacing w:before="6"/>
        <w:rPr>
          <w:sz w:val="22"/>
        </w:rPr>
      </w:pPr>
    </w:p>
    <w:p w:rsidR="002160BA" w:rsidRDefault="00885031" w:rsidP="000C2D0A">
      <w:pPr>
        <w:pStyle w:val="PargrafodaLista"/>
        <w:numPr>
          <w:ilvl w:val="0"/>
          <w:numId w:val="38"/>
        </w:numPr>
        <w:tabs>
          <w:tab w:val="left" w:pos="735"/>
        </w:tabs>
        <w:ind w:left="734" w:hanging="515"/>
        <w:rPr>
          <w:sz w:val="24"/>
        </w:rPr>
      </w:pPr>
      <w:r>
        <w:rPr>
          <w:sz w:val="24"/>
        </w:rPr>
        <w:t>– DO</w:t>
      </w:r>
      <w:r w:rsidR="007255CB">
        <w:rPr>
          <w:sz w:val="24"/>
        </w:rPr>
        <w:t xml:space="preserve"> </w:t>
      </w:r>
      <w:r>
        <w:rPr>
          <w:sz w:val="24"/>
        </w:rPr>
        <w:t>PRAZO</w:t>
      </w:r>
    </w:p>
    <w:p w:rsidR="002160BA" w:rsidRDefault="002160BA" w:rsidP="000C2D0A">
      <w:pPr>
        <w:pStyle w:val="Corpodetexto"/>
        <w:spacing w:before="4"/>
        <w:rPr>
          <w:sz w:val="22"/>
        </w:rPr>
      </w:pPr>
    </w:p>
    <w:p w:rsidR="002160BA" w:rsidRDefault="00885031" w:rsidP="000C2D0A">
      <w:pPr>
        <w:pStyle w:val="PargrafodaLista"/>
        <w:numPr>
          <w:ilvl w:val="0"/>
          <w:numId w:val="38"/>
        </w:numPr>
        <w:tabs>
          <w:tab w:val="left" w:pos="720"/>
        </w:tabs>
        <w:ind w:left="719" w:hanging="500"/>
        <w:rPr>
          <w:sz w:val="24"/>
        </w:rPr>
      </w:pPr>
      <w:r>
        <w:rPr>
          <w:sz w:val="24"/>
        </w:rPr>
        <w:t>– DAS OBRIGAÇÕES DASPARTES</w:t>
      </w:r>
    </w:p>
    <w:p w:rsidR="002160BA" w:rsidRDefault="002160BA" w:rsidP="000C2D0A">
      <w:pPr>
        <w:pStyle w:val="Corpodetexto"/>
        <w:spacing w:before="6"/>
        <w:rPr>
          <w:sz w:val="22"/>
        </w:rPr>
      </w:pPr>
    </w:p>
    <w:p w:rsidR="000C2D0A" w:rsidRDefault="00885031" w:rsidP="000C2D0A">
      <w:pPr>
        <w:pStyle w:val="PargrafodaLista"/>
        <w:numPr>
          <w:ilvl w:val="0"/>
          <w:numId w:val="38"/>
        </w:numPr>
        <w:tabs>
          <w:tab w:val="left" w:pos="627"/>
        </w:tabs>
        <w:spacing w:line="463" w:lineRule="auto"/>
        <w:ind w:left="220" w:firstLine="0"/>
        <w:rPr>
          <w:sz w:val="24"/>
        </w:rPr>
      </w:pPr>
      <w:r w:rsidRPr="000C2D0A">
        <w:rPr>
          <w:sz w:val="24"/>
        </w:rPr>
        <w:t xml:space="preserve">DAS SANÇÕES ADMINISTRATIVAS </w:t>
      </w:r>
    </w:p>
    <w:p w:rsidR="000C2D0A" w:rsidRDefault="00885031" w:rsidP="000C2D0A">
      <w:pPr>
        <w:pStyle w:val="PargrafodaLista"/>
        <w:numPr>
          <w:ilvl w:val="0"/>
          <w:numId w:val="38"/>
        </w:numPr>
        <w:tabs>
          <w:tab w:val="left" w:pos="627"/>
        </w:tabs>
        <w:spacing w:line="463" w:lineRule="auto"/>
        <w:ind w:left="220" w:firstLine="0"/>
        <w:rPr>
          <w:sz w:val="24"/>
        </w:rPr>
      </w:pPr>
      <w:r w:rsidRPr="000C2D0A">
        <w:rPr>
          <w:sz w:val="24"/>
        </w:rPr>
        <w:t>– DOS RECURSOS E IMPUGNAÇÕES</w:t>
      </w:r>
    </w:p>
    <w:p w:rsidR="000C2D0A" w:rsidRDefault="00885031" w:rsidP="000C2D0A">
      <w:pPr>
        <w:pStyle w:val="PargrafodaLista"/>
        <w:numPr>
          <w:ilvl w:val="0"/>
          <w:numId w:val="38"/>
        </w:numPr>
        <w:tabs>
          <w:tab w:val="left" w:pos="627"/>
        </w:tabs>
        <w:spacing w:line="463" w:lineRule="auto"/>
        <w:ind w:left="220" w:firstLine="0"/>
        <w:rPr>
          <w:sz w:val="24"/>
        </w:rPr>
      </w:pPr>
      <w:r w:rsidRPr="000C2D0A">
        <w:rPr>
          <w:b/>
          <w:sz w:val="24"/>
        </w:rPr>
        <w:t xml:space="preserve">– </w:t>
      </w:r>
      <w:r w:rsidRPr="000C2D0A">
        <w:rPr>
          <w:sz w:val="24"/>
        </w:rPr>
        <w:t xml:space="preserve">DA ADJUDICAÇÃO E HOMOLOGAÇÃO </w:t>
      </w:r>
    </w:p>
    <w:p w:rsidR="002160BA" w:rsidRPr="000C2D0A" w:rsidRDefault="00885031" w:rsidP="000C2D0A">
      <w:pPr>
        <w:pStyle w:val="PargrafodaLista"/>
        <w:numPr>
          <w:ilvl w:val="0"/>
          <w:numId w:val="38"/>
        </w:numPr>
        <w:tabs>
          <w:tab w:val="left" w:pos="627"/>
        </w:tabs>
        <w:spacing w:line="463" w:lineRule="auto"/>
        <w:ind w:left="220" w:firstLine="0"/>
        <w:rPr>
          <w:sz w:val="24"/>
        </w:rPr>
      </w:pPr>
      <w:r w:rsidRPr="000C2D0A">
        <w:rPr>
          <w:sz w:val="24"/>
        </w:rPr>
        <w:t>– DAS DISPOSIÇÕESGERAIS</w:t>
      </w:r>
    </w:p>
    <w:p w:rsidR="002160BA" w:rsidRDefault="002160BA">
      <w:pPr>
        <w:spacing w:line="463" w:lineRule="auto"/>
        <w:rPr>
          <w:sz w:val="24"/>
        </w:rPr>
        <w:sectPr w:rsidR="002160BA">
          <w:pgSz w:w="11910" w:h="16840"/>
          <w:pgMar w:top="1600" w:right="880" w:bottom="1200" w:left="1220" w:header="119" w:footer="955" w:gutter="0"/>
          <w:cols w:space="720"/>
        </w:sectPr>
      </w:pPr>
    </w:p>
    <w:p w:rsidR="002160BA" w:rsidRDefault="002160BA">
      <w:pPr>
        <w:pStyle w:val="Corpodetexto"/>
        <w:spacing w:before="4"/>
        <w:rPr>
          <w:sz w:val="7"/>
        </w:rPr>
      </w:pP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82" o:spid="_x0000_s1105"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">
            <v:shape id="AutoShape 83" o:spid="_x0000_s1027"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AxsIA&#10;AADbAAAADwAAAGRycy9kb3ducmV2LnhtbERPz2vCMBS+C/4P4Qm7yEwds5RqlDFxDARhzsOOz+at&#10;CWteShO17q83B8Hjx/d7sepdI87UBetZwXSSgSCuvLZcKzh8b54LECEia2w8k4IrBVgth4MFltpf&#10;+IvO+1iLFMKhRAUmxraUMlSGHIaJb4kT9+s7hzHBrpa6w0sKd418ybJcOrScGgy29G6o+tufnIJZ&#10;kYddXv0fPtY8vpofuz3a161ST6P+bQ4iUh8f4rv7Uyso0tj0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EDGwgAAANsAAAAPAAAAAAAAAAAAAAAAAJgCAABkcnMvZG93&#10;bnJldi54bWxQSwUGAAAAAAQABAD1AAAAhwM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885031">
      <w:pPr>
        <w:pStyle w:val="Ttulo11"/>
        <w:spacing w:before="19" w:after="19"/>
        <w:ind w:left="290" w:right="293"/>
        <w:jc w:val="center"/>
      </w:pPr>
      <w:r>
        <w:t>PREÂMBULO</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80" o:spid="_x0000_s1103"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">
            <v:shape id="AutoShape 81" o:spid="_x0000_s1104"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txL8YA&#10;AADbAAAADwAAAGRycy9kb3ducmV2LnhtbESPT2sCMRTE7wW/Q3iFXopmW+yybI0iLS2CIPjn4PG5&#10;ed2Ebl6WTaqrn94IBY/DzPyGmcx614gjdcF6VvAyykAQV15brhXstl/DAkSIyBobz6TgTAFm08HD&#10;BEvtT7ym4ybWIkE4lKjAxNiWUobKkMMw8i1x8n585zAm2dVSd3hKcNfI1yzLpUPLacFgSx+Gqt/N&#10;n1PwVuRhlVeX3fcnP5/N3i4PdrxU6umxn7+DiNTHe/i/vdAKihxuX9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txL8YAAADbAAAADwAAAAAAAAAAAAAAAACYAgAAZHJz&#10;L2Rvd25yZXYueG1sUEsFBgAAAAAEAAQA9QAAAIsDA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2160BA">
      <w:pPr>
        <w:pStyle w:val="Corpodetexto"/>
        <w:spacing w:before="3"/>
        <w:rPr>
          <w:b/>
          <w:sz w:val="16"/>
        </w:rPr>
      </w:pPr>
    </w:p>
    <w:p w:rsidR="00053837" w:rsidRDefault="009943DB" w:rsidP="00053837">
      <w:pPr>
        <w:pStyle w:val="Corpodetexto"/>
        <w:ind w:left="220" w:right="29"/>
        <w:jc w:val="both"/>
      </w:pPr>
      <w:r>
        <w:tab/>
      </w:r>
      <w:r w:rsidR="00053837" w:rsidRPr="009943DB">
        <w:t xml:space="preserve">A </w:t>
      </w:r>
      <w:r w:rsidR="00053837" w:rsidRPr="009943DB">
        <w:rPr>
          <w:b/>
        </w:rPr>
        <w:t>Prefeitura Municipal de Lima Duarte</w:t>
      </w:r>
      <w:r w:rsidR="00053837" w:rsidRPr="009943DB">
        <w:t xml:space="preserve">, </w:t>
      </w:r>
      <w:r w:rsidR="00053837">
        <w:t xml:space="preserve">com endereço à Praça Juscelino Kubitschek, 173, Centro, CNPJ 18.338.186/0001-59, isento de inscrição estadual, por meio da Pregoeira nomeada através da Portaria nº </w:t>
      </w:r>
      <w:r w:rsidR="007E03F5">
        <w:t>127/2023</w:t>
      </w:r>
      <w:r w:rsidR="00053837">
        <w:t xml:space="preserve">, torna pública a abertura de </w:t>
      </w:r>
      <w:r w:rsidR="00053837" w:rsidRPr="009943DB">
        <w:t>Processo Licitatório</w:t>
      </w:r>
      <w:r w:rsidR="00053837">
        <w:t xml:space="preserve"> n°</w:t>
      </w:r>
      <w:r w:rsidR="00045A96">
        <w:t>241</w:t>
      </w:r>
      <w:r w:rsidR="007E03F5">
        <w:t>/2023</w:t>
      </w:r>
      <w:r w:rsidR="00053837" w:rsidRPr="009943DB">
        <w:t>, na modalidade Pregão Presencial n°</w:t>
      </w:r>
      <w:r w:rsidR="00045A96">
        <w:t>35</w:t>
      </w:r>
      <w:r w:rsidR="007E03F5">
        <w:t>/2023</w:t>
      </w:r>
      <w:r w:rsidR="00053837">
        <w:t xml:space="preserve">, </w:t>
      </w:r>
      <w:r w:rsidR="00053837" w:rsidRPr="009943DB">
        <w:t xml:space="preserve">do tipo menor preço, </w:t>
      </w:r>
      <w:r w:rsidR="00053837">
        <w:t>regido pela Lei Federal nº. 10. 520/02, o Decreto Municipal nº. 51/2009, Decreto Municipal nº. 17/2010 e, subsidiariamente a Lei Federal n°.8.666/93, observadas as alterações posteriores, demais legislações aplicáveis e condições fixadas neste edital.</w:t>
      </w:r>
    </w:p>
    <w:p w:rsidR="00053837" w:rsidRPr="009943DB" w:rsidRDefault="00053837" w:rsidP="00053837">
      <w:pPr>
        <w:pStyle w:val="Corpodetexto"/>
        <w:ind w:left="220" w:right="29"/>
        <w:jc w:val="both"/>
      </w:pPr>
    </w:p>
    <w:p w:rsidR="00053837" w:rsidRDefault="00053837" w:rsidP="00053837">
      <w:pPr>
        <w:pStyle w:val="Corpodetexto"/>
        <w:ind w:left="220" w:right="29"/>
        <w:jc w:val="both"/>
      </w:pPr>
      <w:r>
        <w:tab/>
        <w:t xml:space="preserve">O Pregão será realizado em sessão pública presencial. Os trabalhos serão conduzidos pela Pregoeira da Prefeitura de Lima Duarte, </w:t>
      </w:r>
      <w:r w:rsidR="007E03F5">
        <w:t>Francielle Cristina Pereira Rodrigues</w:t>
      </w:r>
      <w:r w:rsidRPr="008965FA">
        <w:t xml:space="preserve"> e Equipe de Apoio integrada pelos servidores </w:t>
      </w:r>
      <w:r>
        <w:t>Juliane de Almeida Freitas</w:t>
      </w:r>
      <w:r w:rsidRPr="008965FA">
        <w:t xml:space="preserve">, </w:t>
      </w:r>
      <w:r>
        <w:t>João Vicente de Paula</w:t>
      </w:r>
      <w:r w:rsidRPr="008965FA">
        <w:t xml:space="preserve">, </w:t>
      </w:r>
      <w:r>
        <w:t>Érica Francisca Fonseca de Sá</w:t>
      </w:r>
      <w:r w:rsidRPr="008965FA">
        <w:t xml:space="preserve"> e a suplente Edna Cristina do Nascimento nomeados pela Portaria nº</w:t>
      </w:r>
      <w:r w:rsidR="007E03F5">
        <w:t xml:space="preserve"> 127/2023</w:t>
      </w:r>
      <w:r>
        <w:t>.</w:t>
      </w:r>
    </w:p>
    <w:p w:rsidR="002160BA" w:rsidRDefault="002160BA" w:rsidP="00053837">
      <w:pPr>
        <w:pStyle w:val="Corpodetexto"/>
        <w:ind w:left="220" w:right="29"/>
        <w:jc w:val="both"/>
        <w:rPr>
          <w:sz w:val="23"/>
        </w:rPr>
      </w:pPr>
    </w:p>
    <w:p w:rsidR="002160BA" w:rsidRDefault="00885031">
      <w:pPr>
        <w:pStyle w:val="Ttulo11"/>
        <w:numPr>
          <w:ilvl w:val="0"/>
          <w:numId w:val="37"/>
        </w:numPr>
        <w:tabs>
          <w:tab w:val="left" w:pos="425"/>
        </w:tabs>
        <w:ind w:hanging="205"/>
      </w:pPr>
      <w:r>
        <w:t>APRESENTAÇÃO PARA CREDENCIAMENTO DOSLICITANTES:</w:t>
      </w:r>
    </w:p>
    <w:p w:rsidR="002160BA" w:rsidRPr="00350DD7" w:rsidRDefault="00885031">
      <w:pPr>
        <w:pStyle w:val="Corpodetexto"/>
        <w:ind w:left="220"/>
      </w:pPr>
      <w:r w:rsidRPr="00350DD7">
        <w:t xml:space="preserve">DATA: até o dia </w:t>
      </w:r>
      <w:r w:rsidR="00350DD7" w:rsidRPr="00350DD7">
        <w:t>27</w:t>
      </w:r>
      <w:r w:rsidR="00F63899" w:rsidRPr="00350DD7">
        <w:t xml:space="preserve"> de Dezembro de 2023</w:t>
      </w:r>
    </w:p>
    <w:p w:rsidR="00F55472" w:rsidRPr="00350DD7" w:rsidRDefault="00885031">
      <w:pPr>
        <w:pStyle w:val="Corpodetexto"/>
        <w:ind w:left="220"/>
      </w:pPr>
      <w:r w:rsidRPr="00350DD7">
        <w:t>HO</w:t>
      </w:r>
      <w:r w:rsidR="009943DB" w:rsidRPr="00350DD7">
        <w:t>RÁRIO: até às</w:t>
      </w:r>
      <w:r w:rsidR="00350DD7">
        <w:t xml:space="preserve"> </w:t>
      </w:r>
      <w:r w:rsidR="005D225E" w:rsidRPr="00350DD7">
        <w:t>09:00hs (nove horas)</w:t>
      </w:r>
    </w:p>
    <w:p w:rsidR="00F63899" w:rsidRDefault="00885031" w:rsidP="00F63899">
      <w:pPr>
        <w:pStyle w:val="Corpodetexto"/>
        <w:spacing w:before="1"/>
        <w:ind w:left="220" w:right="319"/>
      </w:pPr>
      <w:r w:rsidRPr="00350DD7">
        <w:t>LOCAL: Prefeitura Municipal de Lima Duarte, situada à Praça Juscelino Kubitschek, 173 – centro - Lima Duarte/MG.</w:t>
      </w:r>
    </w:p>
    <w:p w:rsidR="00F63899" w:rsidRPr="0039069F" w:rsidRDefault="00F63899" w:rsidP="00F63899">
      <w:pPr>
        <w:pStyle w:val="Corpodetexto"/>
        <w:spacing w:before="1"/>
        <w:ind w:left="220" w:right="319"/>
      </w:pPr>
      <w:r>
        <w:t>Haverá uma tolerância de horário para a entrega dos envelopes e credenciamento de no máximo 10 minutos.</w:t>
      </w:r>
    </w:p>
    <w:p w:rsidR="00F63899" w:rsidRPr="00F55472" w:rsidRDefault="00F63899">
      <w:pPr>
        <w:pStyle w:val="Corpodetexto"/>
        <w:spacing w:before="1"/>
        <w:ind w:left="220" w:right="319"/>
      </w:pPr>
    </w:p>
    <w:p w:rsidR="002160BA" w:rsidRPr="00F55472" w:rsidRDefault="002160BA">
      <w:pPr>
        <w:pStyle w:val="Corpodetexto"/>
        <w:spacing w:before="11"/>
        <w:rPr>
          <w:sz w:val="23"/>
        </w:rPr>
      </w:pPr>
    </w:p>
    <w:p w:rsidR="002160BA" w:rsidRPr="00F55472" w:rsidRDefault="00885031">
      <w:pPr>
        <w:pStyle w:val="Ttulo11"/>
        <w:numPr>
          <w:ilvl w:val="0"/>
          <w:numId w:val="37"/>
        </w:numPr>
        <w:tabs>
          <w:tab w:val="left" w:pos="425"/>
        </w:tabs>
        <w:ind w:hanging="205"/>
      </w:pPr>
      <w:r w:rsidRPr="00F55472">
        <w:t>ABERTURA OFICIAL DO PREGÃOPRESENCIAL:</w:t>
      </w:r>
    </w:p>
    <w:p w:rsidR="009943DB" w:rsidRPr="00350DD7" w:rsidRDefault="00885031" w:rsidP="00F55472">
      <w:pPr>
        <w:pStyle w:val="Corpodetexto"/>
        <w:ind w:left="220" w:right="3006"/>
        <w:rPr>
          <w:lang w:val="pt-BR"/>
        </w:rPr>
      </w:pPr>
      <w:r w:rsidRPr="00350DD7">
        <w:t xml:space="preserve">DATA: Dia </w:t>
      </w:r>
      <w:r w:rsidR="00350DD7" w:rsidRPr="00350DD7">
        <w:t>27</w:t>
      </w:r>
      <w:r w:rsidR="00F63899" w:rsidRPr="00350DD7">
        <w:t xml:space="preserve"> de Dezembro de 2023</w:t>
      </w:r>
    </w:p>
    <w:p w:rsidR="002160BA" w:rsidRPr="00350DD7" w:rsidRDefault="00885031" w:rsidP="00F55472">
      <w:pPr>
        <w:pStyle w:val="Corpodetexto"/>
        <w:ind w:left="220" w:right="2864"/>
      </w:pPr>
      <w:r w:rsidRPr="00350DD7">
        <w:t xml:space="preserve">HORÁRIO: às </w:t>
      </w:r>
      <w:r w:rsidR="005D225E" w:rsidRPr="00350DD7">
        <w:t>09:30hs (nove horas e trinta minutos)</w:t>
      </w:r>
    </w:p>
    <w:p w:rsidR="002160BA" w:rsidRPr="00350DD7" w:rsidRDefault="00885031">
      <w:pPr>
        <w:pStyle w:val="Corpodetexto"/>
        <w:ind w:left="220"/>
      </w:pPr>
      <w:r w:rsidRPr="00350DD7">
        <w:t>LOCAL: Sala da Comissão Permanente de Licitação, situada à Praça Juscelino Kubitschek, 173</w:t>
      </w:r>
    </w:p>
    <w:p w:rsidR="002160BA" w:rsidRDefault="00885031">
      <w:pPr>
        <w:pStyle w:val="Corpodetexto"/>
        <w:ind w:left="220"/>
      </w:pPr>
      <w:r w:rsidRPr="00350DD7">
        <w:t xml:space="preserve">– </w:t>
      </w:r>
      <w:r w:rsidR="00F55472" w:rsidRPr="00350DD7">
        <w:t>C</w:t>
      </w:r>
      <w:r w:rsidRPr="00350DD7">
        <w:t>entro - Lima Duarte/MG.</w:t>
      </w:r>
    </w:p>
    <w:p w:rsidR="002160BA" w:rsidRDefault="007C60BF">
      <w:pPr>
        <w:pStyle w:val="Corpodetexto"/>
        <w:spacing w:before="10"/>
        <w:rPr>
          <w:sz w:val="20"/>
        </w:rPr>
      </w:pPr>
      <w:r w:rsidRPr="007C60BF">
        <w:rPr>
          <w:noProof/>
          <w:lang w:val="pt-BR" w:eastAsia="pt-BR"/>
        </w:rPr>
        <w:pict>
          <v:shape id="AutoShape 79" o:spid="_x0000_s1102" style="position:absolute;margin-left:70.6pt;margin-top:14pt;width:470.95pt;height:2.2pt;z-index:-15727104;visibility:visible;mso-wrap-distance-left:0;mso-wrap-distance-right:0;mso-position-horizontal-relative:page" coordsize="941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" adj="0,,0" path="m9419,29l,29,,43r9419,l9419,29xm9419,l,,,14r9419,l9419,xe" fillcolor="black" stroked="f">
            <v:stroke joinstyle="round"/>
            <v:formulas/>
            <v:path arrowok="t" o:connecttype="custom" o:connectlocs="2147483646,124596525;0,124596525;0,130241675;2147483646,130241675;2147483646,124596525;2147483646,112903000;0,112903000;0,118548150;2147483646,118548150;2147483646,112903000" o:connectangles="0,0,0,0,0,0,0,0,0,0"/>
            <w10:wrap type="topAndBottom" anchorx="page"/>
          </v:shape>
        </w:pict>
      </w:r>
    </w:p>
    <w:p w:rsidR="002160BA" w:rsidRDefault="00885031">
      <w:pPr>
        <w:pStyle w:val="Ttulo11"/>
        <w:spacing w:after="19"/>
        <w:ind w:left="290" w:right="293"/>
        <w:jc w:val="center"/>
      </w:pPr>
      <w:r>
        <w:t>I - DO OBJETO</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77" o:spid="_x0000_s1100"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">
            <v:shape id="AutoShape 78" o:spid="_x0000_s1101"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t8YA&#10;AADbAAAADwAAAGRycy9kb3ducmV2LnhtbESPQWsCMRSE74X+h/AKXqRmW+uybI1SWhRBELQeenzd&#10;vG5CNy/LJurqrzcFocdhZr5hpvPeNeJIXbCeFTyNMhDEldeWawX7z8VjASJEZI2NZ1JwpgDz2f3d&#10;FEvtT7yl4y7WIkE4lKjAxNiWUobKkMMw8i1x8n585zAm2dVSd3hKcNfI5yzLpUPLacFgS++Gqt/d&#10;wSmYFHnY5NVlv/zg4dl82fW3fVkrNXjo315BROrjf/jWXmkFxRj+vq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St8YAAADbAAAADwAAAAAAAAAAAAAAAACYAgAAZHJz&#10;L2Rvd25yZXYueG1sUEsFBgAAAAAEAAQA9QAAAIsDA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2160BA">
      <w:pPr>
        <w:pStyle w:val="Corpodetexto"/>
        <w:spacing w:before="4"/>
        <w:rPr>
          <w:b/>
          <w:sz w:val="16"/>
        </w:rPr>
      </w:pPr>
    </w:p>
    <w:p w:rsidR="0028257F" w:rsidRPr="0028257F" w:rsidRDefault="009B2B0E" w:rsidP="0028257F">
      <w:pPr>
        <w:tabs>
          <w:tab w:val="left" w:pos="698"/>
        </w:tabs>
        <w:ind w:left="220" w:right="195"/>
        <w:jc w:val="both"/>
        <w:rPr>
          <w:b/>
          <w:sz w:val="24"/>
        </w:rPr>
      </w:pPr>
      <w:r w:rsidRPr="0028257F">
        <w:rPr>
          <w:b/>
          <w:sz w:val="24"/>
        </w:rPr>
        <w:t xml:space="preserve">1.1 </w:t>
      </w:r>
      <w:r w:rsidR="00885031" w:rsidRPr="0028257F">
        <w:rPr>
          <w:b/>
          <w:sz w:val="24"/>
        </w:rPr>
        <w:t xml:space="preserve">– </w:t>
      </w:r>
      <w:r w:rsidR="0028257F" w:rsidRPr="0028257F">
        <w:rPr>
          <w:rFonts w:eastAsia="Calibri"/>
          <w:b/>
          <w:sz w:val="24"/>
          <w:szCs w:val="24"/>
        </w:rPr>
        <w:t>Contratação de empresa especializada para prestação de serviços médicos, exames e cirurgias, por período de 12 meses, para atender a Secretaria Municipal de Saúde de Lima Duarte</w:t>
      </w:r>
      <w:r w:rsidR="0028257F" w:rsidRPr="0028257F">
        <w:rPr>
          <w:b/>
          <w:sz w:val="24"/>
          <w:szCs w:val="24"/>
        </w:rPr>
        <w:t xml:space="preserve">, </w:t>
      </w:r>
      <w:r w:rsidR="0028257F" w:rsidRPr="0028257F">
        <w:rPr>
          <w:b/>
          <w:sz w:val="24"/>
        </w:rPr>
        <w:t>conforme especificações e quantitativos constantes nos Anexos presentes neste Edital.</w:t>
      </w:r>
    </w:p>
    <w:p w:rsidR="002954B5" w:rsidRDefault="002954B5" w:rsidP="0028257F">
      <w:pPr>
        <w:tabs>
          <w:tab w:val="left" w:pos="698"/>
        </w:tabs>
        <w:ind w:left="220" w:right="195"/>
        <w:jc w:val="both"/>
        <w:rPr>
          <w:b/>
          <w:sz w:val="24"/>
        </w:rPr>
      </w:pPr>
    </w:p>
    <w:p w:rsidR="002160BA" w:rsidRPr="009B2B0E" w:rsidRDefault="009B2B0E" w:rsidP="009B2B0E">
      <w:pPr>
        <w:pStyle w:val="PargrafodaLista"/>
        <w:tabs>
          <w:tab w:val="left" w:pos="581"/>
        </w:tabs>
        <w:spacing w:before="90"/>
        <w:ind w:right="221"/>
        <w:rPr>
          <w:b/>
          <w:sz w:val="24"/>
        </w:rPr>
      </w:pPr>
      <w:r>
        <w:rPr>
          <w:b/>
          <w:sz w:val="24"/>
        </w:rPr>
        <w:t xml:space="preserve">1.2 </w:t>
      </w:r>
      <w:r w:rsidR="00885031">
        <w:rPr>
          <w:b/>
          <w:sz w:val="24"/>
        </w:rPr>
        <w:t xml:space="preserve">- </w:t>
      </w:r>
      <w:r w:rsidR="00885031">
        <w:rPr>
          <w:sz w:val="24"/>
        </w:rPr>
        <w:t>Constituem anexos deste instrumento convocatório, dele fazendo parteintegrante:</w:t>
      </w:r>
    </w:p>
    <w:p w:rsidR="002160BA" w:rsidRDefault="002160BA">
      <w:pPr>
        <w:pStyle w:val="Corpodetexto"/>
      </w:pPr>
    </w:p>
    <w:p w:rsidR="002160BA" w:rsidRPr="00045A96" w:rsidRDefault="00885031">
      <w:pPr>
        <w:pStyle w:val="Corpodetexto"/>
        <w:ind w:left="220"/>
      </w:pPr>
      <w:r w:rsidRPr="00045A96">
        <w:rPr>
          <w:b/>
        </w:rPr>
        <w:t xml:space="preserve">ANEXO I </w:t>
      </w:r>
      <w:r w:rsidRPr="00045A96">
        <w:t>– Especificação do Objeto e Modelo de Proposta de Preços;</w:t>
      </w:r>
    </w:p>
    <w:p w:rsidR="002160BA" w:rsidRPr="00045A96" w:rsidRDefault="00885031">
      <w:pPr>
        <w:ind w:left="220"/>
        <w:rPr>
          <w:b/>
          <w:sz w:val="24"/>
        </w:rPr>
      </w:pPr>
      <w:r w:rsidRPr="00045A96">
        <w:rPr>
          <w:b/>
          <w:sz w:val="24"/>
        </w:rPr>
        <w:t xml:space="preserve">ANEXO II </w:t>
      </w:r>
      <w:r w:rsidRPr="00045A96">
        <w:rPr>
          <w:sz w:val="24"/>
        </w:rPr>
        <w:t xml:space="preserve">– Carta de Credenciamento; </w:t>
      </w:r>
      <w:r w:rsidRPr="00045A96">
        <w:rPr>
          <w:b/>
          <w:sz w:val="24"/>
        </w:rPr>
        <w:t>(Fora do Envelope).</w:t>
      </w:r>
    </w:p>
    <w:p w:rsidR="002160BA" w:rsidRPr="00045A96" w:rsidRDefault="00885031">
      <w:pPr>
        <w:pStyle w:val="Corpodetexto"/>
        <w:ind w:left="220" w:right="319"/>
      </w:pPr>
      <w:r w:rsidRPr="00045A96">
        <w:rPr>
          <w:b/>
        </w:rPr>
        <w:t xml:space="preserve">ANEXO III </w:t>
      </w:r>
      <w:r w:rsidRPr="00045A96">
        <w:t>- Declaração de Cumprimento do disposto no inciso XXXIII, do art.7º, da Constituição Federal;</w:t>
      </w:r>
    </w:p>
    <w:p w:rsidR="002160BA" w:rsidRPr="00045A96" w:rsidRDefault="00885031">
      <w:pPr>
        <w:spacing w:before="1"/>
        <w:ind w:left="220" w:right="2691"/>
        <w:rPr>
          <w:sz w:val="24"/>
        </w:rPr>
      </w:pPr>
      <w:r w:rsidRPr="00045A96">
        <w:rPr>
          <w:b/>
          <w:sz w:val="24"/>
        </w:rPr>
        <w:t xml:space="preserve">ANEXO IV </w:t>
      </w:r>
      <w:r w:rsidRPr="00045A96">
        <w:rPr>
          <w:sz w:val="24"/>
        </w:rPr>
        <w:t xml:space="preserve">– Declaração de Pleno Atendimento; </w:t>
      </w:r>
      <w:r w:rsidRPr="00045A96">
        <w:rPr>
          <w:b/>
          <w:sz w:val="24"/>
        </w:rPr>
        <w:t xml:space="preserve">(Fora do Envelope). ANEXO V </w:t>
      </w:r>
      <w:r w:rsidRPr="00045A96">
        <w:rPr>
          <w:sz w:val="24"/>
        </w:rPr>
        <w:t>– Minuta</w:t>
      </w:r>
      <w:r w:rsidR="0028257F">
        <w:rPr>
          <w:sz w:val="24"/>
        </w:rPr>
        <w:t xml:space="preserve"> do Contratual</w:t>
      </w:r>
      <w:r w:rsidRPr="00045A96">
        <w:rPr>
          <w:sz w:val="24"/>
        </w:rPr>
        <w:t>;</w:t>
      </w:r>
    </w:p>
    <w:p w:rsidR="002160BA" w:rsidRPr="00045A96" w:rsidRDefault="00885031">
      <w:pPr>
        <w:ind w:left="220" w:right="319"/>
        <w:rPr>
          <w:b/>
          <w:sz w:val="24"/>
        </w:rPr>
      </w:pPr>
      <w:r w:rsidRPr="00045A96">
        <w:rPr>
          <w:b/>
          <w:sz w:val="24"/>
        </w:rPr>
        <w:t xml:space="preserve">ANEXO VI – </w:t>
      </w:r>
      <w:r w:rsidRPr="00045A96">
        <w:rPr>
          <w:sz w:val="24"/>
        </w:rPr>
        <w:t xml:space="preserve">Declaração de Microempresas e Empresa de Pequeno Porte; </w:t>
      </w:r>
      <w:r w:rsidR="009B2B0E" w:rsidRPr="00045A96">
        <w:rPr>
          <w:b/>
          <w:sz w:val="24"/>
        </w:rPr>
        <w:t>(Fora do Envelope</w:t>
      </w:r>
      <w:r w:rsidRPr="00045A96">
        <w:rPr>
          <w:b/>
          <w:sz w:val="24"/>
        </w:rPr>
        <w:t>);</w:t>
      </w:r>
    </w:p>
    <w:p w:rsidR="002160BA" w:rsidRPr="00045A96" w:rsidRDefault="00885031">
      <w:pPr>
        <w:ind w:left="220"/>
        <w:rPr>
          <w:sz w:val="24"/>
        </w:rPr>
      </w:pPr>
      <w:r w:rsidRPr="00045A96">
        <w:rPr>
          <w:b/>
          <w:sz w:val="24"/>
        </w:rPr>
        <w:t xml:space="preserve">ANEXO VII </w:t>
      </w:r>
      <w:r w:rsidRPr="00045A96">
        <w:rPr>
          <w:sz w:val="24"/>
        </w:rPr>
        <w:t>– Termo de Referência</w:t>
      </w:r>
    </w:p>
    <w:p w:rsidR="002160BA" w:rsidRDefault="00885031">
      <w:pPr>
        <w:pStyle w:val="Ttulo11"/>
        <w:spacing w:before="120"/>
      </w:pPr>
      <w:r w:rsidRPr="00045A96">
        <w:t>ANEXO VIII -</w:t>
      </w:r>
      <w:r>
        <w:t xml:space="preserve"> Modelo de declaração de opção pelo "SIMPLES NACIONAL" </w:t>
      </w:r>
      <w:r>
        <w:rPr>
          <w:b w:val="0"/>
        </w:rPr>
        <w:t>(</w:t>
      </w:r>
      <w:r>
        <w:t xml:space="preserve">Envelope </w:t>
      </w:r>
      <w:r>
        <w:lastRenderedPageBreak/>
        <w:t>Proposta)</w:t>
      </w:r>
    </w:p>
    <w:p w:rsidR="002160BA" w:rsidRDefault="002160BA">
      <w:pPr>
        <w:pStyle w:val="Corpodetexto"/>
        <w:spacing w:before="5"/>
        <w:rPr>
          <w:b/>
          <w:sz w:val="34"/>
        </w:rPr>
      </w:pPr>
    </w:p>
    <w:p w:rsidR="002160BA" w:rsidRDefault="009B2B0E" w:rsidP="009B2B0E">
      <w:pPr>
        <w:pStyle w:val="PargrafodaLista"/>
        <w:tabs>
          <w:tab w:val="left" w:pos="605"/>
        </w:tabs>
        <w:ind w:right="226"/>
      </w:pPr>
      <w:r>
        <w:rPr>
          <w:b/>
          <w:sz w:val="24"/>
        </w:rPr>
        <w:t xml:space="preserve">1.3 </w:t>
      </w:r>
      <w:r w:rsidR="00885031">
        <w:rPr>
          <w:b/>
          <w:sz w:val="24"/>
        </w:rPr>
        <w:t xml:space="preserve">– </w:t>
      </w:r>
      <w:r w:rsidR="00885031">
        <w:rPr>
          <w:sz w:val="24"/>
        </w:rPr>
        <w:t>Os itens desta licitação deverão estar dentro das normas técnicas e legislações aplicáveis aos serviços desta natureza, ficando desde já estabelecido que só serão aceitos apósrigoroso</w:t>
      </w:r>
      <w:r w:rsidR="00885031">
        <w:t>exame efetuado pelo responsável pela fiscalização, e caso não satisfaçam às necessidades do consumo serão recusados e deverão ser substituídos pelo fornecedor sem qualquer ônus para a Prefeitura.</w:t>
      </w:r>
    </w:p>
    <w:p w:rsidR="002160BA" w:rsidRDefault="002160BA">
      <w:pPr>
        <w:pStyle w:val="Corpodetexto"/>
        <w:spacing w:before="11"/>
        <w:rPr>
          <w:sz w:val="23"/>
        </w:rPr>
      </w:pPr>
    </w:p>
    <w:p w:rsidR="002160BA" w:rsidRDefault="009B2B0E" w:rsidP="009B2B0E">
      <w:pPr>
        <w:pStyle w:val="PargrafodaLista"/>
        <w:tabs>
          <w:tab w:val="left" w:pos="655"/>
        </w:tabs>
        <w:ind w:right="224"/>
        <w:rPr>
          <w:sz w:val="24"/>
        </w:rPr>
      </w:pPr>
      <w:r>
        <w:rPr>
          <w:b/>
          <w:sz w:val="24"/>
        </w:rPr>
        <w:t xml:space="preserve">1.4 </w:t>
      </w:r>
      <w:r w:rsidR="00885031">
        <w:rPr>
          <w:b/>
          <w:sz w:val="24"/>
        </w:rPr>
        <w:t xml:space="preserve">- </w:t>
      </w:r>
      <w:r w:rsidR="00885031">
        <w:rPr>
          <w:sz w:val="24"/>
        </w:rPr>
        <w:t xml:space="preserve">A participação nesta licitação significa pleno conhecimento de suas instruções, não cabendo, após sua abertura, alegação de desconhecimento de seus itens ou reclamação quanto ao seu conteúdo. </w:t>
      </w:r>
      <w:r w:rsidR="00885031">
        <w:rPr>
          <w:b/>
          <w:sz w:val="24"/>
        </w:rPr>
        <w:t xml:space="preserve">Antes de elaborar suas propostas, as licitantes deverão ler atentamente o edital e seus anexos. </w:t>
      </w:r>
      <w:r w:rsidR="00885031">
        <w:rPr>
          <w:b/>
          <w:sz w:val="24"/>
          <w:u w:val="thick"/>
        </w:rPr>
        <w:t>Alegações de desconhecimento das suas disposições não serão aceitas</w:t>
      </w:r>
      <w:r w:rsidR="00885031">
        <w:rPr>
          <w:sz w:val="24"/>
        </w:rPr>
        <w:t>para justificar eventuais divergências ou erros existentes em seus Documentos de Habilitação ou naProposta.</w:t>
      </w:r>
    </w:p>
    <w:p w:rsidR="002160BA" w:rsidRDefault="002160BA">
      <w:pPr>
        <w:pStyle w:val="Corpodetexto"/>
      </w:pPr>
    </w:p>
    <w:p w:rsidR="002160BA" w:rsidRDefault="00885031">
      <w:pPr>
        <w:ind w:left="220" w:right="226"/>
        <w:jc w:val="both"/>
        <w:rPr>
          <w:b/>
          <w:sz w:val="24"/>
        </w:rPr>
      </w:pPr>
      <w:r>
        <w:rPr>
          <w:b/>
          <w:sz w:val="24"/>
        </w:rPr>
        <w:t>1.5</w:t>
      </w:r>
      <w:r>
        <w:rPr>
          <w:sz w:val="24"/>
        </w:rPr>
        <w:t>- Os itens listados no Anexo I não serão, necessariamente, contratados em sua totalidade. Os mesmos são quantidades estimadas, sendo considerados apenas para fins de adjudicação e posteri</w:t>
      </w:r>
      <w:r w:rsidR="0081387C">
        <w:rPr>
          <w:sz w:val="24"/>
        </w:rPr>
        <w:t>or convocação para assinatura do Contrato</w:t>
      </w:r>
      <w:r>
        <w:rPr>
          <w:sz w:val="24"/>
        </w:rPr>
        <w:t>. A licitante para a qual forem adjudicados os serviços constantes do Anexo I e for convocada para a assinatura</w:t>
      </w:r>
      <w:r w:rsidR="0081387C">
        <w:rPr>
          <w:sz w:val="24"/>
        </w:rPr>
        <w:t xml:space="preserve"> do Contrato</w:t>
      </w:r>
      <w:r>
        <w:rPr>
          <w:sz w:val="24"/>
        </w:rPr>
        <w:t xml:space="preserve">, obterá apenas o direito e a exclusividade de fornecimento dos referidos serviços até o término da vigência contratual. </w:t>
      </w:r>
      <w:r>
        <w:rPr>
          <w:b/>
          <w:sz w:val="24"/>
        </w:rPr>
        <w:t>O Município não se responsabilizará por prejuízos financeiros, não cabendo por parte da licitante qualquer recurso sob alegação da expectativa da aquisição por parte do Município.</w:t>
      </w:r>
    </w:p>
    <w:p w:rsidR="002160BA" w:rsidRDefault="002160BA">
      <w:pPr>
        <w:pStyle w:val="Corpodetexto"/>
        <w:spacing w:before="1"/>
        <w:rPr>
          <w:b/>
        </w:rPr>
      </w:pPr>
    </w:p>
    <w:p w:rsidR="002160BA" w:rsidRDefault="00885031">
      <w:pPr>
        <w:pStyle w:val="Corpodetexto"/>
        <w:ind w:left="220" w:right="226"/>
        <w:jc w:val="both"/>
      </w:pPr>
      <w:r>
        <w:rPr>
          <w:b/>
        </w:rPr>
        <w:t>1.6</w:t>
      </w:r>
      <w:r>
        <w:t>- A quantidade estimada para o presente processo licitatório, relacionado no edital de embasamento, serve apenas como orientação, não constituindo, sob hipótese alguma garantia de faturamento.</w:t>
      </w:r>
    </w:p>
    <w:p w:rsidR="002160BA" w:rsidRDefault="007C60BF">
      <w:pPr>
        <w:pStyle w:val="Corpodetexto"/>
        <w:spacing w:before="10"/>
        <w:rPr>
          <w:sz w:val="20"/>
        </w:rPr>
      </w:pPr>
      <w:r w:rsidRPr="007C60BF">
        <w:rPr>
          <w:noProof/>
          <w:lang w:val="pt-BR" w:eastAsia="pt-BR"/>
        </w:rPr>
        <w:pict>
          <v:shape id="AutoShape 76" o:spid="_x0000_s1099" style="position:absolute;margin-left:70.6pt;margin-top:14pt;width:470.95pt;height:2.2pt;z-index:-15726080;visibility:visible;mso-wrap-distance-left:0;mso-wrap-distance-right:0;mso-position-horizontal-relative:page" coordsize="941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" adj="0,,0" path="m9419,29l,29,,43r9419,l9419,29xm9419,l,,,14r9419,l9419,xe" fillcolor="black" stroked="f">
            <v:stroke joinstyle="round"/>
            <v:formulas/>
            <v:path arrowok="t" o:connecttype="custom" o:connectlocs="2147483646,124596525;0,124596525;0,130241675;2147483646,130241675;2147483646,124596525;2147483646,112903000;0,112903000;0,118548150;2147483646,118548150;2147483646,112903000" o:connectangles="0,0,0,0,0,0,0,0,0,0"/>
            <w10:wrap type="topAndBottom" anchorx="page"/>
          </v:shape>
        </w:pict>
      </w:r>
    </w:p>
    <w:p w:rsidR="002160BA" w:rsidRDefault="00885031">
      <w:pPr>
        <w:pStyle w:val="Ttulo11"/>
        <w:spacing w:after="19"/>
        <w:ind w:left="290" w:right="296"/>
        <w:jc w:val="center"/>
      </w:pPr>
      <w:r>
        <w:t>II - ÁREA SOLICITANTE</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74" o:spid="_x0000_s1097"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">
            <v:shape id="AutoShape 75" o:spid="_x0000_s1098"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MwMIA&#10;AADbAAAADwAAAGRycy9kb3ducmV2LnhtbERPz2vCMBS+C/4P4Qm7yEwds5RqlDFxDARhzsOOz+at&#10;CWteShO17q83B8Hjx/d7sepdI87UBetZwXSSgSCuvLZcKzh8b54LECEia2w8k4IrBVgth4MFltpf&#10;+IvO+1iLFMKhRAUmxraUMlSGHIaJb4kT9+s7hzHBrpa6w0sKd418ybJcOrScGgy29G6o+tufnIJZ&#10;kYddXv0fPtY8vpofuz3a161ST6P+bQ4iUh8f4rv7Uyso0vr0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kzAwgAAANsAAAAPAAAAAAAAAAAAAAAAAJgCAABkcnMvZG93&#10;bnJldi54bWxQSwUGAAAAAAQABAD1AAAAhwM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2160BA">
      <w:pPr>
        <w:pStyle w:val="Corpodetexto"/>
        <w:spacing w:before="4"/>
        <w:rPr>
          <w:b/>
          <w:sz w:val="16"/>
        </w:rPr>
      </w:pPr>
    </w:p>
    <w:p w:rsidR="002160BA" w:rsidRDefault="00885031">
      <w:pPr>
        <w:pStyle w:val="Corpodetexto"/>
        <w:spacing w:before="90"/>
        <w:ind w:left="220"/>
      </w:pPr>
      <w:r>
        <w:rPr>
          <w:b/>
        </w:rPr>
        <w:t xml:space="preserve">2.1 </w:t>
      </w:r>
      <w:r>
        <w:t xml:space="preserve">– Secretaria Municipal de </w:t>
      </w:r>
      <w:r w:rsidR="00715585">
        <w:t>Saúde</w:t>
      </w:r>
      <w:r>
        <w:t>.</w:t>
      </w:r>
    </w:p>
    <w:p w:rsidR="002160BA" w:rsidRDefault="007C60BF">
      <w:pPr>
        <w:pStyle w:val="Corpodetexto"/>
        <w:spacing w:before="10"/>
        <w:rPr>
          <w:sz w:val="20"/>
        </w:rPr>
      </w:pPr>
      <w:r w:rsidRPr="007C60BF">
        <w:rPr>
          <w:noProof/>
          <w:lang w:val="pt-BR" w:eastAsia="pt-BR"/>
        </w:rPr>
        <w:pict>
          <v:shape id="AutoShape 73" o:spid="_x0000_s1096" style="position:absolute;margin-left:70.6pt;margin-top:13.95pt;width:470.95pt;height:2.2pt;z-index:-15725056;visibility:visible;mso-wrap-distance-left:0;mso-wrap-distance-right:0;mso-position-horizontal-relative:page" coordsize="941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" adj="0,,0" path="m9419,29l,29,,44r9419,l9419,29xm9419,l,,,15r9419,l9419,xe" fillcolor="black" stroked="f">
            <v:stroke joinstyle="round"/>
            <v:formulas/>
            <v:path arrowok="t" o:connecttype="custom" o:connectlocs="2147483646,124193300;0,124193300;0,130241675;2147483646,130241675;2147483646,124193300;2147483646,112499775;0,112499775;0,118548150;2147483646,118548150;2147483646,112499775" o:connectangles="0,0,0,0,0,0,0,0,0,0"/>
            <w10:wrap type="topAndBottom" anchorx="page"/>
          </v:shape>
        </w:pict>
      </w:r>
    </w:p>
    <w:p w:rsidR="002160BA" w:rsidRDefault="00F37294" w:rsidP="00F37294">
      <w:pPr>
        <w:pStyle w:val="Ttulo11"/>
        <w:numPr>
          <w:ilvl w:val="0"/>
          <w:numId w:val="41"/>
        </w:numPr>
        <w:tabs>
          <w:tab w:val="left" w:pos="1069"/>
        </w:tabs>
        <w:jc w:val="center"/>
      </w:pPr>
      <w:r>
        <w:t>-CONSULTA AO EDITAL EESCLARECIMENTOS</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71" o:spid="_x0000_s1094"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">
            <v:shape id="AutoShape 72" o:spid="_x0000_s1095"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kk8YA&#10;AADbAAAADwAAAGRycy9kb3ducmV2LnhtbESPT2sCMRTE74V+h/AKvRTNtrSrrEYpLS2CIPjn4PG5&#10;eW6Cm5dlk+rqpzdCweMwM79hxtPO1eJIbbCeFbz2MxDEpdeWKwWb9U9vCCJEZI21Z1JwpgDTyePD&#10;GAvtT7yk4ypWIkE4FKjAxNgUUobSkMPQ9w1x8va+dRiTbCupWzwluKvlW5bl0qHltGCwoS9D5WH1&#10;5xR8DPOwyMvL5vebX85ma+c7+z5X6vmp+xyBiNTFe/i/PdMKBgO4fU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Kkk8YAAADbAAAADwAAAAAAAAAAAAAAAACYAgAAZHJz&#10;L2Rvd25yZXYueG1sUEsFBgAAAAAEAAQA9QAAAIsDA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0C2D0A" w:rsidRDefault="000C2D0A" w:rsidP="000C2D0A">
      <w:pPr>
        <w:pStyle w:val="PargrafodaLista"/>
        <w:tabs>
          <w:tab w:val="left" w:pos="1177"/>
        </w:tabs>
        <w:ind w:right="754"/>
        <w:rPr>
          <w:sz w:val="24"/>
        </w:rPr>
      </w:pPr>
    </w:p>
    <w:p w:rsidR="000C2D0A" w:rsidRDefault="000C2D0A" w:rsidP="000C2D0A">
      <w:pPr>
        <w:pStyle w:val="PargrafodaLista"/>
        <w:tabs>
          <w:tab w:val="left" w:pos="1177"/>
        </w:tabs>
        <w:ind w:right="754"/>
        <w:rPr>
          <w:sz w:val="24"/>
        </w:rPr>
      </w:pPr>
      <w:r w:rsidRPr="000C2D0A">
        <w:rPr>
          <w:b/>
          <w:sz w:val="24"/>
        </w:rPr>
        <w:t>3.1</w:t>
      </w:r>
      <w:r>
        <w:rPr>
          <w:sz w:val="24"/>
        </w:rPr>
        <w:t xml:space="preserve"> – Para consulta e conhecimento dos interessados, o Edital encontra-se disponível no site </w:t>
      </w:r>
      <w:hyperlink r:id="rId13">
        <w:r>
          <w:rPr>
            <w:sz w:val="24"/>
          </w:rPr>
          <w:t>http://www.limaduarte.mg.gov.br</w:t>
        </w:r>
      </w:hyperlink>
      <w:r>
        <w:rPr>
          <w:sz w:val="24"/>
        </w:rPr>
        <w:t xml:space="preserve"> e na Sede da Prefeitura, cuja cópia poderá ser obtida na sala da Supervisão de Licitação, de segunda a sexta-feira, </w:t>
      </w:r>
      <w:r w:rsidRPr="00FB55A4">
        <w:rPr>
          <w:sz w:val="24"/>
        </w:rPr>
        <w:t>no horário de 13:00 às 16:30horas.</w:t>
      </w:r>
    </w:p>
    <w:p w:rsidR="000C2D0A" w:rsidRDefault="000C2D0A" w:rsidP="000C2D0A">
      <w:pPr>
        <w:pStyle w:val="Corpodetexto"/>
      </w:pPr>
    </w:p>
    <w:p w:rsidR="000C2D0A" w:rsidRDefault="000C2D0A" w:rsidP="000C2D0A">
      <w:pPr>
        <w:pStyle w:val="PargrafodaLista"/>
        <w:tabs>
          <w:tab w:val="left" w:pos="1314"/>
        </w:tabs>
        <w:ind w:right="761"/>
        <w:rPr>
          <w:sz w:val="24"/>
        </w:rPr>
      </w:pPr>
      <w:r w:rsidRPr="000C2D0A">
        <w:rPr>
          <w:b/>
          <w:sz w:val="24"/>
        </w:rPr>
        <w:t>3.2</w:t>
      </w:r>
      <w:r>
        <w:rPr>
          <w:sz w:val="24"/>
        </w:rPr>
        <w:t xml:space="preserve"> - O licitante que desejar receber informações ou esclarecimentos sobre o processo licitatório deverá, ao se cadastrar para retirar o edital no site, informar sua razão social e seue-mail.</w:t>
      </w:r>
    </w:p>
    <w:p w:rsidR="000C2D0A" w:rsidRDefault="000C2D0A" w:rsidP="000C2D0A">
      <w:pPr>
        <w:pStyle w:val="PargrafodaLista"/>
        <w:tabs>
          <w:tab w:val="left" w:pos="1314"/>
        </w:tabs>
        <w:ind w:right="761"/>
        <w:rPr>
          <w:sz w:val="24"/>
        </w:rPr>
      </w:pPr>
    </w:p>
    <w:p w:rsidR="000C2D0A" w:rsidRDefault="000C2D0A" w:rsidP="000C2D0A">
      <w:pPr>
        <w:pStyle w:val="PargrafodaLista"/>
        <w:tabs>
          <w:tab w:val="left" w:pos="1314"/>
        </w:tabs>
        <w:ind w:right="761"/>
      </w:pPr>
      <w:r w:rsidRPr="000C2D0A">
        <w:rPr>
          <w:b/>
          <w:sz w:val="24"/>
        </w:rPr>
        <w:t>3.3</w:t>
      </w:r>
      <w:r w:rsidR="002954B5">
        <w:rPr>
          <w:sz w:val="24"/>
        </w:rPr>
        <w:t>.</w:t>
      </w:r>
      <w:r>
        <w:rPr>
          <w:sz w:val="24"/>
        </w:rPr>
        <w:t>Quaisquerquestionamentosrelativosaestalicitação,deverãoserinterpostosnosprazoslegais,</w:t>
      </w:r>
      <w:r>
        <w:t xml:space="preserve">elaborados em língua portuguesa, com linguagem clara e legível, sem emendas, rasuras ou entrelinhas, dirigidos ao Prefeito Municipal, aos cuidados da COMISSÃO PERMANENTE DE LICITAÇÃO, protocolizados na Sede da Prefeitura Municipal de Lima Duarte, no endereço Praça Juscelino Kubitscheck, n°. 173, centro, CEP. 36.140-000, ou por meio do endereço eletrônico </w:t>
      </w:r>
      <w:hyperlink r:id="rId14">
        <w:r>
          <w:t>licitacao@limaduarte.mg.gov.br,</w:t>
        </w:r>
      </w:hyperlink>
      <w:r>
        <w:t xml:space="preserve"> no horário de 13:00 as 16:30 horas.</w:t>
      </w:r>
    </w:p>
    <w:p w:rsidR="000C2D0A" w:rsidRDefault="000C2D0A" w:rsidP="000C2D0A">
      <w:pPr>
        <w:pStyle w:val="Corpodetexto"/>
        <w:spacing w:before="1"/>
        <w:rPr>
          <w:sz w:val="23"/>
        </w:rPr>
      </w:pPr>
    </w:p>
    <w:p w:rsidR="000C2D0A" w:rsidRDefault="000C2D0A" w:rsidP="000C2D0A">
      <w:pPr>
        <w:pStyle w:val="PargrafodaLista"/>
        <w:tabs>
          <w:tab w:val="left" w:pos="1280"/>
        </w:tabs>
        <w:ind w:right="762"/>
        <w:rPr>
          <w:sz w:val="24"/>
        </w:rPr>
      </w:pPr>
      <w:r w:rsidRPr="000C2D0A">
        <w:rPr>
          <w:b/>
          <w:sz w:val="24"/>
        </w:rPr>
        <w:lastRenderedPageBreak/>
        <w:t>3.4</w:t>
      </w:r>
      <w:r>
        <w:rPr>
          <w:sz w:val="24"/>
        </w:rPr>
        <w:t xml:space="preserve"> – Todos os pedidos de esclarecimentos, impugnações, recursos, contrarrazões protocolizados por e-mail deverá obrigatoriamente respeitar os dias e horários estabelecidos no item3.2.</w:t>
      </w:r>
    </w:p>
    <w:p w:rsidR="000C2D0A" w:rsidRDefault="000C2D0A" w:rsidP="000C2D0A">
      <w:pPr>
        <w:pStyle w:val="Corpodetexto"/>
      </w:pPr>
    </w:p>
    <w:p w:rsidR="000C2D0A" w:rsidRDefault="000C2D0A" w:rsidP="000C2D0A">
      <w:pPr>
        <w:pStyle w:val="PargrafodaLista"/>
        <w:tabs>
          <w:tab w:val="left" w:pos="1287"/>
        </w:tabs>
        <w:ind w:right="757"/>
        <w:rPr>
          <w:sz w:val="24"/>
        </w:rPr>
      </w:pPr>
      <w:r w:rsidRPr="000C2D0A">
        <w:rPr>
          <w:b/>
          <w:sz w:val="24"/>
        </w:rPr>
        <w:t>3.5</w:t>
      </w:r>
      <w:r>
        <w:rPr>
          <w:sz w:val="24"/>
        </w:rPr>
        <w:t xml:space="preserve"> - E-mails enviados após as 16:30 (horário de Brasília) serão considerados protocolizados no dia útil seguinte. Se tratando do término do prazo recursal, impugnatório e/ou de esclarecimentos o envio após as 16:30 será considerado</w:t>
      </w:r>
      <w:r w:rsidR="00045A96">
        <w:rPr>
          <w:sz w:val="24"/>
        </w:rPr>
        <w:t xml:space="preserve"> </w:t>
      </w:r>
      <w:r>
        <w:rPr>
          <w:sz w:val="24"/>
        </w:rPr>
        <w:t>INTEMPESTIVO.</w:t>
      </w:r>
    </w:p>
    <w:p w:rsidR="000C2D0A" w:rsidRDefault="000C2D0A" w:rsidP="000C2D0A">
      <w:pPr>
        <w:pStyle w:val="Corpodetexto"/>
        <w:spacing w:before="1"/>
      </w:pPr>
    </w:p>
    <w:p w:rsidR="000C2D0A" w:rsidRDefault="000C2D0A" w:rsidP="000C2D0A">
      <w:pPr>
        <w:ind w:left="284"/>
        <w:jc w:val="both"/>
      </w:pPr>
      <w:r w:rsidRPr="000C2D0A">
        <w:rPr>
          <w:b/>
          <w:sz w:val="24"/>
        </w:rPr>
        <w:t>3.6</w:t>
      </w:r>
      <w:r>
        <w:rPr>
          <w:sz w:val="24"/>
        </w:rPr>
        <w:t xml:space="preserve"> - As empresas e/ou representantes que tiverem interesse em participar do certame obrigam-se a acompanhar as publicações referentes ao processo no site </w:t>
      </w:r>
      <w:hyperlink r:id="rId15">
        <w:r>
          <w:rPr>
            <w:sz w:val="24"/>
          </w:rPr>
          <w:t xml:space="preserve">http://www.limaduarte.mg.gov.br, </w:t>
        </w:r>
      </w:hyperlink>
      <w:r>
        <w:rPr>
          <w:sz w:val="24"/>
        </w:rPr>
        <w:t>bem como as publicações no Diário Oficial do Estado, quando for o caso, com vista a possíveis alterações eavisos</w:t>
      </w:r>
    </w:p>
    <w:p w:rsidR="002160BA" w:rsidRDefault="002160BA">
      <w:pPr>
        <w:pStyle w:val="Corpodetexto"/>
        <w:spacing w:before="3"/>
        <w:rPr>
          <w:b/>
          <w:sz w:val="16"/>
        </w:rPr>
      </w:pPr>
    </w:p>
    <w:p w:rsidR="00F37294" w:rsidRDefault="007C60BF" w:rsidP="00F37294">
      <w:pPr>
        <w:pStyle w:val="PargrafodaLista"/>
        <w:tabs>
          <w:tab w:val="left" w:pos="591"/>
        </w:tabs>
        <w:ind w:right="229"/>
        <w:rPr>
          <w:sz w:val="24"/>
        </w:rPr>
      </w:pPr>
      <w:r>
        <w:rPr>
          <w:noProof/>
          <w:sz w:val="24"/>
          <w:lang w:val="pt-BR" w:eastAsia="pt-BR"/>
        </w:rPr>
        <w:pict>
          <v:shape id="AutoShape 94" o:spid="_x0000_s1093" style="position:absolute;left:0;text-align:left;margin-left:62.55pt;margin-top:20pt;width:470.95pt;height:2.2pt;z-index:-15698432;visibility:visible;mso-wrap-distance-left:0;mso-wrap-distance-right:0;mso-position-horizontal-relative:page" coordsize="941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" adj="0,,0" path="m9419,29l,29,,44r9419,l9419,29xm9419,l,,,15r9419,l9419,xe" fillcolor="black" stroked="f">
            <v:stroke joinstyle="round"/>
            <v:formulas/>
            <v:path arrowok="t" o:connecttype="custom" o:connectlocs="2147483646,124193300;0,124193300;0,130241675;2147483646,130241675;2147483646,124193300;2147483646,112499775;0,112499775;0,118548150;2147483646,118548150;2147483646,112499775" o:connectangles="0,0,0,0,0,0,0,0,0,0"/>
            <w10:wrap type="topAndBottom" anchorx="page"/>
          </v:shape>
        </w:pict>
      </w:r>
    </w:p>
    <w:p w:rsidR="00F37294" w:rsidRDefault="00F37294" w:rsidP="00F37294">
      <w:pPr>
        <w:pStyle w:val="Ttulo11"/>
        <w:spacing w:after="19"/>
        <w:ind w:left="290" w:right="296"/>
        <w:jc w:val="center"/>
      </w:pPr>
      <w:r>
        <w:t>IV - DAS CONDIÇÕES DE PARTICIPAÇÃO</w:t>
      </w:r>
    </w:p>
    <w:p w:rsidR="00F37294" w:rsidRDefault="007C60BF" w:rsidP="00F37294">
      <w:pPr>
        <w:pStyle w:val="Corpodetexto"/>
        <w:spacing w:line="43" w:lineRule="exact"/>
        <w:ind w:left="191"/>
        <w:rPr>
          <w:sz w:val="4"/>
        </w:rPr>
      </w:pPr>
      <w:r>
        <w:rPr>
          <w:noProof/>
          <w:sz w:val="4"/>
          <w:lang w:val="pt-BR" w:eastAsia="pt-BR"/>
        </w:rPr>
      </w:r>
      <w:r w:rsidRPr="007C60BF">
        <w:rPr>
          <w:noProof/>
          <w:sz w:val="4"/>
          <w:lang w:val="pt-BR" w:eastAsia="pt-BR"/>
        </w:rPr>
        <w:pict>
          <v:group id="Group 92" o:spid="_x0000_s1091"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">
            <v:shape id="AutoShape 93" o:spid="_x0000_s1092"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65MUA&#10;AADbAAAADwAAAGRycy9kb3ducmV2LnhtbESPQWsCMRSE74L/IbxCL6LZFrvKahRpaREEodaDx+fm&#10;uQndvCybVFd/fVMoeBxm5htmvuxcLc7UButZwdMoA0Fcem25UrD/eh9OQYSIrLH2TAquFGC56Pfm&#10;WGh/4U8672IlEoRDgQpMjE0hZSgNOQwj3xAn7+RbhzHJtpK6xUuCu1o+Z1kuHVpOCwYbejVUfu9+&#10;nIKXaR62eXnbf7zx4GoOdnO0441Sjw/dagYiUhfv4f/2WiuYjOHvS/o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0DrkxQAAANsAAAAPAAAAAAAAAAAAAAAAAJgCAABkcnMv&#10;ZG93bnJldi54bWxQSwUGAAAAAAQABAD1AAAAigM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F37294" w:rsidRDefault="00F37294" w:rsidP="00F37294">
      <w:pPr>
        <w:pStyle w:val="Corpodetexto"/>
        <w:spacing w:before="3"/>
        <w:rPr>
          <w:b/>
          <w:sz w:val="16"/>
        </w:rPr>
      </w:pPr>
    </w:p>
    <w:p w:rsidR="000D5F70" w:rsidRDefault="000C2D0A" w:rsidP="000D5F70">
      <w:pPr>
        <w:pStyle w:val="PargrafodaLista"/>
        <w:tabs>
          <w:tab w:val="left" w:pos="583"/>
        </w:tabs>
        <w:spacing w:before="90"/>
        <w:ind w:right="228"/>
        <w:rPr>
          <w:b/>
          <w:sz w:val="24"/>
        </w:rPr>
      </w:pPr>
      <w:r>
        <w:rPr>
          <w:b/>
          <w:sz w:val="24"/>
        </w:rPr>
        <w:t xml:space="preserve">4.1 </w:t>
      </w:r>
      <w:r w:rsidR="00F37294">
        <w:rPr>
          <w:b/>
          <w:sz w:val="24"/>
        </w:rPr>
        <w:t xml:space="preserve">- </w:t>
      </w:r>
      <w:r w:rsidR="000D5F70">
        <w:rPr>
          <w:b/>
          <w:sz w:val="24"/>
        </w:rPr>
        <w:t>P</w:t>
      </w:r>
      <w:r w:rsidR="000D5F70" w:rsidRPr="008500DA">
        <w:rPr>
          <w:b/>
          <w:sz w:val="24"/>
        </w:rPr>
        <w:t>oderão participar todas e quaisquer empresas especializa</w:t>
      </w:r>
      <w:r w:rsidR="000D5F70">
        <w:rPr>
          <w:b/>
          <w:sz w:val="24"/>
        </w:rPr>
        <w:t xml:space="preserve">das no ramo do objeto licitado </w:t>
      </w:r>
      <w:r w:rsidR="000D5F70" w:rsidRPr="00824118">
        <w:rPr>
          <w:b/>
          <w:sz w:val="24"/>
        </w:rPr>
        <w:t>que atendam às condições estabelecidas neste instrumento</w:t>
      </w:r>
      <w:r w:rsidR="00045A96">
        <w:rPr>
          <w:b/>
          <w:sz w:val="24"/>
        </w:rPr>
        <w:t xml:space="preserve"> </w:t>
      </w:r>
      <w:r w:rsidR="000D5F70" w:rsidRPr="00824118">
        <w:rPr>
          <w:b/>
          <w:sz w:val="24"/>
        </w:rPr>
        <w:t>convocatório</w:t>
      </w:r>
      <w:r w:rsidR="000D5F70">
        <w:rPr>
          <w:b/>
          <w:sz w:val="24"/>
        </w:rPr>
        <w:t>.</w:t>
      </w:r>
    </w:p>
    <w:p w:rsidR="002954B5" w:rsidRPr="000D5F70" w:rsidRDefault="002954B5" w:rsidP="000D5F70">
      <w:pPr>
        <w:tabs>
          <w:tab w:val="left" w:pos="806"/>
        </w:tabs>
        <w:ind w:right="192"/>
        <w:rPr>
          <w:sz w:val="24"/>
          <w:szCs w:val="24"/>
        </w:rPr>
      </w:pPr>
    </w:p>
    <w:p w:rsidR="002954B5" w:rsidRPr="00DA094A" w:rsidRDefault="002954B5" w:rsidP="002954B5">
      <w:pPr>
        <w:pStyle w:val="PargrafodaLista"/>
        <w:tabs>
          <w:tab w:val="left" w:pos="583"/>
        </w:tabs>
        <w:spacing w:before="90"/>
        <w:ind w:right="228"/>
        <w:rPr>
          <w:sz w:val="24"/>
          <w:szCs w:val="24"/>
        </w:rPr>
      </w:pPr>
      <w:r w:rsidRPr="00DA094A">
        <w:rPr>
          <w:b/>
          <w:sz w:val="24"/>
          <w:szCs w:val="24"/>
        </w:rPr>
        <w:t>4.2</w:t>
      </w:r>
      <w:r w:rsidRPr="00DA094A">
        <w:rPr>
          <w:sz w:val="24"/>
          <w:szCs w:val="24"/>
        </w:rPr>
        <w:t xml:space="preserve"> - </w:t>
      </w:r>
      <w:r w:rsidRPr="00DA094A">
        <w:rPr>
          <w:b/>
          <w:sz w:val="24"/>
          <w:szCs w:val="24"/>
        </w:rPr>
        <w:t xml:space="preserve">Será assegurado a preferência para empresas enquadradas como microempresa – ME, </w:t>
      </w:r>
      <w:r>
        <w:rPr>
          <w:b/>
          <w:sz w:val="24"/>
          <w:szCs w:val="24"/>
        </w:rPr>
        <w:t xml:space="preserve">empresa de pequeno porte – EPP </w:t>
      </w:r>
      <w:r w:rsidRPr="00DA094A">
        <w:rPr>
          <w:b/>
          <w:sz w:val="24"/>
          <w:szCs w:val="24"/>
        </w:rPr>
        <w:t xml:space="preserve">, </w:t>
      </w:r>
      <w:r w:rsidRPr="00DA094A">
        <w:rPr>
          <w:sz w:val="24"/>
          <w:szCs w:val="24"/>
        </w:rPr>
        <w:t>nos termos da Lei Complementar Municipal nº. 024/2011 e Lei Ordinária Municipal 1940/2019;</w:t>
      </w:r>
    </w:p>
    <w:p w:rsidR="002954B5" w:rsidRPr="00DA094A" w:rsidRDefault="002954B5" w:rsidP="002954B5">
      <w:pPr>
        <w:pStyle w:val="Corpodetexto"/>
        <w:spacing w:before="9"/>
      </w:pPr>
    </w:p>
    <w:p w:rsidR="002954B5" w:rsidRDefault="002954B5" w:rsidP="002954B5">
      <w:pPr>
        <w:pStyle w:val="PargrafodaLista"/>
        <w:tabs>
          <w:tab w:val="left" w:pos="806"/>
        </w:tabs>
        <w:ind w:right="192"/>
        <w:rPr>
          <w:sz w:val="24"/>
        </w:rPr>
      </w:pPr>
      <w:r w:rsidRPr="00DA094A">
        <w:rPr>
          <w:b/>
          <w:sz w:val="24"/>
          <w:szCs w:val="24"/>
        </w:rPr>
        <w:t>4.3</w:t>
      </w:r>
      <w:r w:rsidRPr="00DA094A">
        <w:rPr>
          <w:sz w:val="24"/>
          <w:szCs w:val="24"/>
        </w:rPr>
        <w:t>– Conforme disposto na Lei Municipal n°. 1.940/2019 que “Estabelece a prioridade de contratação para as microempresas e empresas de pequeno porte e define os termos local e regional para fins de procedimentos</w:t>
      </w:r>
      <w:r>
        <w:rPr>
          <w:sz w:val="24"/>
        </w:rPr>
        <w:t xml:space="preserve"> licitatórios realizadas pelo Poder Público Municipal”, considera-se:</w:t>
      </w:r>
    </w:p>
    <w:p w:rsidR="002954B5" w:rsidRDefault="002954B5" w:rsidP="002954B5">
      <w:pPr>
        <w:pStyle w:val="Corpodetexto"/>
        <w:rPr>
          <w:sz w:val="26"/>
        </w:rPr>
      </w:pPr>
    </w:p>
    <w:p w:rsidR="002954B5" w:rsidRDefault="002954B5" w:rsidP="002954B5">
      <w:pPr>
        <w:pStyle w:val="PargrafodaLista"/>
        <w:numPr>
          <w:ilvl w:val="3"/>
          <w:numId w:val="35"/>
        </w:numPr>
        <w:tabs>
          <w:tab w:val="left" w:pos="826"/>
        </w:tabs>
        <w:spacing w:before="82"/>
        <w:ind w:left="220" w:right="223" w:firstLine="0"/>
        <w:jc w:val="both"/>
        <w:rPr>
          <w:sz w:val="24"/>
        </w:rPr>
      </w:pPr>
      <w:r w:rsidRPr="006D787E">
        <w:rPr>
          <w:sz w:val="24"/>
        </w:rPr>
        <w:t>local: empresa localizada em todo o território do Município de LimaDuarte;</w:t>
      </w:r>
    </w:p>
    <w:p w:rsidR="002954B5" w:rsidRPr="006D787E" w:rsidRDefault="002954B5" w:rsidP="002954B5">
      <w:pPr>
        <w:pStyle w:val="PargrafodaLista"/>
        <w:numPr>
          <w:ilvl w:val="3"/>
          <w:numId w:val="35"/>
        </w:numPr>
        <w:tabs>
          <w:tab w:val="left" w:pos="826"/>
        </w:tabs>
        <w:spacing w:before="82"/>
        <w:ind w:left="220" w:right="223" w:firstLine="0"/>
        <w:jc w:val="both"/>
        <w:rPr>
          <w:sz w:val="24"/>
        </w:rPr>
      </w:pPr>
      <w:r w:rsidRPr="006D787E">
        <w:rPr>
          <w:sz w:val="24"/>
        </w:rPr>
        <w:t>regional: empresa localizada na microrregião de Juiz de Fora, pertencente a mesorregião da Zona da Mata, que inclui os territórios ds municípios de Aracitaba; Belmiro Braga; Bias Fortes; Chacar</w:t>
      </w:r>
      <w:r>
        <w:rPr>
          <w:sz w:val="24"/>
        </w:rPr>
        <w:t>a</w:t>
      </w:r>
      <w:r w:rsidRPr="006D787E">
        <w:rPr>
          <w:sz w:val="24"/>
        </w:rPr>
        <w:t>; Chiador; Coronel Pacheco; Descoberto; Ewbank da Câmara; Goianá; Guarará; Juiz de Fora; Mar de Espanha; Maripá de minas; Matias</w:t>
      </w:r>
      <w:r>
        <w:rPr>
          <w:sz w:val="24"/>
        </w:rPr>
        <w:t xml:space="preserve"> Barbosa</w:t>
      </w:r>
      <w:r w:rsidRPr="006D787E">
        <w:rPr>
          <w:sz w:val="24"/>
        </w:rPr>
        <w:t>; Olaria; Oliveira Fortes; paiva; Pedro Teixeira; Pequeri; Piau; Rio Novo; Rio Preto; Rochedo de Minas; Santa Barbará do Monte Verde; Santa Rita de Ibitipoca; Santa Rita do Jacutinga; Santana do Deserto; Santos Dumond; São João Nepomuceno; Senador Cortes e SimãoPereira</w:t>
      </w:r>
      <w:r>
        <w:rPr>
          <w:sz w:val="24"/>
        </w:rPr>
        <w:t>.</w:t>
      </w:r>
    </w:p>
    <w:p w:rsidR="002954B5" w:rsidRDefault="002954B5" w:rsidP="002954B5">
      <w:pPr>
        <w:pStyle w:val="Corpodetexto"/>
      </w:pPr>
    </w:p>
    <w:p w:rsidR="002954B5" w:rsidRDefault="002954B5" w:rsidP="002954B5">
      <w:pPr>
        <w:pStyle w:val="PargrafodaLista"/>
        <w:tabs>
          <w:tab w:val="left" w:pos="658"/>
        </w:tabs>
        <w:ind w:right="229"/>
        <w:rPr>
          <w:sz w:val="24"/>
        </w:rPr>
      </w:pPr>
      <w:r>
        <w:rPr>
          <w:b/>
          <w:sz w:val="24"/>
        </w:rPr>
        <w:t xml:space="preserve">4.4 – </w:t>
      </w:r>
      <w:r>
        <w:rPr>
          <w:sz w:val="24"/>
        </w:rPr>
        <w:t>Participarão da Sessão Oficial do Pregão Presencial os representantes efetivamente credenciados.</w:t>
      </w:r>
    </w:p>
    <w:p w:rsidR="002954B5" w:rsidRDefault="002954B5" w:rsidP="002954B5">
      <w:pPr>
        <w:pStyle w:val="Corpodetexto"/>
      </w:pPr>
    </w:p>
    <w:p w:rsidR="002954B5" w:rsidRDefault="002954B5" w:rsidP="002954B5">
      <w:pPr>
        <w:pStyle w:val="PargrafodaLista"/>
        <w:tabs>
          <w:tab w:val="left" w:pos="660"/>
        </w:tabs>
        <w:ind w:right="229"/>
        <w:rPr>
          <w:sz w:val="24"/>
        </w:rPr>
      </w:pPr>
      <w:r>
        <w:rPr>
          <w:b/>
          <w:sz w:val="24"/>
        </w:rPr>
        <w:t xml:space="preserve">4.5 – </w:t>
      </w:r>
      <w:r>
        <w:rPr>
          <w:sz w:val="24"/>
        </w:rPr>
        <w:t>Estarão impedidos de participar de qualquer fase do processo interessados que se enquadrem em uma ou mais situações aseguir:</w:t>
      </w:r>
    </w:p>
    <w:p w:rsidR="002954B5" w:rsidRDefault="002954B5" w:rsidP="002954B5">
      <w:pPr>
        <w:pStyle w:val="Corpodetexto"/>
      </w:pPr>
    </w:p>
    <w:p w:rsidR="002954B5" w:rsidRDefault="002954B5" w:rsidP="002954B5">
      <w:pPr>
        <w:pStyle w:val="PargrafodaLista"/>
        <w:numPr>
          <w:ilvl w:val="0"/>
          <w:numId w:val="34"/>
        </w:numPr>
        <w:tabs>
          <w:tab w:val="left" w:pos="483"/>
        </w:tabs>
        <w:spacing w:before="1"/>
        <w:ind w:right="229" w:firstLine="0"/>
        <w:rPr>
          <w:sz w:val="24"/>
        </w:rPr>
      </w:pPr>
      <w:r>
        <w:rPr>
          <w:sz w:val="24"/>
        </w:rPr>
        <w:t>suspenso ou impedido de licitar ou contratar com a Administração, ou declarada inidônea para licitar ou contratar com a Administração;</w:t>
      </w:r>
    </w:p>
    <w:p w:rsidR="002954B5" w:rsidRDefault="002954B5" w:rsidP="002954B5">
      <w:pPr>
        <w:pStyle w:val="Corpodetexto"/>
        <w:spacing w:before="11"/>
        <w:rPr>
          <w:sz w:val="23"/>
        </w:rPr>
      </w:pPr>
    </w:p>
    <w:p w:rsidR="002954B5" w:rsidRDefault="002954B5" w:rsidP="002954B5">
      <w:pPr>
        <w:pStyle w:val="PargrafodaLista"/>
        <w:numPr>
          <w:ilvl w:val="0"/>
          <w:numId w:val="34"/>
        </w:numPr>
        <w:tabs>
          <w:tab w:val="left" w:pos="533"/>
        </w:tabs>
        <w:ind w:right="230" w:firstLine="0"/>
        <w:rPr>
          <w:sz w:val="24"/>
        </w:rPr>
      </w:pPr>
      <w:r>
        <w:rPr>
          <w:sz w:val="24"/>
        </w:rPr>
        <w:t>estejam sob falência, sob concurso de credores, dissolução ou liquidação judicial ou extra judicial;</w:t>
      </w:r>
    </w:p>
    <w:p w:rsidR="002954B5" w:rsidRDefault="002954B5" w:rsidP="002954B5">
      <w:pPr>
        <w:pStyle w:val="Corpodetexto"/>
      </w:pPr>
    </w:p>
    <w:p w:rsidR="002954B5" w:rsidRDefault="002954B5" w:rsidP="002954B5">
      <w:pPr>
        <w:pStyle w:val="PargrafodaLista"/>
        <w:numPr>
          <w:ilvl w:val="0"/>
          <w:numId w:val="34"/>
        </w:numPr>
        <w:tabs>
          <w:tab w:val="left" w:pos="466"/>
        </w:tabs>
        <w:ind w:left="465" w:hanging="246"/>
        <w:rPr>
          <w:sz w:val="24"/>
        </w:rPr>
      </w:pPr>
      <w:r>
        <w:rPr>
          <w:sz w:val="24"/>
        </w:rPr>
        <w:lastRenderedPageBreak/>
        <w:t>em consórcio;</w:t>
      </w:r>
    </w:p>
    <w:p w:rsidR="002954B5" w:rsidRDefault="002954B5" w:rsidP="002954B5">
      <w:pPr>
        <w:pStyle w:val="Corpodetexto"/>
      </w:pPr>
    </w:p>
    <w:p w:rsidR="002954B5" w:rsidRDefault="002954B5" w:rsidP="002954B5">
      <w:pPr>
        <w:pStyle w:val="PargrafodaLista"/>
        <w:numPr>
          <w:ilvl w:val="0"/>
          <w:numId w:val="34"/>
        </w:numPr>
        <w:tabs>
          <w:tab w:val="left" w:pos="436"/>
        </w:tabs>
        <w:ind w:left="435" w:hanging="216"/>
        <w:rPr>
          <w:sz w:val="24"/>
        </w:rPr>
      </w:pPr>
      <w:r>
        <w:rPr>
          <w:sz w:val="24"/>
        </w:rPr>
        <w:t>sejam declaradas inidôneas em qualquer esfera deGoverno;</w:t>
      </w:r>
    </w:p>
    <w:p w:rsidR="002954B5" w:rsidRDefault="002954B5" w:rsidP="002954B5">
      <w:pPr>
        <w:pStyle w:val="Corpodetexto"/>
      </w:pPr>
    </w:p>
    <w:p w:rsidR="002954B5" w:rsidRDefault="002954B5" w:rsidP="002954B5">
      <w:pPr>
        <w:pStyle w:val="PargrafodaLista"/>
        <w:numPr>
          <w:ilvl w:val="0"/>
          <w:numId w:val="34"/>
        </w:numPr>
        <w:tabs>
          <w:tab w:val="left" w:pos="466"/>
        </w:tabs>
        <w:ind w:left="465" w:hanging="246"/>
        <w:rPr>
          <w:sz w:val="24"/>
        </w:rPr>
      </w:pPr>
      <w:r>
        <w:rPr>
          <w:sz w:val="24"/>
        </w:rPr>
        <w:t>que não detenham atividade pertinente e compatível com o objeto destePregão.</w:t>
      </w:r>
    </w:p>
    <w:p w:rsidR="002954B5" w:rsidRDefault="002954B5" w:rsidP="002954B5">
      <w:pPr>
        <w:pStyle w:val="Corpodetexto"/>
        <w:spacing w:before="1"/>
      </w:pPr>
    </w:p>
    <w:p w:rsidR="002954B5" w:rsidRDefault="002954B5" w:rsidP="002954B5">
      <w:pPr>
        <w:pStyle w:val="PargrafodaLista"/>
        <w:tabs>
          <w:tab w:val="left" w:pos="591"/>
        </w:tabs>
        <w:ind w:right="229"/>
        <w:rPr>
          <w:sz w:val="24"/>
        </w:rPr>
      </w:pPr>
      <w:r w:rsidRPr="006D787E">
        <w:rPr>
          <w:b/>
          <w:sz w:val="24"/>
        </w:rPr>
        <w:t>4.6</w:t>
      </w:r>
      <w:r>
        <w:rPr>
          <w:sz w:val="24"/>
        </w:rPr>
        <w:t>– A observância das vedações do item anterior é de inteira responsabilidade do licitante que, pelo descumprimento, se sujeita às penalidades cabíveis.</w:t>
      </w:r>
    </w:p>
    <w:p w:rsidR="002160BA" w:rsidRPr="007E03F5" w:rsidRDefault="007C60BF" w:rsidP="00A64D30">
      <w:pPr>
        <w:pStyle w:val="PargrafodaLista"/>
        <w:tabs>
          <w:tab w:val="left" w:pos="591"/>
        </w:tabs>
        <w:ind w:right="229"/>
        <w:rPr>
          <w:sz w:val="24"/>
          <w:highlight w:val="yellow"/>
        </w:rPr>
      </w:pPr>
      <w:r w:rsidRPr="007C60BF">
        <w:rPr>
          <w:noProof/>
          <w:highlight w:val="yellow"/>
          <w:lang w:val="pt-BR" w:eastAsia="pt-BR"/>
        </w:rPr>
        <w:pict>
          <v:shape id="AutoShape 70" o:spid="_x0000_s1090" style="position:absolute;left:0;text-align:left;margin-left:70.6pt;margin-top:13.85pt;width:470.95pt;height:2.2pt;z-index:-15724032;visibility:visible;mso-wrap-distance-left:0;mso-wrap-distance-right:0;mso-position-horizontal-relative:page" coordsize="941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" adj="0,,0" path="m9419,29l,29,,43r9419,l9419,29xm9419,l,,,14r9419,l9419,xe" fillcolor="black" stroked="f">
            <v:stroke joinstyle="round"/>
            <v:formulas/>
            <v:path arrowok="t" o:connecttype="custom" o:connectlocs="2147483646,123386850;0,123386850;0,129032000;2147483646,129032000;2147483646,123386850;2147483646,111693325;0,111693325;0,117338475;2147483646,117338475;2147483646,111693325" o:connectangles="0,0,0,0,0,0,0,0,0,0"/>
            <w10:wrap type="topAndBottom" anchorx="page"/>
          </v:shape>
        </w:pict>
      </w:r>
    </w:p>
    <w:p w:rsidR="002160BA" w:rsidRDefault="00885031">
      <w:pPr>
        <w:pStyle w:val="Ttulo11"/>
        <w:spacing w:after="22"/>
        <w:ind w:left="290" w:right="294"/>
        <w:jc w:val="center"/>
      </w:pPr>
      <w:r>
        <w:t>V – DO CREDENCIAMENTO – FORA DOS ENVELOPES</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68" o:spid="_x0000_s1088"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">
            <v:shape id="AutoShape 69" o:spid="_x0000_s1089"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ZfMUA&#10;AADbAAAADwAAAGRycy9kb3ducmV2LnhtbESPQWsCMRSE70L/Q3hCL6JZS7vKapTS0iIIQq0Hj8/N&#10;cxPcvCybVFd/fVMoeBxm5htmvuxcLc7UButZwXiUgSAuvbZcKdh9fwynIEJE1lh7JgVXCrBcPPTm&#10;WGh/4S86b2MlEoRDgQpMjE0hZSgNOQwj3xAn7+hbhzHJtpK6xUuCu1o+ZVkuHVpOCwYbejNUnrY/&#10;TsHLNA+bvLztPt95cDV7uz7Y57VSj/3udQYiUhfv4f/2SiuYjOHvS/o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p5l8xQAAANsAAAAPAAAAAAAAAAAAAAAAAJgCAABkcnMv&#10;ZG93bnJldi54bWxQSwUGAAAAAAQABAD1AAAAigM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2160BA">
      <w:pPr>
        <w:pStyle w:val="Corpodetexto"/>
        <w:spacing w:before="3"/>
        <w:rPr>
          <w:b/>
          <w:sz w:val="16"/>
        </w:rPr>
      </w:pPr>
    </w:p>
    <w:p w:rsidR="00447F6C" w:rsidRDefault="006D787E" w:rsidP="00447F6C">
      <w:pPr>
        <w:pStyle w:val="PargrafodaLista"/>
        <w:tabs>
          <w:tab w:val="left" w:pos="646"/>
        </w:tabs>
        <w:spacing w:before="90"/>
        <w:ind w:right="225"/>
        <w:rPr>
          <w:sz w:val="24"/>
        </w:rPr>
      </w:pPr>
      <w:r w:rsidRPr="006D787E">
        <w:rPr>
          <w:b/>
          <w:sz w:val="24"/>
        </w:rPr>
        <w:t>5.1</w:t>
      </w:r>
      <w:r w:rsidR="00885031">
        <w:rPr>
          <w:sz w:val="24"/>
        </w:rPr>
        <w:t xml:space="preserve">– </w:t>
      </w:r>
      <w:r w:rsidR="00447F6C">
        <w:rPr>
          <w:sz w:val="24"/>
        </w:rPr>
        <w:t xml:space="preserve">Os representantes dos licitantes deverão se apresentar para credenciamento junto ao Pregoeiro, devidamente munidos de: Carteira de Identidade ou documento legal equivalente, documento que o credencie a participar do certame – </w:t>
      </w:r>
      <w:r w:rsidR="00447F6C">
        <w:rPr>
          <w:b/>
          <w:sz w:val="24"/>
        </w:rPr>
        <w:t xml:space="preserve">Modelo do Anexo II </w:t>
      </w:r>
      <w:r w:rsidR="00447F6C">
        <w:rPr>
          <w:sz w:val="24"/>
        </w:rPr>
        <w:t>- ou procuração por instrumento público ou particular, através do qual lhe sejam atribuídos poderes para apresentar proposta, formular lances, desistir de recursos, negociarem preços e praticar todos os atos em direito admitidos e pertinentes ao certame, em nome do licitante. No caso da apresentação da Carta de Credenciamento ou da procuração por instrumento particular o representante deverá apresentar também o ato constitutivo, estatuto ou contrato social e alterações para comprovação de que o outorgante tem legitimidade para outorgarpoderes.</w:t>
      </w:r>
    </w:p>
    <w:p w:rsidR="00447F6C" w:rsidRDefault="00447F6C" w:rsidP="00447F6C">
      <w:pPr>
        <w:pStyle w:val="Corpodetexto"/>
        <w:spacing w:before="1"/>
      </w:pPr>
    </w:p>
    <w:p w:rsidR="00447F6C" w:rsidRDefault="00447F6C" w:rsidP="00447F6C">
      <w:pPr>
        <w:pStyle w:val="PargrafodaLista"/>
        <w:tabs>
          <w:tab w:val="left" w:pos="607"/>
        </w:tabs>
        <w:ind w:right="230"/>
        <w:rPr>
          <w:sz w:val="24"/>
        </w:rPr>
      </w:pPr>
      <w:r w:rsidRPr="006D787E">
        <w:rPr>
          <w:b/>
          <w:sz w:val="24"/>
        </w:rPr>
        <w:t>5.2</w:t>
      </w:r>
      <w:r>
        <w:rPr>
          <w:sz w:val="24"/>
        </w:rPr>
        <w:t xml:space="preserve"> – O sócio, o proprietário ou o dirigente da empresa licitante deverá apresentar Carteira de Identidade ou documento legal equivalente, e o respectivo Estatuto ou Contrato Social atualizado.</w:t>
      </w:r>
    </w:p>
    <w:p w:rsidR="00447F6C" w:rsidRDefault="00447F6C" w:rsidP="00447F6C">
      <w:pPr>
        <w:pStyle w:val="Corpodetexto"/>
        <w:spacing w:before="9"/>
        <w:rPr>
          <w:sz w:val="23"/>
        </w:rPr>
      </w:pPr>
    </w:p>
    <w:p w:rsidR="00447F6C" w:rsidRDefault="00447F6C" w:rsidP="00447F6C">
      <w:pPr>
        <w:pStyle w:val="PargrafodaLista"/>
        <w:tabs>
          <w:tab w:val="left" w:pos="586"/>
        </w:tabs>
        <w:ind w:right="223"/>
        <w:rPr>
          <w:b/>
          <w:sz w:val="24"/>
        </w:rPr>
      </w:pPr>
      <w:r w:rsidRPr="006D787E">
        <w:rPr>
          <w:b/>
          <w:sz w:val="24"/>
        </w:rPr>
        <w:t>5.3</w:t>
      </w:r>
      <w:r>
        <w:rPr>
          <w:sz w:val="24"/>
        </w:rPr>
        <w:t xml:space="preserve"> – O documento de credenciamento poderá obedecer ao modelo do </w:t>
      </w:r>
      <w:r>
        <w:rPr>
          <w:b/>
          <w:sz w:val="24"/>
        </w:rPr>
        <w:t xml:space="preserve">Anexo II </w:t>
      </w:r>
      <w:r>
        <w:rPr>
          <w:sz w:val="24"/>
        </w:rPr>
        <w:t xml:space="preserve">e, se não o fizer, deverá conter todos os dados informativos necessários ao credenciamento. </w:t>
      </w:r>
      <w:r>
        <w:rPr>
          <w:b/>
          <w:sz w:val="24"/>
        </w:rPr>
        <w:t>(Fora doEnvelope).</w:t>
      </w:r>
    </w:p>
    <w:p w:rsidR="00447F6C" w:rsidRDefault="00447F6C" w:rsidP="00447F6C">
      <w:pPr>
        <w:pStyle w:val="PargrafodaLista"/>
        <w:tabs>
          <w:tab w:val="left" w:pos="586"/>
        </w:tabs>
        <w:ind w:right="223"/>
        <w:rPr>
          <w:b/>
          <w:sz w:val="24"/>
        </w:rPr>
      </w:pPr>
    </w:p>
    <w:p w:rsidR="00447F6C" w:rsidRDefault="00447F6C" w:rsidP="00447F6C">
      <w:pPr>
        <w:pStyle w:val="PargrafodaLista"/>
        <w:tabs>
          <w:tab w:val="left" w:pos="586"/>
        </w:tabs>
        <w:ind w:right="223"/>
        <w:rPr>
          <w:b/>
          <w:sz w:val="24"/>
        </w:rPr>
      </w:pPr>
      <w:r>
        <w:rPr>
          <w:b/>
          <w:sz w:val="24"/>
        </w:rPr>
        <w:t xml:space="preserve">5.4 </w:t>
      </w:r>
      <w:r>
        <w:rPr>
          <w:sz w:val="24"/>
        </w:rPr>
        <w:t xml:space="preserve">– A licitante ou seu representante deverá apresentar declaração de que cumpre plenamente os requisitos de habilitação, a teor do art. 4º, inciso VII, da Lei Federal nº 10.520/02, conforme modelo do </w:t>
      </w:r>
      <w:r>
        <w:rPr>
          <w:b/>
          <w:sz w:val="24"/>
        </w:rPr>
        <w:t>Anexo IV. (Fora doEnvelope).</w:t>
      </w:r>
    </w:p>
    <w:p w:rsidR="00447F6C" w:rsidRDefault="00447F6C" w:rsidP="00447F6C">
      <w:pPr>
        <w:pStyle w:val="Corpodetexto"/>
        <w:spacing w:before="11"/>
        <w:rPr>
          <w:b/>
          <w:sz w:val="23"/>
        </w:rPr>
      </w:pPr>
    </w:p>
    <w:p w:rsidR="00447F6C" w:rsidRPr="00053837" w:rsidRDefault="00447F6C" w:rsidP="00447F6C">
      <w:pPr>
        <w:pStyle w:val="PargrafodaLista"/>
        <w:tabs>
          <w:tab w:val="left" w:pos="595"/>
        </w:tabs>
        <w:ind w:right="223"/>
        <w:rPr>
          <w:sz w:val="24"/>
          <w:u w:val="single"/>
        </w:rPr>
      </w:pPr>
      <w:r>
        <w:rPr>
          <w:b/>
          <w:sz w:val="24"/>
        </w:rPr>
        <w:t xml:space="preserve">5.5 - </w:t>
      </w:r>
      <w:r>
        <w:rPr>
          <w:sz w:val="24"/>
        </w:rPr>
        <w:t xml:space="preserve">As microempresas, as empresas de pequeno porte e equiparadas, nos termos do Art. 72 da Lei Complementar de n. 123/06 e devido à necessidade de identificação pelo (a) Pregoeiro (a), deverão credenciar-se acrescidas das expressões “ME”, “EPP” ou “MEI” à sua firma ou denominação e apresentar a </w:t>
      </w:r>
      <w:r>
        <w:rPr>
          <w:b/>
          <w:sz w:val="24"/>
        </w:rPr>
        <w:t xml:space="preserve">DECLARAÇÃO DE ENQUADRAMENTO COMO MICROEMPRESA, EMPRESA DE PEQUENO PORTE OU MICROEMPREENDEDOR INDIVIDUAL (MODELO ANEXO VI) </w:t>
      </w:r>
      <w:r w:rsidRPr="00053837">
        <w:rPr>
          <w:sz w:val="24"/>
          <w:u w:val="single"/>
        </w:rPr>
        <w:t>no ato do credenciamento, acompanhada da Certidão Simplificada da Junta Comercial ou Declaração de Informações Socioeconômicas e Fiscais (DEFIS) da sede dalicitante.</w:t>
      </w:r>
    </w:p>
    <w:p w:rsidR="00447F6C" w:rsidRDefault="00447F6C" w:rsidP="00447F6C">
      <w:pPr>
        <w:pStyle w:val="PargrafodaLista"/>
        <w:tabs>
          <w:tab w:val="left" w:pos="595"/>
        </w:tabs>
        <w:ind w:right="223"/>
        <w:rPr>
          <w:sz w:val="24"/>
        </w:rPr>
      </w:pPr>
    </w:p>
    <w:p w:rsidR="00447F6C" w:rsidRDefault="00447F6C" w:rsidP="00447F6C">
      <w:pPr>
        <w:pStyle w:val="PargrafodaLista"/>
        <w:tabs>
          <w:tab w:val="left" w:pos="778"/>
        </w:tabs>
        <w:ind w:right="229"/>
        <w:rPr>
          <w:sz w:val="24"/>
        </w:rPr>
      </w:pPr>
      <w:r>
        <w:rPr>
          <w:b/>
          <w:sz w:val="24"/>
        </w:rPr>
        <w:t>5.5</w:t>
      </w:r>
      <w:r w:rsidRPr="006B128D">
        <w:rPr>
          <w:b/>
          <w:sz w:val="24"/>
        </w:rPr>
        <w:t>.1</w:t>
      </w:r>
      <w:r w:rsidRPr="006B128D">
        <w:rPr>
          <w:sz w:val="24"/>
        </w:rPr>
        <w:t xml:space="preserve"> – A não apresentação do solicitado  no item 5.5 não excluirá a empresa de participara dos lances e demais atos da licitação porém a empresa não terá o direito dos termos da Lei Complementar n° 123/06.</w:t>
      </w:r>
    </w:p>
    <w:p w:rsidR="00447F6C" w:rsidRDefault="00447F6C" w:rsidP="00447F6C">
      <w:pPr>
        <w:pStyle w:val="Corpodetexto"/>
        <w:spacing w:before="1"/>
      </w:pPr>
    </w:p>
    <w:p w:rsidR="00447F6C" w:rsidRDefault="00447F6C" w:rsidP="00447F6C">
      <w:pPr>
        <w:pStyle w:val="PargrafodaLista"/>
        <w:tabs>
          <w:tab w:val="left" w:pos="835"/>
        </w:tabs>
        <w:ind w:right="228"/>
        <w:rPr>
          <w:sz w:val="24"/>
        </w:rPr>
      </w:pPr>
      <w:r w:rsidRPr="006D787E">
        <w:rPr>
          <w:b/>
          <w:sz w:val="24"/>
        </w:rPr>
        <w:t>5.6</w:t>
      </w:r>
      <w:r>
        <w:rPr>
          <w:sz w:val="24"/>
        </w:rPr>
        <w:t xml:space="preserve"> - O Microempreendedor individual poderá apresentar o Certificado da Condição de Microempreendedor Individual (CCMEI), em substituição a Certidão Simplificada da Junta Comercial.</w:t>
      </w:r>
    </w:p>
    <w:p w:rsidR="00447F6C" w:rsidRDefault="00447F6C" w:rsidP="00447F6C">
      <w:pPr>
        <w:pStyle w:val="Corpodetexto"/>
      </w:pPr>
    </w:p>
    <w:p w:rsidR="00447F6C" w:rsidRDefault="00447F6C" w:rsidP="00447F6C">
      <w:pPr>
        <w:pStyle w:val="PargrafodaLista"/>
        <w:tabs>
          <w:tab w:val="left" w:pos="778"/>
        </w:tabs>
        <w:ind w:right="229"/>
        <w:rPr>
          <w:sz w:val="24"/>
        </w:rPr>
      </w:pPr>
      <w:r w:rsidRPr="006D787E">
        <w:rPr>
          <w:b/>
          <w:sz w:val="24"/>
        </w:rPr>
        <w:t>5.7</w:t>
      </w:r>
      <w:r>
        <w:rPr>
          <w:sz w:val="24"/>
        </w:rPr>
        <w:t xml:space="preserve"> - A responsabilidade pela comprovação de enquadramento como ”ME”, “EPP” ou “MEI” </w:t>
      </w:r>
      <w:r>
        <w:rPr>
          <w:sz w:val="24"/>
        </w:rPr>
        <w:lastRenderedPageBreak/>
        <w:t>competem às empresas licitantes, representadas por seu proprietário ou sócios e pelo contador que, inclusive, se sujeitam a todas as conseqüências legais que possam advir de um enquadramento falso ouerrôneo.</w:t>
      </w:r>
    </w:p>
    <w:p w:rsidR="00447F6C" w:rsidRDefault="00447F6C" w:rsidP="00447F6C">
      <w:pPr>
        <w:pStyle w:val="Corpodetexto"/>
      </w:pPr>
    </w:p>
    <w:p w:rsidR="00447F6C" w:rsidRDefault="00447F6C" w:rsidP="00447F6C">
      <w:pPr>
        <w:pStyle w:val="PargrafodaLista"/>
        <w:tabs>
          <w:tab w:val="left" w:pos="766"/>
        </w:tabs>
        <w:ind w:right="225"/>
        <w:rPr>
          <w:sz w:val="24"/>
        </w:rPr>
      </w:pPr>
      <w:r w:rsidRPr="006D787E">
        <w:rPr>
          <w:b/>
          <w:sz w:val="24"/>
        </w:rPr>
        <w:t>5.8</w:t>
      </w:r>
      <w:r>
        <w:rPr>
          <w:sz w:val="24"/>
        </w:rPr>
        <w:t xml:space="preserve"> - A falsidade da declaração prestada objetivando os benefícios da Lei Complementar de nº. 123 caracteriza o crime de que trata o art. 299 do Código Penal, sem prejuízo do enquadramento em outras figuras penais e da sanção prevista noedital</w:t>
      </w:r>
    </w:p>
    <w:p w:rsidR="00447F6C" w:rsidRDefault="00447F6C" w:rsidP="00447F6C">
      <w:pPr>
        <w:pStyle w:val="Corpodetexto"/>
        <w:spacing w:before="1"/>
        <w:rPr>
          <w:sz w:val="22"/>
        </w:rPr>
      </w:pPr>
    </w:p>
    <w:p w:rsidR="00447F6C" w:rsidRDefault="00447F6C" w:rsidP="00447F6C">
      <w:pPr>
        <w:pStyle w:val="PargrafodaLista"/>
        <w:tabs>
          <w:tab w:val="left" w:pos="603"/>
        </w:tabs>
        <w:ind w:right="226"/>
        <w:rPr>
          <w:sz w:val="24"/>
        </w:rPr>
      </w:pPr>
      <w:r w:rsidRPr="006D787E">
        <w:rPr>
          <w:b/>
          <w:sz w:val="24"/>
        </w:rPr>
        <w:t>5.9</w:t>
      </w:r>
      <w:r>
        <w:rPr>
          <w:sz w:val="24"/>
        </w:rPr>
        <w:t xml:space="preserve"> – O credenciamento do licitante ou de seu representante legal junto ao Pregoeiro implica a responsabilidade legal pelos atos praticados e a presunção de sua capacidade legal para a realização das transações inerentes ao Pregão Presencial.</w:t>
      </w:r>
    </w:p>
    <w:p w:rsidR="00447F6C" w:rsidRDefault="00447F6C" w:rsidP="00447F6C">
      <w:pPr>
        <w:pStyle w:val="Corpodetexto"/>
        <w:spacing w:before="9"/>
        <w:rPr>
          <w:sz w:val="23"/>
        </w:rPr>
      </w:pPr>
    </w:p>
    <w:p w:rsidR="00447F6C" w:rsidRDefault="00447F6C" w:rsidP="00447F6C">
      <w:pPr>
        <w:pStyle w:val="PargrafodaLista"/>
        <w:tabs>
          <w:tab w:val="left" w:pos="636"/>
        </w:tabs>
        <w:ind w:right="224"/>
        <w:rPr>
          <w:sz w:val="24"/>
        </w:rPr>
      </w:pPr>
      <w:r w:rsidRPr="006D787E">
        <w:rPr>
          <w:b/>
          <w:sz w:val="24"/>
        </w:rPr>
        <w:t xml:space="preserve">5.10 </w:t>
      </w:r>
      <w:r>
        <w:rPr>
          <w:sz w:val="24"/>
        </w:rPr>
        <w:t xml:space="preserve">– </w:t>
      </w:r>
      <w:r w:rsidRPr="005424BB">
        <w:rPr>
          <w:sz w:val="24"/>
        </w:rPr>
        <w:t xml:space="preserve">A falta ou incorreção dos </w:t>
      </w:r>
      <w:r>
        <w:rPr>
          <w:sz w:val="24"/>
        </w:rPr>
        <w:t xml:space="preserve">demais </w:t>
      </w:r>
      <w:r w:rsidRPr="005424BB">
        <w:rPr>
          <w:sz w:val="24"/>
        </w:rPr>
        <w:t>documentos nos itens acima mencionados</w:t>
      </w:r>
      <w:r>
        <w:rPr>
          <w:sz w:val="24"/>
        </w:rPr>
        <w:t>, ressalvando o item 5.5,</w:t>
      </w:r>
      <w:r w:rsidRPr="005424BB">
        <w:rPr>
          <w:sz w:val="24"/>
        </w:rPr>
        <w:t xml:space="preserve"> não implicará a exclusão da empresa em participar do certame, mas a impedirá de manifestar-se na apresentação de lances verbais e demais fases do procedimento licitatório, enquanto não suprida a falta ou sanada aincorreção.</w:t>
      </w:r>
    </w:p>
    <w:p w:rsidR="00447F6C" w:rsidRDefault="00447F6C" w:rsidP="00447F6C">
      <w:pPr>
        <w:pStyle w:val="Corpodetexto"/>
      </w:pPr>
    </w:p>
    <w:p w:rsidR="00447F6C" w:rsidRDefault="00447F6C" w:rsidP="00447F6C">
      <w:pPr>
        <w:pStyle w:val="PargrafodaLista"/>
        <w:tabs>
          <w:tab w:val="left" w:pos="588"/>
        </w:tabs>
        <w:ind w:right="229"/>
        <w:rPr>
          <w:sz w:val="24"/>
        </w:rPr>
      </w:pPr>
      <w:r w:rsidRPr="006D787E">
        <w:rPr>
          <w:b/>
          <w:sz w:val="24"/>
        </w:rPr>
        <w:t>5.11</w:t>
      </w:r>
      <w:r>
        <w:rPr>
          <w:sz w:val="24"/>
        </w:rPr>
        <w:t xml:space="preserve"> – Será admitida a participação de empresas cujas propostas e documentações sejam enviadas pelos Correios, desde que as mesmas sejam protocoladas dentro do prazo previsto para o credenciamento, sendo certo que os licitantes que assim procederem estará abdicando do direito de dar lances e de recorrer dos atos doPregoeiro.</w:t>
      </w:r>
    </w:p>
    <w:p w:rsidR="00447F6C" w:rsidRDefault="00447F6C" w:rsidP="00447F6C">
      <w:pPr>
        <w:pStyle w:val="Corpodetexto"/>
        <w:spacing w:before="1"/>
      </w:pPr>
    </w:p>
    <w:p w:rsidR="00447F6C" w:rsidRDefault="00447F6C" w:rsidP="00447F6C">
      <w:pPr>
        <w:pStyle w:val="PargrafodaLista"/>
        <w:tabs>
          <w:tab w:val="left" w:pos="603"/>
        </w:tabs>
        <w:ind w:right="231"/>
        <w:rPr>
          <w:sz w:val="24"/>
        </w:rPr>
      </w:pPr>
      <w:r w:rsidRPr="006D787E">
        <w:rPr>
          <w:b/>
          <w:sz w:val="24"/>
        </w:rPr>
        <w:t>5.12</w:t>
      </w:r>
      <w:r>
        <w:rPr>
          <w:sz w:val="24"/>
        </w:rPr>
        <w:t xml:space="preserve"> – Não haverá tolerância no caso de atraso e nem caberá responsabilidade da Prefeitura por propostas recebidas após a data e horário estipulados para abertura, por problemas de correio ou agente responsável pelo transporte dasmesmas.</w:t>
      </w:r>
    </w:p>
    <w:p w:rsidR="00447F6C" w:rsidRDefault="00447F6C" w:rsidP="00447F6C">
      <w:pPr>
        <w:pStyle w:val="Corpodetexto"/>
      </w:pPr>
    </w:p>
    <w:p w:rsidR="002160BA" w:rsidRDefault="00447F6C" w:rsidP="00447F6C">
      <w:pPr>
        <w:pStyle w:val="PargrafodaLista"/>
        <w:tabs>
          <w:tab w:val="left" w:pos="646"/>
        </w:tabs>
        <w:spacing w:before="90"/>
        <w:ind w:right="225"/>
        <w:rPr>
          <w:sz w:val="24"/>
        </w:rPr>
      </w:pPr>
      <w:r w:rsidRPr="006D787E">
        <w:rPr>
          <w:b/>
          <w:sz w:val="24"/>
        </w:rPr>
        <w:t>5.13</w:t>
      </w:r>
      <w:r>
        <w:rPr>
          <w:sz w:val="24"/>
        </w:rPr>
        <w:t xml:space="preserve"> – Se, após o credenciamento, o representante do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r w:rsidR="00885031">
        <w:rPr>
          <w:sz w:val="24"/>
        </w:rPr>
        <w:t>.</w:t>
      </w:r>
    </w:p>
    <w:p w:rsidR="002160BA" w:rsidRDefault="002160BA">
      <w:pPr>
        <w:pStyle w:val="Corpodetexto"/>
        <w:rPr>
          <w:sz w:val="20"/>
        </w:rPr>
      </w:pPr>
    </w:p>
    <w:p w:rsidR="002160BA" w:rsidRDefault="002160BA">
      <w:pPr>
        <w:pStyle w:val="Corpodetexto"/>
        <w:spacing w:before="4"/>
        <w:rPr>
          <w:sz w:val="11"/>
        </w:rPr>
      </w:pP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66" o:spid="_x0000_s1086"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">
            <v:shape id="AutoShape 67" o:spid="_x0000_s1087"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Dp8UA&#10;AADbAAAADwAAAGRycy9kb3ducmV2LnhtbESPQWsCMRSE70L/Q3iFXkSzLe2iq1FKS4sgCFUPHp+b&#10;5ya4eVk2qa7+eiMUehxm5htmOu9cLU7UButZwfMwA0Fcem25UrDdfA1GIEJE1lh7JgUXCjCfPfSm&#10;WGh/5h86rWMlEoRDgQpMjE0hZSgNOQxD3xAn7+BbhzHJtpK6xXOCu1q+ZFkuHVpOCwYb+jBUHte/&#10;TsHbKA+rvLxuvz+5fzE7u9zb16VST4/d+wREpC7+h//aC60gH8P9S/o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AOnxQAAANsAAAAPAAAAAAAAAAAAAAAAAJgCAABkcnMv&#10;ZG93bnJldi54bWxQSwUGAAAAAAQABAD1AAAAigM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885031" w:rsidP="006D787E">
      <w:pPr>
        <w:pStyle w:val="Ttulo11"/>
        <w:spacing w:before="18"/>
        <w:ind w:left="290" w:right="299"/>
        <w:jc w:val="center"/>
        <w:rPr>
          <w:b w:val="0"/>
        </w:rPr>
      </w:pPr>
      <w:r>
        <w:t>V</w:t>
      </w:r>
      <w:r w:rsidR="006D787E">
        <w:t>I</w:t>
      </w:r>
      <w:r>
        <w:t xml:space="preserve"> - DA APRESENTAÇÃO DA PROPOSTA DE PREÇOS E DA DOCUMENTAÇÃO DE</w:t>
      </w:r>
      <w:r w:rsidRPr="006D787E">
        <w:t>HABILITAÇÃO.</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64" o:spid="_x0000_s1084"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">
            <v:shape id="AutoShape 65" o:spid="_x0000_s1085"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yTsUA&#10;AADbAAAADwAAAGRycy9kb3ducmV2LnhtbESPQWsCMRSE74X+h/AKvRTNtuhWtkYpiiIIQq0Hj6+b&#10;5ya4eVk2UVd/fVMQehxm5htmPO1cLc7UButZwWs/A0Fcem25UrD7XvRGIEJE1lh7JgVXCjCdPD6M&#10;sdD+wl903sZKJAiHAhWYGJtCylAachj6viFO3sG3DmOSbSV1i5cEd7V8y7JcOrScFgw2NDNUHrcn&#10;p2A4ysMmL2+75ZxfrmZv1z92sFbq+an7/AARqYv/4Xt7pRXk7/D3Jf0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2zJOxQAAANsAAAAPAAAAAAAAAAAAAAAAAJgCAABkcnMv&#10;ZG93bnJldi54bWxQSwUGAAAAAAQABAD1AAAAigM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6D787E">
      <w:pPr>
        <w:pStyle w:val="Corpodetexto"/>
        <w:spacing w:before="90"/>
        <w:ind w:left="220" w:right="221"/>
        <w:jc w:val="both"/>
      </w:pPr>
      <w:r>
        <w:rPr>
          <w:b/>
        </w:rPr>
        <w:t>6</w:t>
      </w:r>
      <w:r w:rsidR="00885031">
        <w:rPr>
          <w:b/>
        </w:rPr>
        <w:t xml:space="preserve">.1 - </w:t>
      </w:r>
      <w:r w:rsidR="00885031">
        <w:t xml:space="preserve">Os documentos de proposta de preços e habilitação deverão ser entregues </w:t>
      </w:r>
      <w:r w:rsidR="00885031">
        <w:rPr>
          <w:spacing w:val="2"/>
        </w:rPr>
        <w:t xml:space="preserve">ao </w:t>
      </w:r>
      <w:r w:rsidR="00885031">
        <w:t>Pregoeiro na abertura da Sessão publica deste certame em envelopes distintos, opacos, indevassáveis e colados, contendo em sua parte externa, além da razão social e endereço do licitante, os seguintesdizeres:</w:t>
      </w:r>
    </w:p>
    <w:p w:rsidR="00447F6C" w:rsidRDefault="00447F6C">
      <w:pPr>
        <w:pStyle w:val="Corpodetexto"/>
        <w:spacing w:before="90"/>
        <w:ind w:left="220" w:right="221"/>
        <w:jc w:val="both"/>
      </w:pPr>
    </w:p>
    <w:p w:rsidR="00447F6C" w:rsidRDefault="007C60BF">
      <w:pPr>
        <w:pStyle w:val="Corpodetexto"/>
        <w:spacing w:before="90"/>
        <w:ind w:left="220" w:right="221"/>
        <w:jc w:val="both"/>
      </w:pPr>
      <w:r>
        <w:rPr>
          <w:noProof/>
          <w:lang w:val="pt-BR" w:eastAsia="pt-BR"/>
        </w:rPr>
        <w:pict>
          <v:shapetype id="_x0000_t202" coordsize="21600,21600" o:spt="202" path="m,l,21600r21600,l21600,xe">
            <v:stroke joinstyle="miter"/>
            <v:path gradientshapeok="t" o:connecttype="rect"/>
          </v:shapetype>
          <v:shape id="Text Box 62" o:spid="_x0000_s1083" type="#_x0000_t202" style="position:absolute;left:0;text-align:left;margin-left:125.85pt;margin-top:-.5pt;width:362.4pt;height:97.1pt;z-index:-157214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DDewIAAAI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" filled="f" strokeweight=".48pt">
            <v:textbox inset="0,0,0,0">
              <w:txbxContent>
                <w:p w:rsidR="0028257F" w:rsidRDefault="0028257F">
                  <w:pPr>
                    <w:pStyle w:val="Corpodetexto"/>
                    <w:spacing w:before="10"/>
                    <w:rPr>
                      <w:sz w:val="23"/>
                    </w:rPr>
                  </w:pPr>
                </w:p>
                <w:p w:rsidR="0028257F" w:rsidRDefault="0028257F">
                  <w:pPr>
                    <w:tabs>
                      <w:tab w:val="left" w:pos="4315"/>
                    </w:tabs>
                    <w:ind w:left="1008" w:right="1014" w:firstLine="2"/>
                    <w:jc w:val="center"/>
                    <w:rPr>
                      <w:b/>
                      <w:sz w:val="24"/>
                    </w:rPr>
                  </w:pPr>
                  <w:r>
                    <w:rPr>
                      <w:b/>
                      <w:sz w:val="24"/>
                    </w:rPr>
                    <w:t xml:space="preserve">ENVELOPE 01 – “PROPOSTA” </w:t>
                  </w:r>
                </w:p>
                <w:p w:rsidR="0028257F" w:rsidRDefault="0028257F">
                  <w:pPr>
                    <w:tabs>
                      <w:tab w:val="left" w:pos="4315"/>
                    </w:tabs>
                    <w:ind w:left="1008" w:right="1014" w:firstLine="2"/>
                    <w:jc w:val="center"/>
                    <w:rPr>
                      <w:b/>
                      <w:sz w:val="24"/>
                    </w:rPr>
                  </w:pPr>
                  <w:r>
                    <w:rPr>
                      <w:b/>
                      <w:sz w:val="24"/>
                    </w:rPr>
                    <w:t xml:space="preserve">PREFEITURA MUNICIPAL DE LIMA </w:t>
                  </w:r>
                  <w:r>
                    <w:rPr>
                      <w:b/>
                      <w:spacing w:val="-3"/>
                      <w:sz w:val="24"/>
                    </w:rPr>
                    <w:t xml:space="preserve">DUARTE </w:t>
                  </w:r>
                  <w:r>
                    <w:rPr>
                      <w:b/>
                      <w:sz w:val="24"/>
                    </w:rPr>
                    <w:t>PREGÃOPRESENCIAL Nº</w:t>
                  </w:r>
                  <w:r>
                    <w:rPr>
                      <w:b/>
                      <w:sz w:val="24"/>
                      <w:u w:val="single"/>
                    </w:rPr>
                    <w:tab/>
                  </w:r>
                  <w:r>
                    <w:rPr>
                      <w:b/>
                      <w:sz w:val="24"/>
                    </w:rPr>
                    <w:t>/2023.</w:t>
                  </w:r>
                </w:p>
                <w:p w:rsidR="0028257F" w:rsidRDefault="0028257F">
                  <w:pPr>
                    <w:tabs>
                      <w:tab w:val="left" w:pos="4701"/>
                      <w:tab w:val="left" w:pos="6035"/>
                    </w:tabs>
                    <w:ind w:left="1253" w:right="1199"/>
                    <w:jc w:val="center"/>
                    <w:rPr>
                      <w:b/>
                      <w:sz w:val="24"/>
                    </w:rPr>
                  </w:pPr>
                  <w:r>
                    <w:rPr>
                      <w:b/>
                      <w:sz w:val="24"/>
                    </w:rPr>
                    <w:t>LICITANTE:</w:t>
                  </w:r>
                  <w:r>
                    <w:rPr>
                      <w:b/>
                      <w:sz w:val="24"/>
                      <w:u w:val="single"/>
                    </w:rPr>
                    <w:tab/>
                  </w:r>
                  <w:r>
                    <w:rPr>
                      <w:b/>
                      <w:sz w:val="24"/>
                      <w:u w:val="single"/>
                    </w:rPr>
                    <w:tab/>
                  </w:r>
                  <w:r>
                    <w:rPr>
                      <w:b/>
                      <w:sz w:val="24"/>
                    </w:rPr>
                    <w:t xml:space="preserve"> CNPJ:</w:t>
                  </w:r>
                  <w:r>
                    <w:rPr>
                      <w:b/>
                      <w:sz w:val="24"/>
                      <w:u w:val="single"/>
                    </w:rPr>
                    <w:tab/>
                  </w:r>
                </w:p>
              </w:txbxContent>
            </v:textbox>
            <w10:wrap type="topAndBottom" anchorx="page"/>
          </v:shape>
        </w:pict>
      </w:r>
    </w:p>
    <w:p w:rsidR="002160BA" w:rsidRDefault="007C60BF">
      <w:pPr>
        <w:pStyle w:val="Corpodetexto"/>
        <w:spacing w:before="8"/>
        <w:rPr>
          <w:sz w:val="20"/>
        </w:rPr>
      </w:pPr>
      <w:r w:rsidRPr="007C60BF">
        <w:rPr>
          <w:noProof/>
          <w:lang w:val="pt-BR" w:eastAsia="pt-BR"/>
        </w:rPr>
        <w:lastRenderedPageBreak/>
        <w:pict>
          <v:shape id="Text Box 63" o:spid="_x0000_s1082" type="#_x0000_t202" style="position:absolute;margin-left:135pt;margin-top:14.15pt;width:362.4pt;height:97.15pt;z-index:-157219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" filled="f" strokeweight=".48pt">
            <v:textbox inset="0,0,0,0">
              <w:txbxContent>
                <w:p w:rsidR="0028257F" w:rsidRDefault="0028257F">
                  <w:pPr>
                    <w:pStyle w:val="Corpodetexto"/>
                    <w:spacing w:before="10"/>
                    <w:rPr>
                      <w:sz w:val="23"/>
                    </w:rPr>
                  </w:pPr>
                </w:p>
                <w:p w:rsidR="0028257F" w:rsidRDefault="0028257F">
                  <w:pPr>
                    <w:ind w:left="1008" w:right="996" w:firstLine="904"/>
                    <w:rPr>
                      <w:b/>
                      <w:sz w:val="24"/>
                    </w:rPr>
                  </w:pPr>
                  <w:r>
                    <w:rPr>
                      <w:b/>
                      <w:sz w:val="24"/>
                    </w:rPr>
                    <w:t>ENVELOPE 02 – “DOCUMENTAÇÃO” PREFEITURA MUNICIPAL DE LIMA DUARTE</w:t>
                  </w:r>
                </w:p>
                <w:p w:rsidR="0028257F" w:rsidRDefault="0028257F">
                  <w:pPr>
                    <w:tabs>
                      <w:tab w:val="left" w:pos="3307"/>
                    </w:tabs>
                    <w:spacing w:before="1"/>
                    <w:ind w:right="2"/>
                    <w:jc w:val="center"/>
                    <w:rPr>
                      <w:b/>
                      <w:sz w:val="24"/>
                    </w:rPr>
                  </w:pPr>
                  <w:r>
                    <w:rPr>
                      <w:b/>
                      <w:sz w:val="24"/>
                    </w:rPr>
                    <w:t>PREGÃOPRESENCIAL Nº</w:t>
                  </w:r>
                  <w:r>
                    <w:rPr>
                      <w:b/>
                      <w:sz w:val="24"/>
                      <w:u w:val="single"/>
                    </w:rPr>
                    <w:tab/>
                  </w:r>
                  <w:r>
                    <w:rPr>
                      <w:b/>
                      <w:sz w:val="24"/>
                    </w:rPr>
                    <w:t>/2023.</w:t>
                  </w:r>
                </w:p>
                <w:p w:rsidR="0028257F" w:rsidRDefault="0028257F">
                  <w:pPr>
                    <w:tabs>
                      <w:tab w:val="left" w:pos="4701"/>
                      <w:tab w:val="left" w:pos="6035"/>
                    </w:tabs>
                    <w:ind w:left="1253" w:right="1199"/>
                    <w:jc w:val="center"/>
                    <w:rPr>
                      <w:b/>
                      <w:sz w:val="24"/>
                    </w:rPr>
                  </w:pPr>
                  <w:r>
                    <w:rPr>
                      <w:b/>
                      <w:sz w:val="24"/>
                    </w:rPr>
                    <w:t>LICITANTE:</w:t>
                  </w:r>
                  <w:r>
                    <w:rPr>
                      <w:b/>
                      <w:sz w:val="24"/>
                      <w:u w:val="single"/>
                    </w:rPr>
                    <w:tab/>
                  </w:r>
                  <w:r>
                    <w:rPr>
                      <w:b/>
                      <w:sz w:val="24"/>
                      <w:u w:val="single"/>
                    </w:rPr>
                    <w:tab/>
                  </w:r>
                  <w:r>
                    <w:rPr>
                      <w:b/>
                      <w:sz w:val="24"/>
                    </w:rPr>
                    <w:t xml:space="preserve"> CNPJ:</w:t>
                  </w:r>
                  <w:r>
                    <w:rPr>
                      <w:b/>
                      <w:sz w:val="24"/>
                      <w:u w:val="single"/>
                    </w:rPr>
                    <w:tab/>
                  </w:r>
                </w:p>
              </w:txbxContent>
            </v:textbox>
            <w10:wrap type="topAndBottom" anchorx="page"/>
          </v:shape>
        </w:pict>
      </w:r>
    </w:p>
    <w:p w:rsidR="002160BA" w:rsidRDefault="002160BA">
      <w:pPr>
        <w:pStyle w:val="Corpodetexto"/>
        <w:rPr>
          <w:sz w:val="18"/>
        </w:rPr>
      </w:pPr>
    </w:p>
    <w:p w:rsidR="002160BA" w:rsidRDefault="007C60BF">
      <w:pPr>
        <w:pStyle w:val="Corpodetexto"/>
        <w:spacing w:before="3"/>
        <w:rPr>
          <w:sz w:val="18"/>
        </w:rPr>
      </w:pPr>
      <w:r w:rsidRPr="007C60BF">
        <w:rPr>
          <w:noProof/>
          <w:lang w:val="pt-BR" w:eastAsia="pt-BR"/>
        </w:rPr>
        <w:pict>
          <v:shape id="AutoShape 61" o:spid="_x0000_s1081" style="position:absolute;margin-left:74.3pt;margin-top:12.65pt;width:470.95pt;height:2.2pt;z-index:-15720960;visibility:visible;mso-wrap-distance-left:0;mso-wrap-distance-right:0;mso-position-horizontal-relative:page" coordsize="941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" adj="0,,0" path="m9419,29l,29,,44r9419,l9419,29xm9419,l,,,15r9419,l9419,xe" fillcolor="black" stroked="f">
            <v:stroke joinstyle="round"/>
            <v:formulas/>
            <v:path arrowok="t" o:connecttype="custom" o:connectlocs="2147483646,1920963900;0,1920963900;0,1927012275;2147483646,1927012275;2147483646,1920963900;2147483646,1909270375;0,1909270375;0,1915318750;2147483646,1915318750;2147483646,1909270375" o:connectangles="0,0,0,0,0,0,0,0,0,0"/>
            <w10:wrap type="topAndBottom" anchorx="page"/>
          </v:shape>
        </w:pict>
      </w:r>
    </w:p>
    <w:p w:rsidR="002160BA" w:rsidRDefault="00885031">
      <w:pPr>
        <w:pStyle w:val="Ttulo11"/>
        <w:spacing w:after="19" w:line="246" w:lineRule="exact"/>
        <w:ind w:left="290" w:right="294"/>
        <w:jc w:val="center"/>
      </w:pPr>
      <w:r>
        <w:t>VI</w:t>
      </w:r>
      <w:r w:rsidR="005C390A">
        <w:t>I</w:t>
      </w:r>
      <w:r>
        <w:t xml:space="preserve"> – DA PROPOSTA DE PREÇOS</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59" o:spid="_x0000_s1079"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">
            <v:shape id="AutoShape 60" o:spid="_x0000_s1080"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R1sUA&#10;AADbAAAADwAAAGRycy9kb3ducmV2LnhtbESPQWsCMRSE74L/ITyhF6nZSrvIapTSYikIQq2HHp+b&#10;5ya4eVk2UVd/vREKHoeZ+YaZLTpXixO1wXpW8DLKQBCXXluuFGx/l88TECEia6w9k4ILBVjM+70Z&#10;Ftqf+YdOm1iJBOFQoAITY1NIGUpDDsPIN8TJ2/vWYUyyraRu8ZzgrpbjLMulQ8tpwWBDH4bKw+bo&#10;FLxN8rDOy+v265OHF/NnVzv7ulLqadC9T0FE6uIj/N/+1gryMdy/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JHWxQAAANsAAAAPAAAAAAAAAAAAAAAAAJgCAABkcnMv&#10;ZG93bnJldi54bWxQSwUGAAAAAAQABAD1AAAAigM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2160BA">
      <w:pPr>
        <w:pStyle w:val="Corpodetexto"/>
        <w:spacing w:before="3"/>
        <w:rPr>
          <w:b/>
          <w:sz w:val="16"/>
        </w:rPr>
      </w:pPr>
    </w:p>
    <w:p w:rsidR="002160BA" w:rsidRDefault="005C390A" w:rsidP="005C390A">
      <w:pPr>
        <w:pStyle w:val="PargrafodaLista"/>
        <w:tabs>
          <w:tab w:val="left" w:pos="629"/>
        </w:tabs>
        <w:spacing w:before="90"/>
        <w:ind w:right="230"/>
        <w:rPr>
          <w:sz w:val="24"/>
        </w:rPr>
      </w:pPr>
      <w:r w:rsidRPr="005C390A">
        <w:rPr>
          <w:b/>
          <w:sz w:val="24"/>
        </w:rPr>
        <w:t>7.1</w:t>
      </w:r>
      <w:r w:rsidR="00885031">
        <w:rPr>
          <w:sz w:val="24"/>
        </w:rPr>
        <w:t>- A proposta deverá ser apresentada em uma via, elaborada em língua portuguesa, com linguagem clara, datada e assinada, sem emendas, rasuras ou entrelinhas, mencionando o número deste Pregão, conforme Modelo de Proposta - Anexo I ou em modelo próprio e deveráconter:</w:t>
      </w:r>
    </w:p>
    <w:p w:rsidR="002160BA" w:rsidRDefault="002160BA">
      <w:pPr>
        <w:pStyle w:val="Corpodetexto"/>
      </w:pPr>
    </w:p>
    <w:p w:rsidR="002160BA" w:rsidRDefault="005C390A" w:rsidP="005C390A">
      <w:pPr>
        <w:pStyle w:val="PargrafodaLista"/>
        <w:tabs>
          <w:tab w:val="left" w:pos="775"/>
        </w:tabs>
        <w:spacing w:before="1"/>
        <w:ind w:right="224"/>
        <w:rPr>
          <w:sz w:val="24"/>
        </w:rPr>
      </w:pPr>
      <w:r w:rsidRPr="005C390A">
        <w:rPr>
          <w:b/>
          <w:sz w:val="24"/>
        </w:rPr>
        <w:t>7.</w:t>
      </w:r>
      <w:r>
        <w:rPr>
          <w:b/>
          <w:sz w:val="24"/>
        </w:rPr>
        <w:t>1.1</w:t>
      </w:r>
      <w:r w:rsidR="00885031">
        <w:rPr>
          <w:sz w:val="24"/>
        </w:rPr>
        <w:t>- Identificação de empresa proponente, nº. do CNPJ, endereço, números de telefone e fac- símile</w:t>
      </w:r>
      <w:r>
        <w:rPr>
          <w:sz w:val="24"/>
        </w:rPr>
        <w:t>, contas para depósito de pagamentos</w:t>
      </w:r>
      <w:r w:rsidR="00885031">
        <w:rPr>
          <w:sz w:val="24"/>
        </w:rPr>
        <w:t xml:space="preserve"> e assinatura do seu representante legal ou credenciado, devidamente identificado e qualificado;</w:t>
      </w:r>
    </w:p>
    <w:p w:rsidR="002160BA" w:rsidRDefault="002160BA">
      <w:pPr>
        <w:pStyle w:val="Corpodetexto"/>
        <w:spacing w:before="11"/>
        <w:rPr>
          <w:sz w:val="23"/>
        </w:rPr>
      </w:pPr>
    </w:p>
    <w:p w:rsidR="005C390A" w:rsidRDefault="005C390A" w:rsidP="005C390A">
      <w:pPr>
        <w:pStyle w:val="PargrafodaLista"/>
        <w:tabs>
          <w:tab w:val="left" w:pos="761"/>
        </w:tabs>
        <w:ind w:right="223"/>
        <w:rPr>
          <w:sz w:val="24"/>
        </w:rPr>
      </w:pPr>
      <w:r>
        <w:rPr>
          <w:b/>
          <w:sz w:val="24"/>
        </w:rPr>
        <w:t xml:space="preserve">7.1.2 </w:t>
      </w:r>
      <w:r w:rsidR="00885031">
        <w:rPr>
          <w:b/>
          <w:sz w:val="24"/>
        </w:rPr>
        <w:t xml:space="preserve">– </w:t>
      </w:r>
      <w:r w:rsidR="00885031">
        <w:rPr>
          <w:sz w:val="24"/>
        </w:rPr>
        <w:t>Descrição completa dos itens ofertados, com todas as especificações constantes do Anexo I doEdital;</w:t>
      </w:r>
    </w:p>
    <w:p w:rsidR="005C390A" w:rsidRDefault="005C390A" w:rsidP="005C390A">
      <w:pPr>
        <w:pStyle w:val="PargrafodaLista"/>
        <w:tabs>
          <w:tab w:val="left" w:pos="761"/>
        </w:tabs>
        <w:ind w:right="223"/>
        <w:rPr>
          <w:sz w:val="24"/>
        </w:rPr>
      </w:pPr>
    </w:p>
    <w:p w:rsidR="002160BA" w:rsidRDefault="005C390A" w:rsidP="005C390A">
      <w:pPr>
        <w:pStyle w:val="PargrafodaLista"/>
        <w:tabs>
          <w:tab w:val="left" w:pos="761"/>
        </w:tabs>
        <w:ind w:right="223"/>
        <w:rPr>
          <w:sz w:val="24"/>
        </w:rPr>
      </w:pPr>
      <w:r w:rsidRPr="005C390A">
        <w:rPr>
          <w:b/>
          <w:sz w:val="24"/>
        </w:rPr>
        <w:t>7.1.3</w:t>
      </w:r>
      <w:r w:rsidR="00885031">
        <w:rPr>
          <w:sz w:val="24"/>
        </w:rPr>
        <w:t xml:space="preserve">– Preço unitário e total por </w:t>
      </w:r>
      <w:r w:rsidR="008317AF">
        <w:rPr>
          <w:sz w:val="24"/>
        </w:rPr>
        <w:t>Lote</w:t>
      </w:r>
      <w:r w:rsidR="00885031">
        <w:rPr>
          <w:sz w:val="24"/>
        </w:rPr>
        <w:t xml:space="preserve"> cotado, além do preçoglobal;</w:t>
      </w:r>
    </w:p>
    <w:p w:rsidR="002160BA" w:rsidRDefault="002160BA">
      <w:pPr>
        <w:pStyle w:val="Corpodetexto"/>
      </w:pPr>
    </w:p>
    <w:p w:rsidR="005C390A" w:rsidRDefault="005C390A" w:rsidP="005C390A">
      <w:pPr>
        <w:pStyle w:val="PargrafodaLista"/>
        <w:tabs>
          <w:tab w:val="left" w:pos="773"/>
        </w:tabs>
        <w:ind w:right="230"/>
        <w:rPr>
          <w:sz w:val="24"/>
        </w:rPr>
      </w:pPr>
      <w:r>
        <w:rPr>
          <w:b/>
          <w:sz w:val="24"/>
        </w:rPr>
        <w:t xml:space="preserve">7.1.4 </w:t>
      </w:r>
      <w:r w:rsidR="00885031">
        <w:rPr>
          <w:b/>
          <w:sz w:val="24"/>
        </w:rPr>
        <w:t xml:space="preserve">- </w:t>
      </w:r>
      <w:r w:rsidR="00885031">
        <w:rPr>
          <w:sz w:val="24"/>
        </w:rPr>
        <w:t>Indicação do prazo de validade da proposta, que deverá ser de, no mínimo, 60 (sessenta) dias, a contar da data de apresentação damesma.</w:t>
      </w:r>
    </w:p>
    <w:p w:rsidR="005C390A" w:rsidRDefault="005C390A" w:rsidP="005C390A">
      <w:pPr>
        <w:pStyle w:val="PargrafodaLista"/>
        <w:tabs>
          <w:tab w:val="left" w:pos="773"/>
        </w:tabs>
        <w:ind w:right="230"/>
        <w:rPr>
          <w:sz w:val="24"/>
        </w:rPr>
      </w:pPr>
    </w:p>
    <w:p w:rsidR="002160BA" w:rsidRDefault="005C390A" w:rsidP="005C390A">
      <w:pPr>
        <w:pStyle w:val="PargrafodaLista"/>
        <w:tabs>
          <w:tab w:val="left" w:pos="773"/>
        </w:tabs>
        <w:ind w:right="230"/>
        <w:rPr>
          <w:sz w:val="24"/>
        </w:rPr>
      </w:pPr>
      <w:r w:rsidRPr="005C390A">
        <w:rPr>
          <w:b/>
          <w:sz w:val="24"/>
        </w:rPr>
        <w:t>7.2</w:t>
      </w:r>
      <w:r w:rsidR="00885031" w:rsidRPr="005C390A">
        <w:rPr>
          <w:b/>
          <w:sz w:val="24"/>
        </w:rPr>
        <w:t>-</w:t>
      </w:r>
      <w:r w:rsidR="00885031">
        <w:rPr>
          <w:sz w:val="24"/>
        </w:rPr>
        <w:t xml:space="preserve"> Serão desclassificadas as propostasque:</w:t>
      </w:r>
    </w:p>
    <w:p w:rsidR="002160BA" w:rsidRDefault="002160BA">
      <w:pPr>
        <w:pStyle w:val="Corpodetexto"/>
      </w:pPr>
    </w:p>
    <w:p w:rsidR="002160BA" w:rsidRDefault="00885031">
      <w:pPr>
        <w:pStyle w:val="PargrafodaLista"/>
        <w:numPr>
          <w:ilvl w:val="0"/>
          <w:numId w:val="31"/>
        </w:numPr>
        <w:tabs>
          <w:tab w:val="left" w:pos="418"/>
        </w:tabs>
        <w:ind w:right="226" w:hanging="8"/>
        <w:rPr>
          <w:sz w:val="24"/>
        </w:rPr>
      </w:pPr>
      <w:r>
        <w:rPr>
          <w:sz w:val="24"/>
        </w:rPr>
        <w:t>Consignarem preços simbólicos, irrisórios, alternativos ou propostas formuladas em desacordo com os requisitos estabelecidos noedital.</w:t>
      </w:r>
    </w:p>
    <w:p w:rsidR="002160BA" w:rsidRDefault="00885031">
      <w:pPr>
        <w:pStyle w:val="PargrafodaLista"/>
        <w:numPr>
          <w:ilvl w:val="0"/>
          <w:numId w:val="31"/>
        </w:numPr>
        <w:tabs>
          <w:tab w:val="left" w:pos="540"/>
        </w:tabs>
        <w:ind w:right="232" w:hanging="8"/>
        <w:rPr>
          <w:sz w:val="24"/>
        </w:rPr>
      </w:pPr>
      <w:r>
        <w:rPr>
          <w:sz w:val="24"/>
        </w:rPr>
        <w:t>Sejam omissas, vagas, imprecisas ou que apresentem irregularidade capaz de dificultar o julgamento doPregoeiro.</w:t>
      </w:r>
    </w:p>
    <w:p w:rsidR="002160BA" w:rsidRDefault="00885031">
      <w:pPr>
        <w:pStyle w:val="PargrafodaLista"/>
        <w:numPr>
          <w:ilvl w:val="0"/>
          <w:numId w:val="31"/>
        </w:numPr>
        <w:tabs>
          <w:tab w:val="left" w:pos="600"/>
        </w:tabs>
        <w:spacing w:before="82"/>
        <w:ind w:right="227" w:hanging="8"/>
        <w:rPr>
          <w:sz w:val="24"/>
        </w:rPr>
      </w:pPr>
      <w:r>
        <w:rPr>
          <w:sz w:val="24"/>
        </w:rPr>
        <w:t>Apresentarem preços manifestamente inexequíveis, bem como aquelas que, por solicitação do Pregoeiro, não vierem a ter sua exequibilidadedemonstrada.</w:t>
      </w:r>
    </w:p>
    <w:p w:rsidR="002160BA" w:rsidRDefault="00885031">
      <w:pPr>
        <w:pStyle w:val="PargrafodaLista"/>
        <w:numPr>
          <w:ilvl w:val="0"/>
          <w:numId w:val="31"/>
        </w:numPr>
        <w:tabs>
          <w:tab w:val="left" w:pos="593"/>
        </w:tabs>
        <w:ind w:left="592" w:hanging="373"/>
        <w:rPr>
          <w:sz w:val="24"/>
        </w:rPr>
      </w:pPr>
      <w:r>
        <w:rPr>
          <w:sz w:val="24"/>
        </w:rPr>
        <w:t>Não atendam as demais condições previstas neste Edital.</w:t>
      </w:r>
    </w:p>
    <w:p w:rsidR="002160BA" w:rsidRDefault="002160BA">
      <w:pPr>
        <w:pStyle w:val="Corpodetexto"/>
        <w:spacing w:before="11"/>
        <w:rPr>
          <w:sz w:val="23"/>
        </w:rPr>
      </w:pPr>
    </w:p>
    <w:p w:rsidR="002160BA" w:rsidRDefault="005C390A">
      <w:pPr>
        <w:pStyle w:val="PargrafodaLista"/>
        <w:numPr>
          <w:ilvl w:val="1"/>
          <w:numId w:val="32"/>
        </w:numPr>
        <w:tabs>
          <w:tab w:val="left" w:pos="583"/>
        </w:tabs>
        <w:ind w:right="227" w:hanging="8"/>
        <w:rPr>
          <w:sz w:val="24"/>
        </w:rPr>
      </w:pPr>
      <w:r w:rsidRPr="005C390A">
        <w:rPr>
          <w:b/>
          <w:sz w:val="24"/>
        </w:rPr>
        <w:t>7.3</w:t>
      </w:r>
      <w:r w:rsidR="00885031">
        <w:rPr>
          <w:sz w:val="24"/>
        </w:rPr>
        <w:t>- Os preços deverão ser expressos em moeda corrente do país, com 02 (duas) casas decimais após a vírgula. Caso a proposta tenha algum item cotado com mais de duas casas decimais após a vírgula, este item serádesclassificado.</w:t>
      </w:r>
    </w:p>
    <w:p w:rsidR="002160BA" w:rsidRDefault="002160BA">
      <w:pPr>
        <w:pStyle w:val="Corpodetexto"/>
      </w:pPr>
    </w:p>
    <w:p w:rsidR="005C390A" w:rsidRDefault="005C390A" w:rsidP="005C390A">
      <w:pPr>
        <w:pStyle w:val="PargrafodaLista"/>
        <w:numPr>
          <w:ilvl w:val="1"/>
          <w:numId w:val="32"/>
        </w:numPr>
        <w:tabs>
          <w:tab w:val="left" w:pos="574"/>
        </w:tabs>
        <w:ind w:right="226" w:hanging="8"/>
        <w:rPr>
          <w:sz w:val="24"/>
        </w:rPr>
      </w:pPr>
      <w:r w:rsidRPr="005C390A">
        <w:rPr>
          <w:b/>
          <w:sz w:val="24"/>
        </w:rPr>
        <w:t>7.4</w:t>
      </w:r>
      <w:r w:rsidR="00885031">
        <w:rPr>
          <w:sz w:val="24"/>
        </w:rPr>
        <w:t>- A apresentação da proposta por parte do licitante significa pleno conhecimento e integral concordância com as cláusulas e condições deste Instrumento e total sujeição à legislação pertinente.</w:t>
      </w:r>
    </w:p>
    <w:p w:rsidR="005C390A" w:rsidRPr="005C390A" w:rsidRDefault="005C390A" w:rsidP="005C390A">
      <w:pPr>
        <w:pStyle w:val="PargrafodaLista"/>
        <w:rPr>
          <w:sz w:val="24"/>
        </w:rPr>
      </w:pPr>
    </w:p>
    <w:p w:rsidR="002160BA" w:rsidRPr="005C390A" w:rsidRDefault="005C390A" w:rsidP="005C390A">
      <w:pPr>
        <w:pStyle w:val="PargrafodaLista"/>
        <w:numPr>
          <w:ilvl w:val="1"/>
          <w:numId w:val="32"/>
        </w:numPr>
        <w:tabs>
          <w:tab w:val="left" w:pos="574"/>
        </w:tabs>
        <w:ind w:right="226" w:hanging="8"/>
        <w:rPr>
          <w:sz w:val="24"/>
        </w:rPr>
      </w:pPr>
      <w:r w:rsidRPr="005C390A">
        <w:rPr>
          <w:b/>
          <w:sz w:val="24"/>
        </w:rPr>
        <w:t>7.5</w:t>
      </w:r>
      <w:r w:rsidR="00885031" w:rsidRPr="005C390A">
        <w:rPr>
          <w:sz w:val="24"/>
        </w:rPr>
        <w:t>- Não será admitida cotação inferior à quantidade prevista nesteEdital.</w:t>
      </w:r>
    </w:p>
    <w:p w:rsidR="002160BA" w:rsidRDefault="002160BA">
      <w:pPr>
        <w:pStyle w:val="Corpodetexto"/>
        <w:spacing w:before="1"/>
      </w:pPr>
    </w:p>
    <w:p w:rsidR="002160BA" w:rsidRDefault="005C390A">
      <w:pPr>
        <w:pStyle w:val="PargrafodaLista"/>
        <w:numPr>
          <w:ilvl w:val="1"/>
          <w:numId w:val="32"/>
        </w:numPr>
        <w:tabs>
          <w:tab w:val="left" w:pos="615"/>
        </w:tabs>
        <w:ind w:right="226" w:hanging="8"/>
        <w:rPr>
          <w:sz w:val="24"/>
        </w:rPr>
      </w:pPr>
      <w:r w:rsidRPr="005C390A">
        <w:rPr>
          <w:b/>
          <w:sz w:val="24"/>
        </w:rPr>
        <w:t>7.6</w:t>
      </w:r>
      <w:r w:rsidR="00885031">
        <w:rPr>
          <w:sz w:val="24"/>
        </w:rPr>
        <w:t>- A proposta de preço não poderá conter cláusula que determine faturamento mínimo de compra, uma vez que estará prejudicando o objeto dalicitação.</w:t>
      </w:r>
    </w:p>
    <w:p w:rsidR="002160BA" w:rsidRDefault="002160BA">
      <w:pPr>
        <w:pStyle w:val="Corpodetexto"/>
      </w:pPr>
    </w:p>
    <w:p w:rsidR="002160BA" w:rsidRDefault="00B24127">
      <w:pPr>
        <w:pStyle w:val="PargrafodaLista"/>
        <w:numPr>
          <w:ilvl w:val="1"/>
          <w:numId w:val="32"/>
        </w:numPr>
        <w:tabs>
          <w:tab w:val="left" w:pos="598"/>
        </w:tabs>
        <w:ind w:right="229" w:hanging="8"/>
        <w:rPr>
          <w:sz w:val="24"/>
        </w:rPr>
      </w:pPr>
      <w:r w:rsidRPr="00B24127">
        <w:rPr>
          <w:b/>
          <w:sz w:val="24"/>
        </w:rPr>
        <w:t>7.7</w:t>
      </w:r>
      <w:r w:rsidR="00885031">
        <w:rPr>
          <w:sz w:val="24"/>
        </w:rPr>
        <w:t>- Serão desclassificadas as propostas que não atenderem às exigências do presente Edital e seus Anexos, em caso de omissões, irregularidades ou defeitos capazes de dificultarjulgamento.</w:t>
      </w:r>
    </w:p>
    <w:p w:rsidR="002160BA" w:rsidRDefault="002160BA">
      <w:pPr>
        <w:pStyle w:val="Corpodetexto"/>
      </w:pPr>
    </w:p>
    <w:p w:rsidR="002160BA" w:rsidRDefault="00B24127">
      <w:pPr>
        <w:pStyle w:val="PargrafodaLista"/>
        <w:numPr>
          <w:ilvl w:val="1"/>
          <w:numId w:val="32"/>
        </w:numPr>
        <w:tabs>
          <w:tab w:val="left" w:pos="579"/>
        </w:tabs>
        <w:ind w:right="228" w:hanging="8"/>
        <w:rPr>
          <w:sz w:val="24"/>
        </w:rPr>
      </w:pPr>
      <w:r w:rsidRPr="00B24127">
        <w:rPr>
          <w:b/>
          <w:sz w:val="24"/>
        </w:rPr>
        <w:t>7.8</w:t>
      </w:r>
      <w:r w:rsidR="00885031">
        <w:rPr>
          <w:sz w:val="24"/>
        </w:rPr>
        <w:t xml:space="preserve">- As propostas poderão ser corrigidas automaticamente pelo Pregoeiro, caso contenham erros de soma e/ou multiplicação, bem como divergências entre o preço unitário e o total do </w:t>
      </w:r>
      <w:r w:rsidR="008317AF">
        <w:rPr>
          <w:sz w:val="24"/>
        </w:rPr>
        <w:t>Lote</w:t>
      </w:r>
      <w:r w:rsidR="00885031">
        <w:rPr>
          <w:sz w:val="24"/>
        </w:rPr>
        <w:t>, hipótese em que prevalecerá sempre oprimeiro.</w:t>
      </w:r>
    </w:p>
    <w:p w:rsidR="002160BA" w:rsidRDefault="002160BA">
      <w:pPr>
        <w:pStyle w:val="Corpodetexto"/>
        <w:rPr>
          <w:sz w:val="20"/>
        </w:rPr>
      </w:pPr>
    </w:p>
    <w:p w:rsidR="002160BA" w:rsidRDefault="002160BA">
      <w:pPr>
        <w:pStyle w:val="Corpodetexto"/>
        <w:spacing w:before="10"/>
      </w:pPr>
    </w:p>
    <w:p w:rsidR="002160BA" w:rsidRDefault="007C60BF" w:rsidP="00B24127">
      <w:pPr>
        <w:pStyle w:val="Ttulo11"/>
        <w:tabs>
          <w:tab w:val="left" w:pos="2677"/>
        </w:tabs>
        <w:spacing w:after="19"/>
        <w:ind w:left="2676" w:right="5"/>
      </w:pPr>
      <w:r>
        <w:rPr>
          <w:noProof/>
          <w:lang w:val="pt-BR" w:eastAsia="pt-BR"/>
        </w:rPr>
        <w:pict>
          <v:shape id="AutoShape 58" o:spid="_x0000_s1078" style="position:absolute;left:0;text-align:left;margin-left:70.55pt;margin-top:-8.3pt;width:470.95pt;height:2.2pt;z-index:-15719936;visibility:visible;mso-wrap-distance-left:0;mso-wrap-distance-right:0;mso-position-horizontal-relative:page" coordsize="941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" adj="0,,0" path="m9419,29l,29,,43r9419,l9419,29xm9419,l,,,14r9419,l9419,xe" fillcolor="black" stroked="f">
            <v:stroke joinstyle="round"/>
            <v:formulas/>
            <v:path arrowok="t" o:connecttype="custom" o:connectlocs="2147483646,143144875;0,143144875;0,148790025;2147483646,148790025;2147483646,143144875;2147483646,131451350;0,131451350;0,137096500;2147483646,137096500;2147483646,131451350" o:connectangles="0,0,0,0,0,0,0,0,0,0"/>
            <w10:wrap type="topAndBottom" anchorx="page"/>
          </v:shape>
        </w:pict>
      </w:r>
      <w:r w:rsidR="00B24127">
        <w:t xml:space="preserve">VIII </w:t>
      </w:r>
      <w:r w:rsidR="00885031">
        <w:t>- DA DOCUMENTAÇÃO DE</w:t>
      </w:r>
      <w:r w:rsidR="0028257F">
        <w:t xml:space="preserve"> </w:t>
      </w:r>
      <w:r w:rsidR="00885031">
        <w:t>HABILITAÇÃO</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56" o:spid="_x0000_s1076"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">
            <v:shape id="AutoShape 57" o:spid="_x0000_s1077"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JGsUA&#10;AADbAAAADwAAAGRycy9kb3ducmV2LnhtbESPQWsCMRSE70L/Q3iFXkSzLe2iq1FKS4sgCFUPHp+b&#10;5ya4eVk2qa7+eiMUehxmvhlmOu9cLU7UButZwfMwA0Fcem25UrDdfA1GIEJE1lh7JgUXCjCfPfSm&#10;WGh/5h86rWMlUgmHAhWYGJtCylAachiGviFO3sG3DmOSbSV1i+dU7mr5kmW5dGg5LRhs6MNQeVz/&#10;OgVvozys8vK6/f7k/sXs7HJvX5dKPT127xMQkbr4H/6jFzpxY7h/S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MkaxQAAANsAAAAPAAAAAAAAAAAAAAAAAJgCAABkcnMv&#10;ZG93bnJldi54bWxQSwUGAAAAAAQABAD1AAAAigM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2160BA">
      <w:pPr>
        <w:pStyle w:val="Corpodetexto"/>
        <w:spacing w:before="3"/>
        <w:rPr>
          <w:b/>
          <w:sz w:val="16"/>
        </w:rPr>
      </w:pPr>
    </w:p>
    <w:p w:rsidR="002160BA" w:rsidRDefault="00B24127" w:rsidP="00B24127">
      <w:pPr>
        <w:pStyle w:val="PargrafodaLista"/>
        <w:tabs>
          <w:tab w:val="left" w:pos="600"/>
        </w:tabs>
        <w:spacing w:before="90"/>
        <w:ind w:right="225"/>
        <w:rPr>
          <w:sz w:val="24"/>
        </w:rPr>
      </w:pPr>
      <w:r>
        <w:rPr>
          <w:b/>
          <w:sz w:val="24"/>
        </w:rPr>
        <w:t xml:space="preserve">8.1 </w:t>
      </w:r>
      <w:r w:rsidR="00885031">
        <w:rPr>
          <w:b/>
          <w:sz w:val="24"/>
        </w:rPr>
        <w:t xml:space="preserve">- </w:t>
      </w:r>
      <w:r w:rsidR="00885031">
        <w:rPr>
          <w:sz w:val="24"/>
        </w:rPr>
        <w:t>Os licitantes deverão apresentar os documentos abaixo relacionados, em original ou cópia legível autenticado por cartório competente, com vigência plena até a data fixada para abertura do envelope“Documentação”.</w:t>
      </w:r>
    </w:p>
    <w:p w:rsidR="002160BA" w:rsidRDefault="002160BA">
      <w:pPr>
        <w:pStyle w:val="Corpodetexto"/>
      </w:pPr>
    </w:p>
    <w:p w:rsidR="002160BA" w:rsidRDefault="00B24127" w:rsidP="00B24127">
      <w:pPr>
        <w:pStyle w:val="Ttulo11"/>
        <w:tabs>
          <w:tab w:val="left" w:pos="581"/>
        </w:tabs>
        <w:spacing w:before="1" w:line="480" w:lineRule="auto"/>
        <w:ind w:right="1297"/>
      </w:pPr>
      <w:r>
        <w:t xml:space="preserve">8.2 </w:t>
      </w:r>
      <w:r w:rsidR="00885031">
        <w:t>- Para a Habilitação serão exigidos, exclusivamente, os seguintes documentos:</w:t>
      </w:r>
      <w:r w:rsidR="00885031">
        <w:rPr>
          <w:u w:val="thick"/>
        </w:rPr>
        <w:t xml:space="preserve"> CAPACIDADEJURÍDICA:</w:t>
      </w:r>
    </w:p>
    <w:p w:rsidR="002160BA" w:rsidRDefault="00885031">
      <w:pPr>
        <w:pStyle w:val="PargrafodaLista"/>
        <w:numPr>
          <w:ilvl w:val="0"/>
          <w:numId w:val="29"/>
        </w:numPr>
        <w:tabs>
          <w:tab w:val="left" w:pos="481"/>
        </w:tabs>
        <w:ind w:hanging="261"/>
        <w:rPr>
          <w:sz w:val="24"/>
        </w:rPr>
      </w:pPr>
      <w:r>
        <w:rPr>
          <w:sz w:val="24"/>
        </w:rPr>
        <w:t>Registro comercial, no caso de empresaindividual;</w:t>
      </w:r>
    </w:p>
    <w:p w:rsidR="002160BA" w:rsidRDefault="002160BA">
      <w:pPr>
        <w:pStyle w:val="Corpodetexto"/>
        <w:spacing w:before="11"/>
        <w:rPr>
          <w:sz w:val="23"/>
        </w:rPr>
      </w:pPr>
    </w:p>
    <w:p w:rsidR="002160BA" w:rsidRDefault="00885031">
      <w:pPr>
        <w:pStyle w:val="Ttulo11"/>
        <w:numPr>
          <w:ilvl w:val="0"/>
          <w:numId w:val="29"/>
        </w:numPr>
        <w:tabs>
          <w:tab w:val="left" w:pos="514"/>
        </w:tabs>
        <w:ind w:left="220" w:right="224" w:firstLine="0"/>
        <w:jc w:val="both"/>
      </w:pPr>
      <w:r>
        <w:t>Ato constitutivo, estatuto ou contrato social e a última alteração contratual em vigor, devidamente registrado, em se tratando de sociedades comerciais, e, no caso de sociedades por ações, acompanhamento de documentos de eleição de seusadministradores;</w:t>
      </w:r>
    </w:p>
    <w:p w:rsidR="002160BA" w:rsidRDefault="002160BA">
      <w:pPr>
        <w:pStyle w:val="Corpodetexto"/>
        <w:spacing w:before="1"/>
        <w:rPr>
          <w:b/>
        </w:rPr>
      </w:pPr>
    </w:p>
    <w:p w:rsidR="002160BA" w:rsidRDefault="00885031">
      <w:pPr>
        <w:pStyle w:val="PargrafodaLista"/>
        <w:numPr>
          <w:ilvl w:val="0"/>
          <w:numId w:val="29"/>
        </w:numPr>
        <w:tabs>
          <w:tab w:val="left" w:pos="492"/>
        </w:tabs>
        <w:ind w:left="220" w:right="232" w:firstLine="0"/>
        <w:rPr>
          <w:sz w:val="24"/>
        </w:rPr>
      </w:pPr>
      <w:r>
        <w:rPr>
          <w:sz w:val="24"/>
        </w:rPr>
        <w:t>Inscrição do ato constitutivo, no caso de sociedades civis, acompanhada de prova de diretoria emexercício;</w:t>
      </w:r>
    </w:p>
    <w:p w:rsidR="002160BA" w:rsidRDefault="002160BA">
      <w:pPr>
        <w:pStyle w:val="Corpodetexto"/>
      </w:pPr>
    </w:p>
    <w:p w:rsidR="002160BA" w:rsidRDefault="00885031">
      <w:pPr>
        <w:pStyle w:val="PargrafodaLista"/>
        <w:numPr>
          <w:ilvl w:val="0"/>
          <w:numId w:val="29"/>
        </w:numPr>
        <w:tabs>
          <w:tab w:val="left" w:pos="600"/>
        </w:tabs>
        <w:ind w:left="220" w:right="231" w:firstLine="0"/>
        <w:rPr>
          <w:sz w:val="24"/>
        </w:rPr>
      </w:pPr>
      <w:r>
        <w:rPr>
          <w:sz w:val="24"/>
        </w:rPr>
        <w:t>Decreto de autorização, em se tratando de empresa ou sociedade estrangeira em funcionamento no País, e ato de registro ou autorização para funcionamento expedido pelo órgão competente quando a atividade assimexigir.</w:t>
      </w:r>
    </w:p>
    <w:p w:rsidR="002160BA" w:rsidRDefault="002160BA">
      <w:pPr>
        <w:pStyle w:val="Corpodetexto"/>
        <w:spacing w:before="9"/>
        <w:rPr>
          <w:sz w:val="23"/>
        </w:rPr>
      </w:pPr>
    </w:p>
    <w:p w:rsidR="002160BA" w:rsidRDefault="00885031">
      <w:pPr>
        <w:pStyle w:val="Ttulo11"/>
        <w:ind w:left="290" w:right="294"/>
        <w:jc w:val="center"/>
        <w:rPr>
          <w:u w:val="thick"/>
        </w:rPr>
      </w:pPr>
      <w:r>
        <w:rPr>
          <w:u w:val="thick"/>
        </w:rPr>
        <w:t>REGULARIDADE FISCAL:</w:t>
      </w:r>
    </w:p>
    <w:p w:rsidR="00B24127" w:rsidRDefault="00B24127">
      <w:pPr>
        <w:pStyle w:val="Ttulo11"/>
        <w:ind w:left="290" w:right="294"/>
        <w:jc w:val="center"/>
      </w:pPr>
    </w:p>
    <w:p w:rsidR="002160BA" w:rsidRDefault="00885031">
      <w:pPr>
        <w:pStyle w:val="PargrafodaLista"/>
        <w:numPr>
          <w:ilvl w:val="0"/>
          <w:numId w:val="28"/>
        </w:numPr>
        <w:tabs>
          <w:tab w:val="left" w:pos="597"/>
        </w:tabs>
        <w:spacing w:before="82"/>
        <w:rPr>
          <w:sz w:val="24"/>
        </w:rPr>
      </w:pPr>
      <w:r>
        <w:rPr>
          <w:sz w:val="24"/>
        </w:rPr>
        <w:t>Prova</w:t>
      </w:r>
      <w:r w:rsidR="00045A96">
        <w:rPr>
          <w:sz w:val="24"/>
        </w:rPr>
        <w:t xml:space="preserve"> </w:t>
      </w:r>
      <w:r>
        <w:rPr>
          <w:sz w:val="24"/>
        </w:rPr>
        <w:t>de</w:t>
      </w:r>
      <w:r w:rsidR="00045A96">
        <w:rPr>
          <w:sz w:val="24"/>
        </w:rPr>
        <w:t xml:space="preserve"> </w:t>
      </w:r>
      <w:r>
        <w:rPr>
          <w:sz w:val="24"/>
        </w:rPr>
        <w:t>inscrição</w:t>
      </w:r>
      <w:r w:rsidR="00045A96">
        <w:rPr>
          <w:sz w:val="24"/>
        </w:rPr>
        <w:t xml:space="preserve"> </w:t>
      </w:r>
      <w:r>
        <w:rPr>
          <w:sz w:val="24"/>
        </w:rPr>
        <w:t>no</w:t>
      </w:r>
      <w:r w:rsidR="00045A96">
        <w:rPr>
          <w:sz w:val="24"/>
        </w:rPr>
        <w:t xml:space="preserve"> </w:t>
      </w:r>
      <w:r>
        <w:rPr>
          <w:sz w:val="24"/>
        </w:rPr>
        <w:t>Cadastro</w:t>
      </w:r>
      <w:r w:rsidR="00045A96">
        <w:rPr>
          <w:sz w:val="24"/>
        </w:rPr>
        <w:t xml:space="preserve"> </w:t>
      </w:r>
      <w:r>
        <w:rPr>
          <w:sz w:val="24"/>
        </w:rPr>
        <w:t>Nacional</w:t>
      </w:r>
      <w:r w:rsidR="00045A96">
        <w:rPr>
          <w:sz w:val="24"/>
        </w:rPr>
        <w:t xml:space="preserve"> </w:t>
      </w:r>
      <w:r>
        <w:rPr>
          <w:sz w:val="24"/>
        </w:rPr>
        <w:t>de</w:t>
      </w:r>
      <w:r w:rsidR="00045A96">
        <w:rPr>
          <w:sz w:val="24"/>
        </w:rPr>
        <w:t xml:space="preserve"> </w:t>
      </w:r>
      <w:r>
        <w:rPr>
          <w:sz w:val="24"/>
        </w:rPr>
        <w:t>Pessoas</w:t>
      </w:r>
      <w:r w:rsidR="00045A96">
        <w:rPr>
          <w:sz w:val="24"/>
        </w:rPr>
        <w:t xml:space="preserve"> </w:t>
      </w:r>
      <w:r>
        <w:rPr>
          <w:sz w:val="24"/>
        </w:rPr>
        <w:t>Jurídicas</w:t>
      </w:r>
      <w:r w:rsidR="00045A96">
        <w:rPr>
          <w:sz w:val="24"/>
        </w:rPr>
        <w:t xml:space="preserve"> </w:t>
      </w:r>
      <w:r>
        <w:rPr>
          <w:sz w:val="24"/>
        </w:rPr>
        <w:t>do</w:t>
      </w:r>
      <w:r w:rsidR="00045A96">
        <w:rPr>
          <w:sz w:val="24"/>
        </w:rPr>
        <w:t xml:space="preserve"> </w:t>
      </w:r>
      <w:r>
        <w:rPr>
          <w:sz w:val="24"/>
        </w:rPr>
        <w:t>Ministério</w:t>
      </w:r>
      <w:r w:rsidR="00045A96">
        <w:rPr>
          <w:sz w:val="24"/>
        </w:rPr>
        <w:t xml:space="preserve"> </w:t>
      </w:r>
      <w:r>
        <w:rPr>
          <w:sz w:val="24"/>
        </w:rPr>
        <w:t>da</w:t>
      </w:r>
      <w:r w:rsidR="00045A96">
        <w:rPr>
          <w:sz w:val="24"/>
        </w:rPr>
        <w:t xml:space="preserve"> </w:t>
      </w:r>
      <w:r>
        <w:rPr>
          <w:sz w:val="24"/>
        </w:rPr>
        <w:t>Fazenda–</w:t>
      </w:r>
    </w:p>
    <w:p w:rsidR="002160BA" w:rsidRDefault="00885031">
      <w:pPr>
        <w:pStyle w:val="Ttulo11"/>
        <w:rPr>
          <w:b w:val="0"/>
        </w:rPr>
      </w:pPr>
      <w:r>
        <w:t>CNPJ/MF</w:t>
      </w:r>
      <w:r>
        <w:rPr>
          <w:b w:val="0"/>
        </w:rPr>
        <w:t>;</w:t>
      </w:r>
    </w:p>
    <w:p w:rsidR="002160BA" w:rsidRDefault="002160BA">
      <w:pPr>
        <w:pStyle w:val="Corpodetexto"/>
        <w:spacing w:before="11"/>
        <w:rPr>
          <w:sz w:val="23"/>
        </w:rPr>
      </w:pPr>
    </w:p>
    <w:p w:rsidR="002160BA" w:rsidRDefault="00885031">
      <w:pPr>
        <w:pStyle w:val="PargrafodaLista"/>
        <w:numPr>
          <w:ilvl w:val="0"/>
          <w:numId w:val="28"/>
        </w:numPr>
        <w:tabs>
          <w:tab w:val="left" w:pos="514"/>
        </w:tabs>
        <w:ind w:left="220" w:right="221" w:firstLine="0"/>
        <w:rPr>
          <w:sz w:val="24"/>
        </w:rPr>
      </w:pPr>
      <w:r>
        <w:rPr>
          <w:sz w:val="24"/>
        </w:rPr>
        <w:t xml:space="preserve">Comprovante de </w:t>
      </w:r>
      <w:r>
        <w:rPr>
          <w:b/>
          <w:sz w:val="24"/>
        </w:rPr>
        <w:t>inscrição de contribuinte estadual ou municipal</w:t>
      </w:r>
      <w:r>
        <w:rPr>
          <w:sz w:val="24"/>
        </w:rPr>
        <w:t>, se houver, relativo ao domicílio ou sede do licitante, pertinente ao ramo de atividade e compatível com o objeto contratual;</w:t>
      </w:r>
    </w:p>
    <w:p w:rsidR="002160BA" w:rsidRDefault="002160BA">
      <w:pPr>
        <w:pStyle w:val="Corpodetexto"/>
      </w:pPr>
    </w:p>
    <w:p w:rsidR="002160BA" w:rsidRDefault="00885031">
      <w:pPr>
        <w:pStyle w:val="PargrafodaLista"/>
        <w:numPr>
          <w:ilvl w:val="0"/>
          <w:numId w:val="28"/>
        </w:numPr>
        <w:tabs>
          <w:tab w:val="left" w:pos="540"/>
        </w:tabs>
        <w:ind w:left="220" w:right="644" w:firstLine="0"/>
        <w:rPr>
          <w:sz w:val="24"/>
        </w:rPr>
      </w:pPr>
      <w:r>
        <w:rPr>
          <w:sz w:val="24"/>
        </w:rPr>
        <w:t>Prova de regularidade relativa ao Fundo de Garantia por tempo de Serviço FGTS, emitida pela Caixa EconômicaFederal;</w:t>
      </w:r>
    </w:p>
    <w:p w:rsidR="002160BA" w:rsidRDefault="002160BA">
      <w:pPr>
        <w:pStyle w:val="Corpodetexto"/>
      </w:pPr>
    </w:p>
    <w:p w:rsidR="002160BA" w:rsidRDefault="00885031">
      <w:pPr>
        <w:pStyle w:val="Ttulo11"/>
        <w:numPr>
          <w:ilvl w:val="0"/>
          <w:numId w:val="28"/>
        </w:numPr>
        <w:tabs>
          <w:tab w:val="left" w:pos="492"/>
        </w:tabs>
        <w:ind w:left="220" w:right="229" w:firstLine="0"/>
      </w:pPr>
      <w:r>
        <w:t>Prova de regularidade para com a Fazenda Municipal do domicílio ou sede do licitante, mediante apresentação de certidão emitida pela Secretaria competente doMunicípio;</w:t>
      </w:r>
    </w:p>
    <w:p w:rsidR="002160BA" w:rsidRDefault="002160BA">
      <w:pPr>
        <w:pStyle w:val="Corpodetexto"/>
        <w:spacing w:before="1"/>
        <w:rPr>
          <w:b/>
        </w:rPr>
      </w:pPr>
    </w:p>
    <w:p w:rsidR="002160BA" w:rsidRDefault="00885031">
      <w:pPr>
        <w:pStyle w:val="PargrafodaLista"/>
        <w:numPr>
          <w:ilvl w:val="0"/>
          <w:numId w:val="28"/>
        </w:numPr>
        <w:tabs>
          <w:tab w:val="left" w:pos="543"/>
        </w:tabs>
        <w:ind w:left="220" w:right="229" w:firstLine="0"/>
        <w:rPr>
          <w:sz w:val="24"/>
        </w:rPr>
      </w:pPr>
      <w:r>
        <w:rPr>
          <w:sz w:val="24"/>
        </w:rPr>
        <w:t>Prova de regularidade para com a Fazenda Estadual do domicílio ou sede do licitante, mediante apresentação de certidão emitida pela Secretaria competente doEstado;</w:t>
      </w:r>
    </w:p>
    <w:p w:rsidR="002160BA" w:rsidRDefault="002160BA">
      <w:pPr>
        <w:pStyle w:val="Corpodetexto"/>
      </w:pPr>
    </w:p>
    <w:p w:rsidR="002160BA" w:rsidRDefault="00885031">
      <w:pPr>
        <w:pStyle w:val="PargrafodaLista"/>
        <w:numPr>
          <w:ilvl w:val="0"/>
          <w:numId w:val="28"/>
        </w:numPr>
        <w:tabs>
          <w:tab w:val="left" w:pos="566"/>
        </w:tabs>
        <w:ind w:left="220" w:right="222" w:firstLine="0"/>
        <w:rPr>
          <w:sz w:val="24"/>
        </w:rPr>
      </w:pPr>
      <w:r>
        <w:rPr>
          <w:sz w:val="24"/>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FazendaNacional;</w:t>
      </w:r>
    </w:p>
    <w:p w:rsidR="002160BA" w:rsidRDefault="002160BA">
      <w:pPr>
        <w:pStyle w:val="Corpodetexto"/>
      </w:pPr>
    </w:p>
    <w:p w:rsidR="002160BA" w:rsidRDefault="00885031">
      <w:pPr>
        <w:pStyle w:val="Ttulo11"/>
        <w:ind w:left="290" w:right="293"/>
        <w:jc w:val="center"/>
      </w:pPr>
      <w:r>
        <w:rPr>
          <w:u w:val="thick"/>
        </w:rPr>
        <w:t>ECONÔMICO-FINANCEIRA:</w:t>
      </w:r>
    </w:p>
    <w:p w:rsidR="002160BA" w:rsidRDefault="002160BA">
      <w:pPr>
        <w:pStyle w:val="Corpodetexto"/>
        <w:spacing w:before="2"/>
        <w:rPr>
          <w:b/>
          <w:sz w:val="16"/>
        </w:rPr>
      </w:pPr>
    </w:p>
    <w:p w:rsidR="002160BA" w:rsidRDefault="00885031">
      <w:pPr>
        <w:pStyle w:val="PargrafodaLista"/>
        <w:numPr>
          <w:ilvl w:val="0"/>
          <w:numId w:val="27"/>
        </w:numPr>
        <w:tabs>
          <w:tab w:val="left" w:pos="929"/>
        </w:tabs>
        <w:spacing w:before="90"/>
        <w:ind w:right="231" w:firstLine="0"/>
        <w:rPr>
          <w:sz w:val="24"/>
        </w:rPr>
      </w:pPr>
      <w:r>
        <w:rPr>
          <w:sz w:val="24"/>
        </w:rPr>
        <w:t>Certidão negativa de falência ou de recuperação judicial expedida dentro de um prazo máximo de 60 (sessenta) dias anteriores à sessão pública de processamento do pregão, pelo distribuidor da sede da pessoa jurídica, ou dentro do prazo de validade constante nodocumento.</w:t>
      </w:r>
    </w:p>
    <w:p w:rsidR="002160BA" w:rsidRDefault="002160BA">
      <w:pPr>
        <w:pStyle w:val="Corpodetexto"/>
        <w:spacing w:before="1"/>
      </w:pPr>
    </w:p>
    <w:p w:rsidR="00141C9E" w:rsidRDefault="00141C9E">
      <w:pPr>
        <w:pStyle w:val="Corpodetexto"/>
        <w:spacing w:before="1"/>
      </w:pPr>
    </w:p>
    <w:p w:rsidR="002160BA" w:rsidRDefault="00885031">
      <w:pPr>
        <w:pStyle w:val="Ttulo11"/>
        <w:ind w:left="290" w:right="293"/>
        <w:jc w:val="center"/>
      </w:pPr>
      <w:r>
        <w:rPr>
          <w:u w:val="thick"/>
        </w:rPr>
        <w:t>REGULARIDADE TRABALHISTA</w:t>
      </w:r>
    </w:p>
    <w:p w:rsidR="002160BA" w:rsidRDefault="002160BA">
      <w:pPr>
        <w:pStyle w:val="Corpodetexto"/>
        <w:spacing w:before="11"/>
        <w:rPr>
          <w:b/>
          <w:sz w:val="15"/>
        </w:rPr>
      </w:pPr>
    </w:p>
    <w:p w:rsidR="002160BA" w:rsidRDefault="00885031">
      <w:pPr>
        <w:spacing w:before="90"/>
        <w:ind w:left="220"/>
        <w:rPr>
          <w:b/>
          <w:sz w:val="24"/>
        </w:rPr>
      </w:pPr>
      <w:r>
        <w:rPr>
          <w:sz w:val="24"/>
        </w:rPr>
        <w:t xml:space="preserve">Prova de regularidade perante a Justiça do Trabalho; </w:t>
      </w:r>
      <w:r>
        <w:rPr>
          <w:b/>
          <w:sz w:val="24"/>
        </w:rPr>
        <w:t>exigida pela Lei 12.440/11.</w:t>
      </w:r>
    </w:p>
    <w:p w:rsidR="002160BA" w:rsidRDefault="002160BA">
      <w:pPr>
        <w:pStyle w:val="Corpodetexto"/>
        <w:rPr>
          <w:b/>
        </w:rPr>
      </w:pPr>
    </w:p>
    <w:p w:rsidR="00141C9E" w:rsidRDefault="00141C9E">
      <w:pPr>
        <w:pStyle w:val="Corpodetexto"/>
        <w:rPr>
          <w:b/>
        </w:rPr>
      </w:pPr>
    </w:p>
    <w:p w:rsidR="00CB55CE" w:rsidRDefault="00885031">
      <w:pPr>
        <w:pStyle w:val="Ttulo11"/>
        <w:ind w:left="290" w:right="296"/>
        <w:jc w:val="center"/>
        <w:rPr>
          <w:u w:val="thick"/>
        </w:rPr>
      </w:pPr>
      <w:r>
        <w:rPr>
          <w:u w:val="thick"/>
        </w:rPr>
        <w:t>QUALIFICAÇÃO TÉCNICA</w:t>
      </w:r>
    </w:p>
    <w:p w:rsidR="00CB55CE" w:rsidRDefault="00CB55CE">
      <w:pPr>
        <w:pStyle w:val="Ttulo11"/>
        <w:ind w:left="290" w:right="296"/>
        <w:jc w:val="center"/>
      </w:pPr>
    </w:p>
    <w:p w:rsidR="002954B5" w:rsidRPr="007D6092" w:rsidRDefault="007D6092" w:rsidP="00141C9E">
      <w:pPr>
        <w:pStyle w:val="PargrafodaLista"/>
        <w:tabs>
          <w:tab w:val="left" w:pos="426"/>
          <w:tab w:val="left" w:pos="929"/>
        </w:tabs>
        <w:spacing w:line="360" w:lineRule="auto"/>
        <w:ind w:left="142"/>
        <w:rPr>
          <w:sz w:val="24"/>
        </w:rPr>
      </w:pPr>
      <w:r w:rsidRPr="007D6092">
        <w:rPr>
          <w:sz w:val="24"/>
        </w:rPr>
        <w:t>1</w:t>
      </w:r>
      <w:r w:rsidR="002954B5" w:rsidRPr="007D6092">
        <w:rPr>
          <w:sz w:val="24"/>
        </w:rPr>
        <w:t>) Apresentar documento, dentro do prazo de validade, que comprove a regularidade da licitante e do responsável técnico</w:t>
      </w:r>
      <w:r w:rsidR="002430CE" w:rsidRPr="007D6092">
        <w:rPr>
          <w:sz w:val="24"/>
          <w:szCs w:val="24"/>
        </w:rPr>
        <w:t>e sua especialidade</w:t>
      </w:r>
      <w:r w:rsidR="002430CE" w:rsidRPr="007D6092">
        <w:rPr>
          <w:rFonts w:eastAsia="Arial"/>
          <w:sz w:val="24"/>
          <w:szCs w:val="24"/>
        </w:rPr>
        <w:t xml:space="preserve"> através de registro – RQE ativo do profissional junto ao Conselho Regional de Medicina</w:t>
      </w:r>
    </w:p>
    <w:p w:rsidR="002954B5" w:rsidRPr="007D6092" w:rsidRDefault="007D6092" w:rsidP="00141C9E">
      <w:pPr>
        <w:pStyle w:val="PargrafodaLista"/>
        <w:tabs>
          <w:tab w:val="left" w:pos="426"/>
          <w:tab w:val="left" w:pos="929"/>
        </w:tabs>
        <w:spacing w:line="360" w:lineRule="auto"/>
        <w:ind w:left="142"/>
        <w:rPr>
          <w:sz w:val="24"/>
        </w:rPr>
      </w:pPr>
      <w:r w:rsidRPr="007D6092">
        <w:rPr>
          <w:sz w:val="24"/>
        </w:rPr>
        <w:t>2</w:t>
      </w:r>
      <w:r w:rsidR="002954B5" w:rsidRPr="007D6092">
        <w:rPr>
          <w:sz w:val="24"/>
        </w:rPr>
        <w:t>) Apresentar Licença Sanitária atualizada expedida pela Vigilância Sanitária da Sede da Licitante;</w:t>
      </w:r>
    </w:p>
    <w:p w:rsidR="00CB55CE" w:rsidRPr="00141C9E" w:rsidRDefault="007D6092" w:rsidP="00141C9E">
      <w:pPr>
        <w:pStyle w:val="PargrafodaLista"/>
        <w:tabs>
          <w:tab w:val="left" w:pos="426"/>
          <w:tab w:val="left" w:pos="929"/>
        </w:tabs>
        <w:spacing w:line="360" w:lineRule="auto"/>
        <w:ind w:left="142"/>
        <w:rPr>
          <w:sz w:val="24"/>
        </w:rPr>
      </w:pPr>
      <w:r w:rsidRPr="007D6092">
        <w:rPr>
          <w:sz w:val="24"/>
        </w:rPr>
        <w:t>3</w:t>
      </w:r>
      <w:r w:rsidR="002954B5" w:rsidRPr="007D6092">
        <w:rPr>
          <w:sz w:val="24"/>
        </w:rPr>
        <w:t xml:space="preserve">) </w:t>
      </w:r>
      <w:r w:rsidR="00141C9E" w:rsidRPr="007D6092">
        <w:rPr>
          <w:sz w:val="24"/>
        </w:rPr>
        <w:t>Comprovação de aptidão para desempenho de atividade pertinente e compatível com o objeto da licitação através da apresentação de pelo menos 1 (um) atestado de capacidade técnica, emitido por pessoa jurídica de direito publico ou privado, que comprove a aptidão para desempenho a contento de objeto semelhante.</w:t>
      </w:r>
    </w:p>
    <w:p w:rsidR="002160BA" w:rsidRDefault="002160BA" w:rsidP="00141C9E">
      <w:pPr>
        <w:pStyle w:val="Corpodetexto"/>
        <w:jc w:val="both"/>
      </w:pPr>
    </w:p>
    <w:p w:rsidR="002160BA" w:rsidRDefault="00885031">
      <w:pPr>
        <w:pStyle w:val="Ttulo11"/>
        <w:ind w:left="290" w:right="153"/>
        <w:jc w:val="center"/>
      </w:pPr>
      <w:r>
        <w:rPr>
          <w:u w:val="thick"/>
        </w:rPr>
        <w:t>DAS DECLARAÇÕES:</w:t>
      </w:r>
    </w:p>
    <w:p w:rsidR="002160BA" w:rsidRDefault="002160BA">
      <w:pPr>
        <w:pStyle w:val="Corpodetexto"/>
        <w:spacing w:before="2"/>
        <w:rPr>
          <w:b/>
          <w:sz w:val="16"/>
        </w:rPr>
      </w:pPr>
    </w:p>
    <w:p w:rsidR="002160BA" w:rsidRDefault="00885031">
      <w:pPr>
        <w:pStyle w:val="PargrafodaLista"/>
        <w:numPr>
          <w:ilvl w:val="0"/>
          <w:numId w:val="26"/>
        </w:numPr>
        <w:tabs>
          <w:tab w:val="left" w:pos="481"/>
        </w:tabs>
        <w:spacing w:before="90"/>
        <w:ind w:hanging="261"/>
        <w:rPr>
          <w:sz w:val="24"/>
        </w:rPr>
      </w:pPr>
      <w:r>
        <w:rPr>
          <w:sz w:val="24"/>
        </w:rPr>
        <w:t xml:space="preserve">Declaração de menor, conforme </w:t>
      </w:r>
      <w:r>
        <w:rPr>
          <w:b/>
          <w:sz w:val="24"/>
        </w:rPr>
        <w:t>ANEXO IV (EnvelopeDocumentação)</w:t>
      </w:r>
      <w:r>
        <w:rPr>
          <w:sz w:val="24"/>
        </w:rPr>
        <w:t>;</w:t>
      </w:r>
    </w:p>
    <w:p w:rsidR="002160BA" w:rsidRDefault="00885031">
      <w:pPr>
        <w:pStyle w:val="PargrafodaLista"/>
        <w:numPr>
          <w:ilvl w:val="0"/>
          <w:numId w:val="26"/>
        </w:numPr>
        <w:tabs>
          <w:tab w:val="left" w:pos="481"/>
        </w:tabs>
        <w:ind w:hanging="261"/>
        <w:rPr>
          <w:b/>
          <w:sz w:val="24"/>
        </w:rPr>
      </w:pPr>
      <w:r>
        <w:rPr>
          <w:sz w:val="24"/>
        </w:rPr>
        <w:t xml:space="preserve">Declaração de Pleno Atendimento, </w:t>
      </w:r>
      <w:r>
        <w:rPr>
          <w:b/>
          <w:sz w:val="24"/>
        </w:rPr>
        <w:t>ANEXO V (Fora do Envelope).</w:t>
      </w:r>
    </w:p>
    <w:p w:rsidR="002160BA" w:rsidRDefault="00885031">
      <w:pPr>
        <w:pStyle w:val="PargrafodaLista"/>
        <w:numPr>
          <w:ilvl w:val="0"/>
          <w:numId w:val="26"/>
        </w:numPr>
        <w:tabs>
          <w:tab w:val="left" w:pos="481"/>
        </w:tabs>
        <w:ind w:hanging="261"/>
        <w:rPr>
          <w:rFonts w:ascii="Arial" w:hAnsi="Arial"/>
          <w:b/>
        </w:rPr>
      </w:pPr>
      <w:r>
        <w:rPr>
          <w:sz w:val="24"/>
        </w:rPr>
        <w:t xml:space="preserve">Declaração de Microempresa e Empresa de Pequeno Porte, </w:t>
      </w:r>
      <w:r>
        <w:rPr>
          <w:b/>
          <w:sz w:val="24"/>
        </w:rPr>
        <w:t>ANEXO VI (</w:t>
      </w:r>
      <w:r>
        <w:rPr>
          <w:rFonts w:ascii="Arial" w:hAnsi="Arial"/>
          <w:b/>
        </w:rPr>
        <w:t>Fora doEnvelope)</w:t>
      </w:r>
    </w:p>
    <w:p w:rsidR="002160BA" w:rsidRDefault="002160BA">
      <w:pPr>
        <w:pStyle w:val="Corpodetexto"/>
        <w:rPr>
          <w:rFonts w:ascii="Arial"/>
          <w:b/>
        </w:rPr>
      </w:pPr>
    </w:p>
    <w:p w:rsidR="002160BA" w:rsidRDefault="00B24127" w:rsidP="00B24127">
      <w:pPr>
        <w:pStyle w:val="PargrafodaLista"/>
        <w:tabs>
          <w:tab w:val="left" w:pos="651"/>
        </w:tabs>
        <w:ind w:right="229"/>
        <w:rPr>
          <w:sz w:val="24"/>
        </w:rPr>
      </w:pPr>
      <w:r>
        <w:rPr>
          <w:b/>
          <w:sz w:val="24"/>
        </w:rPr>
        <w:t xml:space="preserve">8.3 </w:t>
      </w:r>
      <w:r w:rsidR="00885031">
        <w:rPr>
          <w:b/>
          <w:sz w:val="24"/>
        </w:rPr>
        <w:t xml:space="preserve">– </w:t>
      </w:r>
      <w:r w:rsidR="00885031">
        <w:rPr>
          <w:sz w:val="24"/>
        </w:rPr>
        <w:t>As declarações bem como quaisquer outros documentos deverão ser assinadas pelo representante da empresa licitante.</w:t>
      </w:r>
    </w:p>
    <w:p w:rsidR="002160BA" w:rsidRDefault="002160BA">
      <w:pPr>
        <w:pStyle w:val="Corpodetexto"/>
      </w:pPr>
    </w:p>
    <w:p w:rsidR="002160BA" w:rsidRDefault="00B24127" w:rsidP="00B24127">
      <w:pPr>
        <w:pStyle w:val="PargrafodaLista"/>
        <w:tabs>
          <w:tab w:val="left" w:pos="610"/>
        </w:tabs>
        <w:ind w:right="231"/>
        <w:rPr>
          <w:sz w:val="24"/>
        </w:rPr>
      </w:pPr>
      <w:r>
        <w:rPr>
          <w:b/>
          <w:sz w:val="24"/>
        </w:rPr>
        <w:t xml:space="preserve">8.4 </w:t>
      </w:r>
      <w:r w:rsidR="00885031">
        <w:rPr>
          <w:b/>
          <w:sz w:val="24"/>
        </w:rPr>
        <w:t xml:space="preserve">- </w:t>
      </w:r>
      <w:r w:rsidR="00885031">
        <w:rPr>
          <w:sz w:val="24"/>
        </w:rPr>
        <w:t>Toda documentação solicitada deverá ser compatível com o CNPJ/CPF apresentado, não sendo permitida mesclagem dedocumentos.</w:t>
      </w:r>
    </w:p>
    <w:p w:rsidR="002160BA" w:rsidRDefault="002160BA">
      <w:pPr>
        <w:pStyle w:val="Corpodetexto"/>
        <w:spacing w:before="1"/>
      </w:pPr>
    </w:p>
    <w:p w:rsidR="002160BA" w:rsidRDefault="00B24127" w:rsidP="00B24127">
      <w:pPr>
        <w:pStyle w:val="PargrafodaLista"/>
        <w:tabs>
          <w:tab w:val="left" w:pos="622"/>
        </w:tabs>
        <w:ind w:right="227"/>
        <w:rPr>
          <w:sz w:val="24"/>
        </w:rPr>
      </w:pPr>
      <w:r>
        <w:rPr>
          <w:b/>
          <w:sz w:val="24"/>
        </w:rPr>
        <w:t xml:space="preserve">8.5 </w:t>
      </w:r>
      <w:r w:rsidR="00885031">
        <w:rPr>
          <w:b/>
          <w:sz w:val="24"/>
        </w:rPr>
        <w:t xml:space="preserve">- </w:t>
      </w:r>
      <w:r w:rsidR="00885031">
        <w:rPr>
          <w:sz w:val="24"/>
        </w:rPr>
        <w:t>Os documentos retirados da internet poderão ter sua autenticidade certificada junto aos “sites” dos órgãos emissores, para fins dehabilitação.</w:t>
      </w:r>
    </w:p>
    <w:p w:rsidR="002160BA" w:rsidRDefault="002160BA">
      <w:pPr>
        <w:pStyle w:val="Corpodetexto"/>
      </w:pPr>
    </w:p>
    <w:p w:rsidR="002160BA" w:rsidRDefault="00B24127" w:rsidP="00B24127">
      <w:pPr>
        <w:pStyle w:val="PargrafodaLista"/>
        <w:tabs>
          <w:tab w:val="left" w:pos="660"/>
        </w:tabs>
        <w:ind w:right="225"/>
        <w:rPr>
          <w:sz w:val="24"/>
        </w:rPr>
      </w:pPr>
      <w:r>
        <w:rPr>
          <w:b/>
          <w:sz w:val="24"/>
        </w:rPr>
        <w:t xml:space="preserve">8.6 </w:t>
      </w:r>
      <w:r w:rsidR="00885031">
        <w:rPr>
          <w:b/>
          <w:sz w:val="24"/>
        </w:rPr>
        <w:t xml:space="preserve">- </w:t>
      </w:r>
      <w:r w:rsidR="00885031">
        <w:rPr>
          <w:sz w:val="24"/>
        </w:rPr>
        <w:t>Os documentos deverão ser apresentados, grampeados ou encadernados</w:t>
      </w:r>
      <w:r w:rsidR="00885031">
        <w:rPr>
          <w:b/>
          <w:sz w:val="24"/>
        </w:rPr>
        <w:t>, na ordem prevista nesteTítulo</w:t>
      </w:r>
      <w:r w:rsidR="00885031">
        <w:rPr>
          <w:sz w:val="24"/>
        </w:rPr>
        <w:t>.</w:t>
      </w:r>
    </w:p>
    <w:p w:rsidR="002160BA" w:rsidRDefault="002160BA">
      <w:pPr>
        <w:pStyle w:val="Corpodetexto"/>
      </w:pPr>
    </w:p>
    <w:p w:rsidR="002160BA" w:rsidRDefault="00B24127" w:rsidP="00B24127">
      <w:pPr>
        <w:pStyle w:val="PargrafodaLista"/>
        <w:tabs>
          <w:tab w:val="left" w:pos="603"/>
        </w:tabs>
        <w:ind w:right="228"/>
        <w:rPr>
          <w:sz w:val="24"/>
        </w:rPr>
      </w:pPr>
      <w:r>
        <w:rPr>
          <w:b/>
          <w:sz w:val="24"/>
        </w:rPr>
        <w:t xml:space="preserve">8.7 </w:t>
      </w:r>
      <w:r w:rsidR="00885031">
        <w:rPr>
          <w:b/>
          <w:sz w:val="24"/>
        </w:rPr>
        <w:t xml:space="preserve">- </w:t>
      </w:r>
      <w:r w:rsidR="00885031">
        <w:rPr>
          <w:sz w:val="24"/>
        </w:rPr>
        <w:t>Os documentos exigidos neste edital poderão ser apresentados em originais, por qualquer processo de cópia autenticada por cartório competente ou publicação em órgão da imprensa oficial.</w:t>
      </w:r>
    </w:p>
    <w:p w:rsidR="002160BA" w:rsidRDefault="002160BA">
      <w:pPr>
        <w:pStyle w:val="Corpodetexto"/>
      </w:pPr>
    </w:p>
    <w:p w:rsidR="002160BA" w:rsidRDefault="00B24127" w:rsidP="00B24127">
      <w:pPr>
        <w:pStyle w:val="PargrafodaLista"/>
        <w:tabs>
          <w:tab w:val="left" w:pos="607"/>
        </w:tabs>
        <w:spacing w:before="1"/>
        <w:ind w:right="225"/>
        <w:rPr>
          <w:sz w:val="24"/>
        </w:rPr>
      </w:pPr>
      <w:r w:rsidRPr="00B24127">
        <w:rPr>
          <w:b/>
          <w:sz w:val="24"/>
        </w:rPr>
        <w:t>8.8</w:t>
      </w:r>
      <w:r w:rsidR="00885031">
        <w:rPr>
          <w:sz w:val="24"/>
        </w:rPr>
        <w:t>- Serão admitidas fotocópias sem autenticação cartorial, desde que os respectivos originais sejam apresentados na reunião de abertura dos envelopes “Documentação”, para conferência pelo Pregoeiro e Equipe deApoio.</w:t>
      </w:r>
    </w:p>
    <w:p w:rsidR="002160BA" w:rsidRDefault="002160BA">
      <w:pPr>
        <w:pStyle w:val="Corpodetexto"/>
        <w:spacing w:before="9"/>
        <w:rPr>
          <w:sz w:val="23"/>
        </w:rPr>
      </w:pPr>
    </w:p>
    <w:p w:rsidR="008735DB" w:rsidRDefault="008735DB" w:rsidP="008735DB">
      <w:pPr>
        <w:pStyle w:val="PargrafodaLista"/>
        <w:tabs>
          <w:tab w:val="left" w:pos="629"/>
        </w:tabs>
        <w:ind w:right="230"/>
        <w:rPr>
          <w:sz w:val="24"/>
        </w:rPr>
      </w:pPr>
      <w:r w:rsidRPr="008735DB">
        <w:rPr>
          <w:b/>
          <w:sz w:val="24"/>
        </w:rPr>
        <w:t>8.9</w:t>
      </w:r>
      <w:r w:rsidR="00885031">
        <w:rPr>
          <w:sz w:val="24"/>
        </w:rPr>
        <w:t>- Os documentos mencionados acima não poderão ser substituídos por qualquer tipo de protocolo ou solicitações de documentos em substituição aos exigidos ou apresentados por meio de cópias em fac-símile, mesmo queautenticados.</w:t>
      </w:r>
    </w:p>
    <w:p w:rsidR="008735DB" w:rsidRDefault="008735DB" w:rsidP="008735DB">
      <w:pPr>
        <w:pStyle w:val="PargrafodaLista"/>
        <w:tabs>
          <w:tab w:val="left" w:pos="629"/>
        </w:tabs>
        <w:ind w:right="230"/>
        <w:rPr>
          <w:sz w:val="24"/>
        </w:rPr>
      </w:pPr>
    </w:p>
    <w:p w:rsidR="002160BA" w:rsidRDefault="008735DB" w:rsidP="008735DB">
      <w:pPr>
        <w:pStyle w:val="PargrafodaLista"/>
        <w:tabs>
          <w:tab w:val="left" w:pos="629"/>
        </w:tabs>
        <w:ind w:right="230"/>
        <w:rPr>
          <w:sz w:val="24"/>
        </w:rPr>
      </w:pPr>
      <w:r w:rsidRPr="008735DB">
        <w:rPr>
          <w:b/>
          <w:sz w:val="24"/>
        </w:rPr>
        <w:t>8.10</w:t>
      </w:r>
      <w:r w:rsidR="00885031">
        <w:rPr>
          <w:sz w:val="24"/>
        </w:rPr>
        <w:t>– Não serão aceitos documentos cujas datas estejamrasuradas.</w:t>
      </w:r>
    </w:p>
    <w:p w:rsidR="002160BA" w:rsidRDefault="002160BA">
      <w:pPr>
        <w:pStyle w:val="Corpodetexto"/>
      </w:pPr>
    </w:p>
    <w:p w:rsidR="002160BA" w:rsidRDefault="008735DB" w:rsidP="008735DB">
      <w:pPr>
        <w:pStyle w:val="PargrafodaLista"/>
        <w:tabs>
          <w:tab w:val="left" w:pos="737"/>
        </w:tabs>
        <w:ind w:right="222"/>
        <w:rPr>
          <w:sz w:val="24"/>
        </w:rPr>
      </w:pPr>
      <w:r w:rsidRPr="008735DB">
        <w:rPr>
          <w:b/>
          <w:sz w:val="24"/>
        </w:rPr>
        <w:t>8.11</w:t>
      </w:r>
      <w:r w:rsidR="00885031">
        <w:rPr>
          <w:sz w:val="24"/>
        </w:rPr>
        <w:t>- Uma vez incluído no processo licitatório, nenhum documento será devolvido, salvo se original a ser substituído por cópia reprográfica autenticada ou tratar-se dos envelopes de licitantesdesqualificadas.</w:t>
      </w:r>
    </w:p>
    <w:p w:rsidR="002160BA" w:rsidRDefault="002160BA">
      <w:pPr>
        <w:pStyle w:val="Corpodetexto"/>
        <w:spacing w:before="1"/>
      </w:pPr>
    </w:p>
    <w:p w:rsidR="002160BA" w:rsidRDefault="008735DB" w:rsidP="008735DB">
      <w:pPr>
        <w:pStyle w:val="PargrafodaLista"/>
        <w:tabs>
          <w:tab w:val="left" w:pos="708"/>
        </w:tabs>
        <w:ind w:right="227"/>
        <w:rPr>
          <w:sz w:val="24"/>
        </w:rPr>
      </w:pPr>
      <w:r w:rsidRPr="008735DB">
        <w:rPr>
          <w:b/>
          <w:sz w:val="24"/>
        </w:rPr>
        <w:t>8.12</w:t>
      </w:r>
      <w:r w:rsidR="00885031">
        <w:rPr>
          <w:sz w:val="24"/>
        </w:rPr>
        <w:t>- A ausência de documento ou a apresentação dos documentos de habilitação em desacordo com o previsto neste título inabilitará aproponente.</w:t>
      </w:r>
    </w:p>
    <w:p w:rsidR="002160BA" w:rsidRDefault="002160BA">
      <w:pPr>
        <w:pStyle w:val="Corpodetexto"/>
      </w:pPr>
    </w:p>
    <w:p w:rsidR="002160BA" w:rsidRDefault="008735DB" w:rsidP="008735DB">
      <w:pPr>
        <w:pStyle w:val="PargrafodaLista"/>
        <w:tabs>
          <w:tab w:val="left" w:pos="725"/>
        </w:tabs>
        <w:ind w:right="225"/>
        <w:rPr>
          <w:sz w:val="24"/>
        </w:rPr>
      </w:pPr>
      <w:r w:rsidRPr="008735DB">
        <w:rPr>
          <w:b/>
          <w:sz w:val="24"/>
        </w:rPr>
        <w:t>8.13</w:t>
      </w:r>
      <w:r w:rsidR="00885031">
        <w:rPr>
          <w:sz w:val="24"/>
        </w:rPr>
        <w:t>– Todos os documentos apresentados deverão estar em nome da licitante com número do CNPJ e endereços respectivos. Se for a matriz, todos os documentos deverão estar em nome da matriz; se for filial, todos os documentos deverão estar em nome da filial, exceto aqueles que pela própria natureza, forem comprovadamente emitidos apenas em nome damatriz.</w:t>
      </w:r>
    </w:p>
    <w:p w:rsidR="002160BA" w:rsidRDefault="002160BA">
      <w:pPr>
        <w:pStyle w:val="Corpodetexto"/>
      </w:pPr>
    </w:p>
    <w:p w:rsidR="002160BA" w:rsidRDefault="008735DB" w:rsidP="008735DB">
      <w:pPr>
        <w:pStyle w:val="PargrafodaLista"/>
        <w:tabs>
          <w:tab w:val="left" w:pos="711"/>
        </w:tabs>
        <w:ind w:right="229"/>
        <w:rPr>
          <w:sz w:val="24"/>
        </w:rPr>
      </w:pPr>
      <w:r w:rsidRPr="008735DB">
        <w:rPr>
          <w:b/>
          <w:sz w:val="24"/>
        </w:rPr>
        <w:t>8.14</w:t>
      </w:r>
      <w:r w:rsidR="00885031">
        <w:rPr>
          <w:sz w:val="24"/>
        </w:rPr>
        <w:t>- Para efeito deste item considera-se vencida a fase de habilitação com a divulgação de seu resultado.</w:t>
      </w:r>
    </w:p>
    <w:p w:rsidR="002160BA" w:rsidRDefault="008735DB" w:rsidP="008735DB">
      <w:pPr>
        <w:pStyle w:val="PargrafodaLista"/>
        <w:tabs>
          <w:tab w:val="left" w:pos="747"/>
        </w:tabs>
        <w:spacing w:before="82"/>
        <w:ind w:right="230"/>
        <w:rPr>
          <w:sz w:val="24"/>
        </w:rPr>
      </w:pPr>
      <w:r w:rsidRPr="008735DB">
        <w:rPr>
          <w:b/>
          <w:sz w:val="24"/>
        </w:rPr>
        <w:t>8.15</w:t>
      </w:r>
      <w:r w:rsidR="00885031">
        <w:rPr>
          <w:sz w:val="24"/>
        </w:rPr>
        <w:t>- Após a fase de habilitação, não cabe desistência de proposta, salvo por motivo justo decorrente de fato superveniente e aceito pelo Pregoeiro eComissão.</w:t>
      </w:r>
    </w:p>
    <w:p w:rsidR="002160BA" w:rsidRDefault="007C60BF">
      <w:pPr>
        <w:pStyle w:val="Corpodetexto"/>
        <w:spacing w:before="10"/>
        <w:rPr>
          <w:sz w:val="20"/>
        </w:rPr>
      </w:pPr>
      <w:r w:rsidRPr="007C60BF">
        <w:rPr>
          <w:noProof/>
          <w:lang w:val="pt-BR" w:eastAsia="pt-BR"/>
        </w:rPr>
        <w:pict>
          <v:shape id="AutoShape 55" o:spid="_x0000_s1075" style="position:absolute;margin-left:70.6pt;margin-top:13.95pt;width:470.95pt;height:2.2pt;z-index:-15718912;visibility:visible;mso-wrap-distance-left:0;mso-wrap-distance-right:0;mso-position-horizontal-relative:page" coordsize="941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" adj="0,,0" path="m9419,29l,29,,43r9419,l9419,29xm9419,l,,,15r9419,l9419,xe" fillcolor="black" stroked="f">
            <v:stroke joinstyle="round"/>
            <v:formulas/>
            <v:path arrowok="t" o:connecttype="custom" o:connectlocs="2147483646,124193300;0,124193300;0,129838450;2147483646,129838450;2147483646,124193300;2147483646,112499775;0,112499775;0,118548150;2147483646,118548150;2147483646,112499775" o:connectangles="0,0,0,0,0,0,0,0,0,0"/>
            <w10:wrap type="topAndBottom" anchorx="page"/>
          </v:shape>
        </w:pict>
      </w:r>
    </w:p>
    <w:p w:rsidR="002160BA" w:rsidRDefault="008735DB" w:rsidP="008735DB">
      <w:pPr>
        <w:pStyle w:val="Ttulo11"/>
        <w:tabs>
          <w:tab w:val="left" w:pos="2614"/>
        </w:tabs>
        <w:spacing w:after="19"/>
        <w:ind w:left="2613" w:right="5"/>
      </w:pPr>
      <w:r>
        <w:t xml:space="preserve">IX </w:t>
      </w:r>
      <w:r w:rsidR="00885031">
        <w:t>– PROCEDIMENTO DA SESSÃO</w:t>
      </w:r>
      <w:r w:rsidR="00045A96">
        <w:t xml:space="preserve"> </w:t>
      </w:r>
      <w:r w:rsidR="00885031">
        <w:t xml:space="preserve"> DO</w:t>
      </w:r>
      <w:r w:rsidR="00045A96">
        <w:t xml:space="preserve"> </w:t>
      </w:r>
      <w:r w:rsidR="00885031">
        <w:t>PREGÃO</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53" o:spid="_x0000_s1073"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">
            <v:shape id="AutoShape 54" o:spid="_x0000_s1074"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daMUA&#10;AADbAAAADwAAAGRycy9kb3ducmV2LnhtbESPQWsCMRSE7wX/Q3hCL0WzlrrIahSxtBSEQlcPHp+b&#10;5ya4eVk2qa799U1B6HGY+WaYxap3jbhQF6xnBZNxBoK48tpyrWC/exvNQISIrLHxTApuFGC1HDws&#10;sND+yl90KWMtUgmHAhWYGNtCylAZchjGviVO3sl3DmOSXS11h9dU7hr5nGW5dGg5LRhsaWOoOpff&#10;TsF0lofPvPrZv7/y080c7PZoX7ZKPQ779RxEpD7+h+/0h05cD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11oxQAAANsAAAAPAAAAAAAAAAAAAAAAAJgCAABkcnMv&#10;ZG93bnJldi54bWxQSwUGAAAAAAQABAD1AAAAigM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2160BA">
      <w:pPr>
        <w:pStyle w:val="Corpodetexto"/>
        <w:spacing w:before="3"/>
        <w:rPr>
          <w:b/>
          <w:sz w:val="16"/>
        </w:rPr>
      </w:pPr>
    </w:p>
    <w:p w:rsidR="00DA0BC8" w:rsidRDefault="008735DB" w:rsidP="00DA0BC8">
      <w:pPr>
        <w:pStyle w:val="PargrafodaLista"/>
        <w:tabs>
          <w:tab w:val="left" w:pos="603"/>
        </w:tabs>
        <w:spacing w:before="90"/>
        <w:ind w:right="223"/>
        <w:rPr>
          <w:sz w:val="24"/>
        </w:rPr>
      </w:pPr>
      <w:r>
        <w:rPr>
          <w:b/>
          <w:sz w:val="24"/>
        </w:rPr>
        <w:t xml:space="preserve">9.1 </w:t>
      </w:r>
      <w:r w:rsidR="00885031">
        <w:rPr>
          <w:b/>
          <w:sz w:val="24"/>
        </w:rPr>
        <w:t xml:space="preserve">– </w:t>
      </w:r>
      <w:r w:rsidR="00885031">
        <w:rPr>
          <w:sz w:val="24"/>
        </w:rPr>
        <w:t>Após o encerramento do credenciamento e identificação dos representantes das empresas licitantes, o Pregoeiro declarará aberta a sessão do Pregão, oportunidade em que não mais se aceitará novo licitante, dando-se início ao recebimento dos envelopes contendo a Proposta de Preços e os Documentos de Habilitação, exclusivamente dos participantes devidamente credenciados.</w:t>
      </w:r>
    </w:p>
    <w:p w:rsidR="00DA0BC8" w:rsidRDefault="00DA0BC8" w:rsidP="00DA0BC8">
      <w:pPr>
        <w:pStyle w:val="PargrafodaLista"/>
        <w:tabs>
          <w:tab w:val="left" w:pos="603"/>
        </w:tabs>
        <w:spacing w:before="90"/>
        <w:ind w:right="223"/>
      </w:pPr>
    </w:p>
    <w:p w:rsidR="002160BA" w:rsidRPr="00161ADA" w:rsidRDefault="00DA0BC8" w:rsidP="00DA0BC8">
      <w:pPr>
        <w:pStyle w:val="PargrafodaLista"/>
        <w:tabs>
          <w:tab w:val="left" w:pos="603"/>
        </w:tabs>
        <w:spacing w:before="90"/>
        <w:ind w:right="223"/>
        <w:rPr>
          <w:b/>
          <w:sz w:val="24"/>
        </w:rPr>
      </w:pPr>
      <w:r w:rsidRPr="00DA0BC8">
        <w:rPr>
          <w:b/>
        </w:rPr>
        <w:t>9.2</w:t>
      </w:r>
      <w:r w:rsidR="00885031">
        <w:t xml:space="preserve">– </w:t>
      </w:r>
      <w:r w:rsidR="00885031" w:rsidRPr="00161ADA">
        <w:rPr>
          <w:b/>
          <w:u w:val="thick"/>
        </w:rPr>
        <w:t>CLASSIFICAÇÃO DAS PROPOSTAS DEPREÇOS:</w:t>
      </w:r>
    </w:p>
    <w:p w:rsidR="002160BA" w:rsidRDefault="002160BA">
      <w:pPr>
        <w:pStyle w:val="Corpodetexto"/>
        <w:spacing w:before="2"/>
        <w:rPr>
          <w:b/>
          <w:sz w:val="16"/>
        </w:rPr>
      </w:pPr>
    </w:p>
    <w:p w:rsidR="002160BA" w:rsidRDefault="00DA0BC8" w:rsidP="00DA0BC8">
      <w:pPr>
        <w:pStyle w:val="PargrafodaLista"/>
        <w:tabs>
          <w:tab w:val="left" w:pos="802"/>
        </w:tabs>
        <w:spacing w:before="90"/>
        <w:ind w:right="223"/>
        <w:rPr>
          <w:sz w:val="24"/>
        </w:rPr>
      </w:pPr>
      <w:r>
        <w:rPr>
          <w:b/>
          <w:sz w:val="24"/>
        </w:rPr>
        <w:t xml:space="preserve">9.2.1 </w:t>
      </w:r>
      <w:r w:rsidR="00885031">
        <w:rPr>
          <w:b/>
          <w:sz w:val="24"/>
        </w:rPr>
        <w:t xml:space="preserve">– </w:t>
      </w:r>
      <w:r w:rsidR="00885031">
        <w:rPr>
          <w:sz w:val="24"/>
        </w:rPr>
        <w:t>Abertos os envelopes de propostas de preços, estas serão analisadas verificando-se o atendimento a todas as especificações e condições estabelecidas neste Edital e em seus Anexos, sendo imediatamente desclassificadas aquelas que estiverem em desacordo com o Edital, forem inexequíveis ou forem manifestamente superiores ao limite de preços domercado.</w:t>
      </w:r>
    </w:p>
    <w:p w:rsidR="002160BA" w:rsidRDefault="002160BA">
      <w:pPr>
        <w:pStyle w:val="Corpodetexto"/>
      </w:pPr>
    </w:p>
    <w:p w:rsidR="002160BA" w:rsidRDefault="00DA0BC8" w:rsidP="00DA0BC8">
      <w:pPr>
        <w:pStyle w:val="PargrafodaLista"/>
        <w:tabs>
          <w:tab w:val="left" w:pos="811"/>
        </w:tabs>
        <w:ind w:right="226"/>
        <w:rPr>
          <w:sz w:val="24"/>
        </w:rPr>
      </w:pPr>
      <w:r>
        <w:rPr>
          <w:b/>
          <w:sz w:val="24"/>
        </w:rPr>
        <w:t xml:space="preserve">9.2.2 </w:t>
      </w:r>
      <w:r w:rsidR="00885031">
        <w:rPr>
          <w:b/>
          <w:sz w:val="24"/>
        </w:rPr>
        <w:t xml:space="preserve">– </w:t>
      </w:r>
      <w:r w:rsidR="00885031">
        <w:rPr>
          <w:sz w:val="24"/>
        </w:rPr>
        <w:t>O Pregoeiro classificará a proposta de menor preço por</w:t>
      </w:r>
      <w:r w:rsidR="00045A96">
        <w:rPr>
          <w:sz w:val="24"/>
        </w:rPr>
        <w:t xml:space="preserve"> </w:t>
      </w:r>
      <w:r w:rsidR="008317AF" w:rsidRPr="00045A96">
        <w:rPr>
          <w:sz w:val="24"/>
        </w:rPr>
        <w:t>Lote</w:t>
      </w:r>
      <w:r w:rsidR="00885031">
        <w:rPr>
          <w:sz w:val="24"/>
        </w:rPr>
        <w:t xml:space="preserve"> e aquelas que tenham valores sucessivos e superiores em até 10% (dez por cento) à proposta de menor preço, para que </w:t>
      </w:r>
      <w:r w:rsidR="00885031">
        <w:rPr>
          <w:sz w:val="24"/>
        </w:rPr>
        <w:lastRenderedPageBreak/>
        <w:t>seus autores participem dos lancesverbais.</w:t>
      </w:r>
    </w:p>
    <w:p w:rsidR="002160BA" w:rsidRDefault="002160BA">
      <w:pPr>
        <w:pStyle w:val="Corpodetexto"/>
      </w:pPr>
    </w:p>
    <w:p w:rsidR="002160BA" w:rsidRDefault="00DA0BC8" w:rsidP="00DA0BC8">
      <w:pPr>
        <w:pStyle w:val="PargrafodaLista"/>
        <w:tabs>
          <w:tab w:val="left" w:pos="768"/>
        </w:tabs>
        <w:spacing w:before="1"/>
        <w:ind w:right="224"/>
        <w:rPr>
          <w:sz w:val="24"/>
        </w:rPr>
      </w:pPr>
      <w:r>
        <w:rPr>
          <w:b/>
          <w:sz w:val="24"/>
        </w:rPr>
        <w:t xml:space="preserve">9.2.3 </w:t>
      </w:r>
      <w:r w:rsidR="00885031">
        <w:rPr>
          <w:b/>
          <w:sz w:val="24"/>
        </w:rPr>
        <w:t xml:space="preserve">– </w:t>
      </w:r>
      <w:r w:rsidR="00885031">
        <w:rPr>
          <w:sz w:val="24"/>
        </w:rPr>
        <w:t>Se não houver no mínimo 3 (três) propostas nas condições definidas no subitem anterior, o Pregoeiro classificará as melhores propostas subsequentes, até o máximo de 3 (três), para que seus autores participem de lances verbais, quaisquer que sejam os preços oferecidos nas propostasapresentadas.</w:t>
      </w:r>
    </w:p>
    <w:p w:rsidR="002160BA" w:rsidRDefault="002160BA">
      <w:pPr>
        <w:pStyle w:val="Corpodetexto"/>
      </w:pPr>
    </w:p>
    <w:p w:rsidR="002160BA" w:rsidRDefault="00DA0BC8" w:rsidP="00DA0BC8">
      <w:pPr>
        <w:pStyle w:val="PargrafodaLista"/>
        <w:tabs>
          <w:tab w:val="left" w:pos="768"/>
        </w:tabs>
        <w:ind w:right="227"/>
        <w:rPr>
          <w:sz w:val="24"/>
        </w:rPr>
      </w:pPr>
      <w:r>
        <w:rPr>
          <w:b/>
          <w:sz w:val="24"/>
        </w:rPr>
        <w:t xml:space="preserve">9.2.4 </w:t>
      </w:r>
      <w:r w:rsidR="00885031">
        <w:rPr>
          <w:b/>
          <w:sz w:val="24"/>
        </w:rPr>
        <w:t xml:space="preserve">– </w:t>
      </w:r>
      <w:r w:rsidR="00885031">
        <w:rPr>
          <w:sz w:val="24"/>
        </w:rPr>
        <w:t>Se duas ou mais propostas, em absoluta igualdade de condições, ficarem empatadas, será realizado sorteio, para definir a ordem de apresentação delances.</w:t>
      </w:r>
    </w:p>
    <w:p w:rsidR="002160BA" w:rsidRDefault="002160BA">
      <w:pPr>
        <w:pStyle w:val="Corpodetexto"/>
      </w:pPr>
    </w:p>
    <w:p w:rsidR="00DA0BC8" w:rsidRDefault="00DA0BC8" w:rsidP="00DA0BC8">
      <w:pPr>
        <w:pStyle w:val="PargrafodaLista"/>
        <w:tabs>
          <w:tab w:val="left" w:pos="792"/>
        </w:tabs>
        <w:ind w:right="230"/>
        <w:rPr>
          <w:sz w:val="24"/>
        </w:rPr>
      </w:pPr>
      <w:r>
        <w:rPr>
          <w:b/>
          <w:sz w:val="24"/>
        </w:rPr>
        <w:t xml:space="preserve">9.2.5 </w:t>
      </w:r>
      <w:r w:rsidR="00885031">
        <w:rPr>
          <w:b/>
          <w:sz w:val="24"/>
        </w:rPr>
        <w:t xml:space="preserve">– </w:t>
      </w:r>
      <w:r w:rsidR="00885031">
        <w:rPr>
          <w:sz w:val="24"/>
        </w:rPr>
        <w:t>O licitante só poderá retirar sua proposta mediante requerimento escrito ao Pregoeiro, antes da abertura do respectivo envelope, desde que caracterizado motivo justo decorrente de fatosuperveniente.</w:t>
      </w:r>
    </w:p>
    <w:p w:rsidR="00DA0BC8" w:rsidRDefault="00DA0BC8" w:rsidP="00DA0BC8">
      <w:pPr>
        <w:pStyle w:val="PargrafodaLista"/>
        <w:tabs>
          <w:tab w:val="left" w:pos="792"/>
        </w:tabs>
        <w:ind w:right="230"/>
      </w:pPr>
    </w:p>
    <w:p w:rsidR="002160BA" w:rsidRPr="00DA0BC8" w:rsidRDefault="00DA0BC8" w:rsidP="00DA0BC8">
      <w:pPr>
        <w:pStyle w:val="PargrafodaLista"/>
        <w:tabs>
          <w:tab w:val="left" w:pos="792"/>
        </w:tabs>
        <w:ind w:right="230"/>
        <w:rPr>
          <w:sz w:val="24"/>
        </w:rPr>
      </w:pPr>
      <w:r w:rsidRPr="00DA0BC8">
        <w:rPr>
          <w:b/>
        </w:rPr>
        <w:t>9.3</w:t>
      </w:r>
      <w:r w:rsidR="00885031">
        <w:t xml:space="preserve">– </w:t>
      </w:r>
      <w:r w:rsidR="00885031" w:rsidRPr="00161ADA">
        <w:rPr>
          <w:b/>
          <w:u w:val="thick"/>
        </w:rPr>
        <w:t>LANCES VERBAIS:</w:t>
      </w:r>
    </w:p>
    <w:p w:rsidR="002160BA" w:rsidRDefault="002160BA">
      <w:pPr>
        <w:pStyle w:val="Corpodetexto"/>
        <w:spacing w:before="2"/>
        <w:rPr>
          <w:b/>
          <w:sz w:val="16"/>
        </w:rPr>
      </w:pPr>
    </w:p>
    <w:p w:rsidR="002160BA" w:rsidRDefault="00DA0BC8" w:rsidP="00DA0BC8">
      <w:pPr>
        <w:pStyle w:val="PargrafodaLista"/>
        <w:tabs>
          <w:tab w:val="left" w:pos="763"/>
        </w:tabs>
        <w:spacing w:before="90"/>
        <w:ind w:right="227"/>
        <w:rPr>
          <w:sz w:val="24"/>
        </w:rPr>
      </w:pPr>
      <w:r w:rsidRPr="00DA0BC8">
        <w:rPr>
          <w:b/>
          <w:sz w:val="24"/>
        </w:rPr>
        <w:t>9.3.1</w:t>
      </w:r>
      <w:r w:rsidR="00885031">
        <w:rPr>
          <w:sz w:val="24"/>
        </w:rPr>
        <w:t>– Aos licitantes classificados para participação na etapa de lances, será dada a oportunidade de nova disputa, por meio de lances verbais e sucessivos, de valores distintos, a partir do autor da proposta classificada de maior preço por</w:t>
      </w:r>
      <w:r w:rsidR="008317AF">
        <w:rPr>
          <w:sz w:val="24"/>
        </w:rPr>
        <w:t xml:space="preserve"> Lote</w:t>
      </w:r>
      <w:r w:rsidR="00885031">
        <w:rPr>
          <w:sz w:val="24"/>
        </w:rPr>
        <w:t xml:space="preserve"> e aos demais, em ordem decrescente devalor.</w:t>
      </w:r>
    </w:p>
    <w:p w:rsidR="002160BA" w:rsidRDefault="002160BA">
      <w:pPr>
        <w:pStyle w:val="Corpodetexto"/>
        <w:spacing w:before="1"/>
      </w:pPr>
    </w:p>
    <w:p w:rsidR="002160BA" w:rsidRDefault="00DA0BC8" w:rsidP="00DA0BC8">
      <w:pPr>
        <w:pStyle w:val="PargrafodaLista"/>
        <w:tabs>
          <w:tab w:val="left" w:pos="766"/>
        </w:tabs>
        <w:ind w:right="232"/>
        <w:rPr>
          <w:sz w:val="24"/>
        </w:rPr>
      </w:pPr>
      <w:r>
        <w:rPr>
          <w:b/>
          <w:sz w:val="24"/>
        </w:rPr>
        <w:t xml:space="preserve">9.3.2 </w:t>
      </w:r>
      <w:r w:rsidR="00885031">
        <w:rPr>
          <w:b/>
          <w:sz w:val="24"/>
        </w:rPr>
        <w:t xml:space="preserve">– </w:t>
      </w:r>
      <w:r w:rsidR="00885031">
        <w:rPr>
          <w:sz w:val="24"/>
        </w:rPr>
        <w:t>Os lances deverão ser formulados por lote, em valores distintos e decrescentes, inferiores a proposta de menor preço, observada a redução mínima, que será estipulada pelo Pregoeiro no ato do pregão, aplicável inclusive em relação aoprimeiro.</w:t>
      </w:r>
    </w:p>
    <w:p w:rsidR="002160BA" w:rsidRDefault="002160BA">
      <w:pPr>
        <w:pStyle w:val="Corpodetexto"/>
      </w:pPr>
    </w:p>
    <w:p w:rsidR="002160BA" w:rsidRDefault="00DA0BC8" w:rsidP="00DA0BC8">
      <w:pPr>
        <w:pStyle w:val="PargrafodaLista"/>
        <w:tabs>
          <w:tab w:val="left" w:pos="761"/>
        </w:tabs>
        <w:ind w:right="229"/>
        <w:rPr>
          <w:sz w:val="24"/>
        </w:rPr>
      </w:pPr>
      <w:r w:rsidRPr="00DA0BC8">
        <w:rPr>
          <w:b/>
          <w:sz w:val="24"/>
        </w:rPr>
        <w:t>9.3.3</w:t>
      </w:r>
      <w:r w:rsidR="00885031">
        <w:rPr>
          <w:sz w:val="24"/>
        </w:rPr>
        <w:t>– Apenas serão aceitos lances cujos valores forem inferiores ao último lance registrado pelo Pregoeiro.</w:t>
      </w:r>
    </w:p>
    <w:p w:rsidR="002160BA" w:rsidRDefault="002160BA">
      <w:pPr>
        <w:pStyle w:val="Corpodetexto"/>
      </w:pPr>
    </w:p>
    <w:p w:rsidR="002160BA" w:rsidRDefault="00DA0BC8" w:rsidP="00DA0BC8">
      <w:pPr>
        <w:pStyle w:val="PargrafodaLista"/>
        <w:tabs>
          <w:tab w:val="left" w:pos="763"/>
        </w:tabs>
        <w:ind w:right="230"/>
        <w:rPr>
          <w:sz w:val="24"/>
        </w:rPr>
      </w:pPr>
      <w:r w:rsidRPr="00DA0BC8">
        <w:rPr>
          <w:b/>
          <w:sz w:val="24"/>
        </w:rPr>
        <w:t>9.3.4</w:t>
      </w:r>
      <w:r w:rsidR="00885031">
        <w:rPr>
          <w:sz w:val="24"/>
        </w:rPr>
        <w:t>– A desistência em apresentar lance verbal, quando convocado pelo Pregoeiro, implicará na exclusão do licitante da etapa de lances verbais e na manutenção do último preço apresentado pelo licitante, para efeito de posterior ordenação daspropostas.</w:t>
      </w:r>
    </w:p>
    <w:p w:rsidR="00DA0BC8" w:rsidRPr="00DA0BC8" w:rsidRDefault="00DA0BC8" w:rsidP="00DA0BC8">
      <w:pPr>
        <w:pStyle w:val="PargrafodaLista"/>
        <w:tabs>
          <w:tab w:val="left" w:pos="763"/>
        </w:tabs>
        <w:ind w:right="230"/>
        <w:rPr>
          <w:sz w:val="24"/>
        </w:rPr>
      </w:pPr>
    </w:p>
    <w:p w:rsidR="00DA0BC8" w:rsidRDefault="00DA0BC8" w:rsidP="00DA0BC8">
      <w:pPr>
        <w:pStyle w:val="PargrafodaLista"/>
        <w:tabs>
          <w:tab w:val="left" w:pos="761"/>
        </w:tabs>
        <w:spacing w:before="90"/>
        <w:ind w:right="228"/>
        <w:rPr>
          <w:sz w:val="24"/>
        </w:rPr>
      </w:pPr>
      <w:r>
        <w:rPr>
          <w:b/>
          <w:sz w:val="24"/>
        </w:rPr>
        <w:t xml:space="preserve">9.3.5 </w:t>
      </w:r>
      <w:r w:rsidR="00885031">
        <w:rPr>
          <w:b/>
          <w:sz w:val="24"/>
        </w:rPr>
        <w:t xml:space="preserve">– </w:t>
      </w:r>
      <w:r w:rsidR="00885031">
        <w:rPr>
          <w:sz w:val="24"/>
        </w:rPr>
        <w:t>Será permitido o uso de celular e outros meios de comunicação, pelos credenciados, para fins deconsulta.</w:t>
      </w:r>
    </w:p>
    <w:p w:rsidR="00DA0BC8" w:rsidRDefault="00DA0BC8" w:rsidP="00DA0BC8">
      <w:pPr>
        <w:pStyle w:val="PargrafodaLista"/>
        <w:tabs>
          <w:tab w:val="left" w:pos="761"/>
        </w:tabs>
        <w:spacing w:before="90"/>
        <w:ind w:right="228"/>
        <w:rPr>
          <w:b/>
          <w:sz w:val="24"/>
        </w:rPr>
      </w:pPr>
    </w:p>
    <w:p w:rsidR="00DA0BC8" w:rsidRDefault="00DA0BC8" w:rsidP="00DA0BC8">
      <w:pPr>
        <w:pStyle w:val="PargrafodaLista"/>
        <w:tabs>
          <w:tab w:val="left" w:pos="761"/>
        </w:tabs>
        <w:spacing w:before="90"/>
        <w:ind w:right="228"/>
        <w:rPr>
          <w:sz w:val="24"/>
        </w:rPr>
      </w:pPr>
      <w:r>
        <w:rPr>
          <w:b/>
          <w:sz w:val="24"/>
        </w:rPr>
        <w:t xml:space="preserve">9.3.6 </w:t>
      </w:r>
      <w:r w:rsidR="00885031">
        <w:rPr>
          <w:b/>
          <w:sz w:val="24"/>
        </w:rPr>
        <w:t xml:space="preserve">– </w:t>
      </w:r>
      <w:r w:rsidR="00885031">
        <w:rPr>
          <w:sz w:val="24"/>
        </w:rPr>
        <w:t>Ficará estipulado um tempo máximo de 03 (três) minutos para cadalance.</w:t>
      </w:r>
    </w:p>
    <w:p w:rsidR="00DA0BC8" w:rsidRDefault="00DA0BC8" w:rsidP="00DA0BC8">
      <w:pPr>
        <w:pStyle w:val="PargrafodaLista"/>
        <w:tabs>
          <w:tab w:val="left" w:pos="761"/>
        </w:tabs>
        <w:spacing w:before="90"/>
        <w:ind w:right="228"/>
        <w:rPr>
          <w:sz w:val="24"/>
        </w:rPr>
      </w:pPr>
    </w:p>
    <w:p w:rsidR="00DA0BC8" w:rsidRDefault="00DA0BC8" w:rsidP="00DA0BC8">
      <w:pPr>
        <w:pStyle w:val="PargrafodaLista"/>
        <w:tabs>
          <w:tab w:val="left" w:pos="761"/>
        </w:tabs>
        <w:spacing w:before="90"/>
        <w:ind w:right="228"/>
        <w:rPr>
          <w:sz w:val="24"/>
        </w:rPr>
      </w:pPr>
      <w:r w:rsidRPr="00DA0BC8">
        <w:rPr>
          <w:b/>
          <w:sz w:val="24"/>
        </w:rPr>
        <w:t>9.3.7</w:t>
      </w:r>
      <w:r w:rsidR="00885031">
        <w:rPr>
          <w:sz w:val="24"/>
        </w:rPr>
        <w:t>– A rodada de lances verbais será repetida quantas vezes o Pregoeiro considerarnecessário.</w:t>
      </w:r>
    </w:p>
    <w:p w:rsidR="00DA0BC8" w:rsidRDefault="00DA0BC8" w:rsidP="00DA0BC8">
      <w:pPr>
        <w:pStyle w:val="PargrafodaLista"/>
        <w:tabs>
          <w:tab w:val="left" w:pos="761"/>
        </w:tabs>
        <w:spacing w:before="90"/>
        <w:ind w:right="228"/>
        <w:rPr>
          <w:b/>
          <w:sz w:val="24"/>
        </w:rPr>
      </w:pPr>
    </w:p>
    <w:p w:rsidR="002160BA" w:rsidRDefault="00DA0BC8" w:rsidP="00DA0BC8">
      <w:pPr>
        <w:pStyle w:val="PargrafodaLista"/>
        <w:tabs>
          <w:tab w:val="left" w:pos="761"/>
        </w:tabs>
        <w:spacing w:before="90"/>
        <w:ind w:right="228"/>
        <w:rPr>
          <w:sz w:val="24"/>
        </w:rPr>
      </w:pPr>
      <w:r>
        <w:rPr>
          <w:b/>
          <w:sz w:val="24"/>
        </w:rPr>
        <w:t xml:space="preserve">9.3.8 </w:t>
      </w:r>
      <w:r w:rsidR="00885031">
        <w:rPr>
          <w:b/>
          <w:sz w:val="24"/>
        </w:rPr>
        <w:t xml:space="preserve">– </w:t>
      </w:r>
      <w:r w:rsidR="00885031">
        <w:rPr>
          <w:sz w:val="24"/>
        </w:rPr>
        <w:t>Os lances verbais devem ser distintos e decrescentes, não se admitindoempate.</w:t>
      </w:r>
    </w:p>
    <w:p w:rsidR="002160BA" w:rsidRDefault="002160BA">
      <w:pPr>
        <w:pStyle w:val="Corpodetexto"/>
      </w:pPr>
    </w:p>
    <w:p w:rsidR="002160BA" w:rsidRDefault="00DA0BC8" w:rsidP="00DA0BC8">
      <w:pPr>
        <w:pStyle w:val="PargrafodaLista"/>
        <w:tabs>
          <w:tab w:val="left" w:pos="816"/>
        </w:tabs>
        <w:ind w:right="223"/>
        <w:rPr>
          <w:sz w:val="24"/>
        </w:rPr>
      </w:pPr>
      <w:r w:rsidRPr="00DA0BC8">
        <w:rPr>
          <w:b/>
          <w:sz w:val="24"/>
        </w:rPr>
        <w:t>9.3.9</w:t>
      </w:r>
      <w:r w:rsidR="00885031">
        <w:rPr>
          <w:sz w:val="24"/>
        </w:rPr>
        <w:t>– O Pregoeiro poderá a qualquer momento estipular limites a serem oferecidos pelos credenciado de um lance para ooutro;</w:t>
      </w:r>
    </w:p>
    <w:p w:rsidR="002160BA" w:rsidRDefault="002160BA">
      <w:pPr>
        <w:pStyle w:val="Corpodetexto"/>
        <w:spacing w:before="1"/>
      </w:pPr>
    </w:p>
    <w:p w:rsidR="00DA0BC8" w:rsidRDefault="00DA0BC8" w:rsidP="00DA0BC8">
      <w:pPr>
        <w:pStyle w:val="PargrafodaLista"/>
        <w:tabs>
          <w:tab w:val="left" w:pos="907"/>
        </w:tabs>
        <w:ind w:right="226"/>
        <w:rPr>
          <w:sz w:val="24"/>
        </w:rPr>
      </w:pPr>
      <w:r w:rsidRPr="00DA0BC8">
        <w:rPr>
          <w:b/>
          <w:sz w:val="24"/>
        </w:rPr>
        <w:t>9.3.10</w:t>
      </w:r>
      <w:r w:rsidR="00885031">
        <w:rPr>
          <w:sz w:val="24"/>
        </w:rPr>
        <w:t xml:space="preserve">– Depois de ofertados lances, não será aceito </w:t>
      </w:r>
      <w:r w:rsidR="00885031">
        <w:rPr>
          <w:b/>
          <w:sz w:val="24"/>
        </w:rPr>
        <w:t xml:space="preserve">DESISTÊNCIA </w:t>
      </w:r>
      <w:r w:rsidR="00885031">
        <w:rPr>
          <w:sz w:val="24"/>
        </w:rPr>
        <w:t>do mesmo, por parte do fornecedor que fez aoferta.</w:t>
      </w:r>
    </w:p>
    <w:p w:rsidR="00DA0BC8" w:rsidRDefault="00DA0BC8" w:rsidP="00DA0BC8">
      <w:pPr>
        <w:pStyle w:val="PargrafodaLista"/>
        <w:tabs>
          <w:tab w:val="left" w:pos="907"/>
        </w:tabs>
        <w:ind w:right="226"/>
        <w:rPr>
          <w:sz w:val="24"/>
        </w:rPr>
      </w:pPr>
    </w:p>
    <w:p w:rsidR="00DA0BC8" w:rsidRDefault="00DA0BC8" w:rsidP="00DA0BC8">
      <w:pPr>
        <w:pStyle w:val="PargrafodaLista"/>
        <w:tabs>
          <w:tab w:val="left" w:pos="907"/>
        </w:tabs>
        <w:ind w:right="226"/>
        <w:rPr>
          <w:sz w:val="24"/>
        </w:rPr>
      </w:pPr>
      <w:r w:rsidRPr="00DA0BC8">
        <w:rPr>
          <w:b/>
          <w:sz w:val="24"/>
        </w:rPr>
        <w:t>9.4</w:t>
      </w:r>
      <w:r w:rsidR="00885031">
        <w:t xml:space="preserve">– </w:t>
      </w:r>
      <w:r w:rsidR="00885031">
        <w:rPr>
          <w:u w:val="thick"/>
        </w:rPr>
        <w:t>DO</w:t>
      </w:r>
      <w:r w:rsidR="00045A96">
        <w:rPr>
          <w:u w:val="thick"/>
        </w:rPr>
        <w:t xml:space="preserve"> </w:t>
      </w:r>
      <w:r w:rsidR="00885031">
        <w:rPr>
          <w:u w:val="thick"/>
        </w:rPr>
        <w:t>JULGAMENTO:</w:t>
      </w:r>
    </w:p>
    <w:p w:rsidR="00DA0BC8" w:rsidRDefault="00DA0BC8" w:rsidP="00DA0BC8">
      <w:pPr>
        <w:pStyle w:val="PargrafodaLista"/>
        <w:tabs>
          <w:tab w:val="left" w:pos="907"/>
        </w:tabs>
        <w:ind w:right="226"/>
        <w:rPr>
          <w:sz w:val="24"/>
        </w:rPr>
      </w:pPr>
    </w:p>
    <w:p w:rsidR="00E06A0E" w:rsidRDefault="00DA0BC8" w:rsidP="00E06A0E">
      <w:pPr>
        <w:pStyle w:val="PargrafodaLista"/>
        <w:numPr>
          <w:ilvl w:val="2"/>
          <w:numId w:val="42"/>
        </w:numPr>
        <w:tabs>
          <w:tab w:val="left" w:pos="284"/>
        </w:tabs>
        <w:spacing w:before="90"/>
        <w:ind w:left="284"/>
        <w:rPr>
          <w:b/>
          <w:sz w:val="24"/>
        </w:rPr>
      </w:pPr>
      <w:r w:rsidRPr="00DA0BC8">
        <w:rPr>
          <w:b/>
          <w:sz w:val="24"/>
        </w:rPr>
        <w:lastRenderedPageBreak/>
        <w:t>9.4.1</w:t>
      </w:r>
      <w:r w:rsidR="00885031">
        <w:rPr>
          <w:sz w:val="24"/>
        </w:rPr>
        <w:t xml:space="preserve">– </w:t>
      </w:r>
      <w:r w:rsidR="00E06A0E">
        <w:rPr>
          <w:sz w:val="24"/>
        </w:rPr>
        <w:t xml:space="preserve">O critério de julgamento será o </w:t>
      </w:r>
      <w:r w:rsidR="00E06A0E">
        <w:rPr>
          <w:b/>
          <w:sz w:val="24"/>
        </w:rPr>
        <w:t xml:space="preserve">MENOR PREÇO POR </w:t>
      </w:r>
      <w:r w:rsidR="008317AF">
        <w:rPr>
          <w:b/>
          <w:sz w:val="24"/>
        </w:rPr>
        <w:t>LOTE</w:t>
      </w:r>
      <w:r w:rsidR="00E06A0E">
        <w:rPr>
          <w:b/>
          <w:sz w:val="24"/>
        </w:rPr>
        <w:t>.</w:t>
      </w:r>
    </w:p>
    <w:p w:rsidR="00E06A0E" w:rsidRDefault="00E06A0E" w:rsidP="00E06A0E">
      <w:pPr>
        <w:pStyle w:val="Corpodetexto"/>
        <w:tabs>
          <w:tab w:val="left" w:pos="284"/>
        </w:tabs>
        <w:ind w:left="284"/>
        <w:jc w:val="both"/>
        <w:rPr>
          <w:b/>
        </w:rPr>
      </w:pPr>
    </w:p>
    <w:p w:rsidR="00E06A0E" w:rsidRDefault="00E06A0E" w:rsidP="00E06A0E">
      <w:pPr>
        <w:pStyle w:val="PargrafodaLista"/>
        <w:numPr>
          <w:ilvl w:val="2"/>
          <w:numId w:val="42"/>
        </w:numPr>
        <w:tabs>
          <w:tab w:val="left" w:pos="284"/>
        </w:tabs>
        <w:ind w:left="284"/>
        <w:rPr>
          <w:sz w:val="24"/>
        </w:rPr>
      </w:pPr>
      <w:r>
        <w:rPr>
          <w:b/>
          <w:sz w:val="24"/>
        </w:rPr>
        <w:t xml:space="preserve">9.4.2 – </w:t>
      </w:r>
      <w:r>
        <w:rPr>
          <w:sz w:val="24"/>
        </w:rPr>
        <w:t>Declarada encerrada a etapa competitiva e ordenadas as ofertas, o Pregoeiro examinará a aceitabilidade da primeira classificada, quanto ao objeto e valor, de acordo com os critérios estabelecidos neste edital e na Lei Municipal n° 1940/2019, decidindo motivadamente a respeito.</w:t>
      </w:r>
    </w:p>
    <w:p w:rsidR="00E06A0E" w:rsidRPr="0012622F" w:rsidRDefault="00E06A0E" w:rsidP="00E06A0E">
      <w:pPr>
        <w:pStyle w:val="PargrafodaLista"/>
        <w:rPr>
          <w:sz w:val="24"/>
        </w:rPr>
      </w:pPr>
    </w:p>
    <w:p w:rsidR="00E06A0E" w:rsidRDefault="00E06A0E" w:rsidP="00E06A0E">
      <w:pPr>
        <w:ind w:left="284"/>
        <w:jc w:val="both"/>
        <w:rPr>
          <w:b/>
          <w:sz w:val="24"/>
        </w:rPr>
      </w:pPr>
      <w:r w:rsidRPr="00093BC7">
        <w:rPr>
          <w:b/>
          <w:sz w:val="24"/>
        </w:rPr>
        <w:t>9.4.</w:t>
      </w:r>
      <w:r>
        <w:rPr>
          <w:b/>
          <w:sz w:val="24"/>
        </w:rPr>
        <w:t>2.1</w:t>
      </w:r>
      <w:r>
        <w:rPr>
          <w:sz w:val="24"/>
        </w:rPr>
        <w:t xml:space="preserve"> – </w:t>
      </w:r>
      <w:r w:rsidRPr="00093BC7">
        <w:rPr>
          <w:b/>
          <w:sz w:val="24"/>
        </w:rPr>
        <w:t>Conforme o artigo 1° da Lei Municipal n° 1940/2019 será dada a prioridade de contratação as microempresas e empresas de pequeno porte sediadas local ou regionalmente, até o limite de 10% (dez por cento) do melhor preço válido, ou seja, o último valor ofertado pela microempresa ou equiparada local ou regional será considerado vencedor desde que esteja dentro do percentual supracitado.</w:t>
      </w:r>
    </w:p>
    <w:p w:rsidR="00E06A0E" w:rsidRDefault="00E06A0E" w:rsidP="00E06A0E">
      <w:pPr>
        <w:ind w:left="284"/>
        <w:jc w:val="both"/>
        <w:rPr>
          <w:b/>
          <w:sz w:val="24"/>
        </w:rPr>
      </w:pPr>
    </w:p>
    <w:p w:rsidR="00E06A0E" w:rsidRDefault="00E06A0E" w:rsidP="00E06A0E">
      <w:pPr>
        <w:ind w:left="284"/>
        <w:jc w:val="both"/>
        <w:rPr>
          <w:b/>
          <w:sz w:val="24"/>
        </w:rPr>
      </w:pPr>
      <w:r>
        <w:rPr>
          <w:b/>
          <w:sz w:val="24"/>
        </w:rPr>
        <w:t xml:space="preserve">9.4.2.2 – Conforme paragrafo 1° do artigo 1° da Lei Ordinária 1940/2019, a prioridade prevista no item 9.4.2.1 será dada sempre para o fornecedor local primeiramente e posterior para regional; </w:t>
      </w:r>
    </w:p>
    <w:p w:rsidR="00E06A0E" w:rsidRDefault="00E06A0E" w:rsidP="00E06A0E">
      <w:pPr>
        <w:pStyle w:val="PargrafodaLista"/>
        <w:tabs>
          <w:tab w:val="left" w:pos="284"/>
        </w:tabs>
        <w:ind w:left="284"/>
        <w:rPr>
          <w:sz w:val="24"/>
        </w:rPr>
      </w:pPr>
    </w:p>
    <w:p w:rsidR="00E06A0E" w:rsidRDefault="00E06A0E" w:rsidP="00E06A0E">
      <w:pPr>
        <w:pStyle w:val="PargrafodaLista"/>
        <w:numPr>
          <w:ilvl w:val="2"/>
          <w:numId w:val="42"/>
        </w:numPr>
        <w:tabs>
          <w:tab w:val="left" w:pos="284"/>
          <w:tab w:val="left" w:pos="896"/>
        </w:tabs>
        <w:spacing w:before="80"/>
        <w:ind w:left="284"/>
        <w:rPr>
          <w:sz w:val="24"/>
        </w:rPr>
      </w:pPr>
      <w:r w:rsidRPr="0033042A">
        <w:rPr>
          <w:b/>
          <w:sz w:val="24"/>
        </w:rPr>
        <w:t>9.4.</w:t>
      </w:r>
      <w:r>
        <w:rPr>
          <w:b/>
          <w:sz w:val="24"/>
        </w:rPr>
        <w:t xml:space="preserve">3 </w:t>
      </w:r>
      <w:r>
        <w:rPr>
          <w:sz w:val="24"/>
        </w:rPr>
        <w:t>– Caso não sejam realizados lances verbais, será verificada a conformidade entre a proposta escrita de menor preço e o valor estimado de compra.</w:t>
      </w:r>
    </w:p>
    <w:p w:rsidR="00E06A0E" w:rsidRDefault="00E06A0E" w:rsidP="00E06A0E">
      <w:pPr>
        <w:pStyle w:val="Corpodetexto"/>
        <w:tabs>
          <w:tab w:val="left" w:pos="284"/>
        </w:tabs>
        <w:spacing w:before="11"/>
        <w:ind w:left="284"/>
        <w:jc w:val="both"/>
        <w:rPr>
          <w:sz w:val="23"/>
        </w:rPr>
      </w:pPr>
    </w:p>
    <w:p w:rsidR="00E06A0E" w:rsidRDefault="00E06A0E" w:rsidP="00E06A0E">
      <w:pPr>
        <w:pStyle w:val="PargrafodaLista"/>
        <w:numPr>
          <w:ilvl w:val="2"/>
          <w:numId w:val="42"/>
        </w:numPr>
        <w:tabs>
          <w:tab w:val="left" w:pos="284"/>
        </w:tabs>
        <w:ind w:left="284"/>
        <w:rPr>
          <w:sz w:val="24"/>
        </w:rPr>
      </w:pPr>
      <w:r>
        <w:rPr>
          <w:b/>
          <w:sz w:val="24"/>
        </w:rPr>
        <w:t xml:space="preserve">9.4.4 – </w:t>
      </w:r>
      <w:r>
        <w:rPr>
          <w:sz w:val="24"/>
        </w:rPr>
        <w:t>Havendo apenas uma oferta e desde que esta atenda a todos os termos do edital e que seu preço seja compatível com o valor estimado da contratação, esta poderá ser aceita.</w:t>
      </w:r>
    </w:p>
    <w:p w:rsidR="00E06A0E" w:rsidRDefault="00E06A0E" w:rsidP="00E06A0E">
      <w:pPr>
        <w:pStyle w:val="Corpodetexto"/>
        <w:tabs>
          <w:tab w:val="left" w:pos="284"/>
        </w:tabs>
        <w:ind w:left="284"/>
        <w:jc w:val="both"/>
      </w:pPr>
    </w:p>
    <w:p w:rsidR="00E06A0E" w:rsidRDefault="00E06A0E" w:rsidP="00E06A0E">
      <w:pPr>
        <w:pStyle w:val="PargrafodaLista"/>
        <w:numPr>
          <w:ilvl w:val="1"/>
          <w:numId w:val="42"/>
        </w:numPr>
        <w:tabs>
          <w:tab w:val="left" w:pos="284"/>
          <w:tab w:val="left" w:pos="680"/>
        </w:tabs>
        <w:ind w:left="284"/>
        <w:rPr>
          <w:sz w:val="24"/>
        </w:rPr>
      </w:pPr>
      <w:r w:rsidRPr="0033042A">
        <w:rPr>
          <w:b/>
          <w:sz w:val="24"/>
        </w:rPr>
        <w:t>9.4.</w:t>
      </w:r>
      <w:r>
        <w:rPr>
          <w:b/>
          <w:sz w:val="24"/>
        </w:rPr>
        <w:t xml:space="preserve">5 </w:t>
      </w:r>
      <w:r>
        <w:rPr>
          <w:sz w:val="24"/>
        </w:rPr>
        <w:t>– Se a proposta não for aceitável ou o licitante não atender às exigências habilitatórias, o Pregoeiro examinará a oferta subsequente,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E06A0E" w:rsidRDefault="00E06A0E" w:rsidP="00E06A0E">
      <w:pPr>
        <w:pStyle w:val="Corpodetexto"/>
        <w:tabs>
          <w:tab w:val="left" w:pos="284"/>
        </w:tabs>
        <w:spacing w:before="1"/>
        <w:ind w:left="284"/>
        <w:jc w:val="both"/>
      </w:pPr>
    </w:p>
    <w:p w:rsidR="00E06A0E" w:rsidRDefault="00E06A0E" w:rsidP="00E06A0E">
      <w:pPr>
        <w:pStyle w:val="PargrafodaLista"/>
        <w:numPr>
          <w:ilvl w:val="1"/>
          <w:numId w:val="42"/>
        </w:numPr>
        <w:tabs>
          <w:tab w:val="left" w:pos="284"/>
          <w:tab w:val="left" w:pos="685"/>
        </w:tabs>
        <w:ind w:left="284"/>
        <w:rPr>
          <w:sz w:val="24"/>
        </w:rPr>
      </w:pPr>
      <w:r w:rsidRPr="0033042A">
        <w:rPr>
          <w:b/>
          <w:sz w:val="24"/>
        </w:rPr>
        <w:t>9.4.</w:t>
      </w:r>
      <w:r>
        <w:rPr>
          <w:b/>
          <w:sz w:val="24"/>
        </w:rPr>
        <w:t xml:space="preserve">6 </w:t>
      </w:r>
      <w:r>
        <w:rPr>
          <w:sz w:val="24"/>
        </w:rPr>
        <w:t xml:space="preserve">– Sendo aceitável a oferta de </w:t>
      </w:r>
      <w:r>
        <w:rPr>
          <w:b/>
          <w:sz w:val="24"/>
        </w:rPr>
        <w:t xml:space="preserve">menor preço por </w:t>
      </w:r>
      <w:r w:rsidR="008317AF">
        <w:rPr>
          <w:b/>
          <w:sz w:val="24"/>
        </w:rPr>
        <w:t>Lote</w:t>
      </w:r>
      <w:r>
        <w:rPr>
          <w:sz w:val="24"/>
        </w:rPr>
        <w:t>, será aberto o envelope contendo a documentação de habilitação do licitante que a tiver formulado, para confirmação das suas condições habilitatórias.</w:t>
      </w:r>
    </w:p>
    <w:p w:rsidR="00E06A0E" w:rsidRDefault="00E06A0E" w:rsidP="00E06A0E">
      <w:pPr>
        <w:pStyle w:val="Corpodetexto"/>
        <w:tabs>
          <w:tab w:val="left" w:pos="284"/>
        </w:tabs>
        <w:ind w:left="284"/>
        <w:jc w:val="both"/>
      </w:pPr>
    </w:p>
    <w:p w:rsidR="00E06A0E" w:rsidRDefault="00E06A0E" w:rsidP="00E06A0E">
      <w:pPr>
        <w:pStyle w:val="PargrafodaLista"/>
        <w:numPr>
          <w:ilvl w:val="1"/>
          <w:numId w:val="42"/>
        </w:numPr>
        <w:tabs>
          <w:tab w:val="left" w:pos="284"/>
          <w:tab w:val="left" w:pos="699"/>
        </w:tabs>
        <w:ind w:left="284"/>
        <w:rPr>
          <w:sz w:val="24"/>
        </w:rPr>
      </w:pPr>
      <w:r w:rsidRPr="0033042A">
        <w:rPr>
          <w:b/>
          <w:sz w:val="24"/>
        </w:rPr>
        <w:t>9.4.7</w:t>
      </w:r>
      <w:r>
        <w:rPr>
          <w:sz w:val="24"/>
        </w:rPr>
        <w:t>– Apurada a melhor proposta que atenda ao edital, o Pregoeiro poderá negociar com o proponente para que seja obtido melhor preço, salvo quando ocorrer a hipótese prevista no claúsula 9.4.2 ocasião em que será aplicada a Lei Municipal n° 1940/2019.</w:t>
      </w:r>
    </w:p>
    <w:p w:rsidR="00E06A0E" w:rsidRDefault="00E06A0E" w:rsidP="00E06A0E">
      <w:pPr>
        <w:pStyle w:val="Corpodetexto"/>
        <w:tabs>
          <w:tab w:val="left" w:pos="284"/>
        </w:tabs>
        <w:ind w:left="284"/>
        <w:jc w:val="both"/>
      </w:pPr>
    </w:p>
    <w:p w:rsidR="00E06A0E" w:rsidRDefault="00E06A0E" w:rsidP="00E06A0E">
      <w:pPr>
        <w:pStyle w:val="PargrafodaLista"/>
        <w:numPr>
          <w:ilvl w:val="1"/>
          <w:numId w:val="42"/>
        </w:numPr>
        <w:tabs>
          <w:tab w:val="left" w:pos="284"/>
          <w:tab w:val="left" w:pos="716"/>
        </w:tabs>
        <w:ind w:left="284"/>
        <w:rPr>
          <w:sz w:val="24"/>
        </w:rPr>
      </w:pPr>
      <w:r w:rsidRPr="0033042A">
        <w:rPr>
          <w:b/>
          <w:sz w:val="24"/>
        </w:rPr>
        <w:t>9.4.8</w:t>
      </w:r>
      <w:r>
        <w:rPr>
          <w:sz w:val="24"/>
        </w:rPr>
        <w:t>– Constatado o atendimento pleno às exigências fixadas neste edital, o licitante, será declarado vencedor, sendo-lhe adjudicado o objeto para o qual apresentou proposta.</w:t>
      </w:r>
    </w:p>
    <w:p w:rsidR="00E06A0E" w:rsidRDefault="00E06A0E" w:rsidP="00E06A0E">
      <w:pPr>
        <w:pStyle w:val="Corpodetexto"/>
        <w:tabs>
          <w:tab w:val="left" w:pos="284"/>
        </w:tabs>
        <w:ind w:left="284"/>
        <w:jc w:val="both"/>
      </w:pPr>
    </w:p>
    <w:p w:rsidR="00E06A0E" w:rsidRDefault="00E06A0E" w:rsidP="00E06A0E">
      <w:pPr>
        <w:pStyle w:val="PargrafodaLista"/>
        <w:numPr>
          <w:ilvl w:val="1"/>
          <w:numId w:val="42"/>
        </w:numPr>
        <w:tabs>
          <w:tab w:val="left" w:pos="284"/>
          <w:tab w:val="left" w:pos="704"/>
        </w:tabs>
        <w:ind w:left="284"/>
        <w:rPr>
          <w:sz w:val="24"/>
        </w:rPr>
      </w:pPr>
      <w:r w:rsidRPr="0033042A">
        <w:rPr>
          <w:b/>
          <w:sz w:val="24"/>
        </w:rPr>
        <w:t>9.4.9</w:t>
      </w:r>
      <w:r>
        <w:rPr>
          <w:sz w:val="24"/>
        </w:rPr>
        <w:t>– Da sessão lavrar-se-á ata circunstanciada, na qual serão registrados todos os atos do procedimento e as ocorrências relevantes, e que, ao final, será assinada pelo Pregoeiro, Equipe de Apoio e pelos licitantes presentes.</w:t>
      </w:r>
    </w:p>
    <w:p w:rsidR="00E06A0E" w:rsidRDefault="00E06A0E" w:rsidP="00E06A0E">
      <w:pPr>
        <w:pStyle w:val="Corpodetexto"/>
        <w:tabs>
          <w:tab w:val="left" w:pos="284"/>
        </w:tabs>
        <w:ind w:left="284"/>
        <w:jc w:val="both"/>
      </w:pPr>
    </w:p>
    <w:p w:rsidR="00E06A0E" w:rsidRDefault="00E06A0E" w:rsidP="00E06A0E">
      <w:pPr>
        <w:pStyle w:val="PargrafodaLista"/>
        <w:numPr>
          <w:ilvl w:val="1"/>
          <w:numId w:val="42"/>
        </w:numPr>
        <w:tabs>
          <w:tab w:val="left" w:pos="284"/>
        </w:tabs>
        <w:spacing w:before="1"/>
        <w:ind w:left="284"/>
        <w:rPr>
          <w:b/>
          <w:sz w:val="24"/>
        </w:rPr>
      </w:pPr>
      <w:r w:rsidRPr="0033042A">
        <w:rPr>
          <w:b/>
          <w:sz w:val="24"/>
        </w:rPr>
        <w:t>9.4.10</w:t>
      </w:r>
      <w:r>
        <w:rPr>
          <w:sz w:val="24"/>
        </w:rPr>
        <w:t xml:space="preserve">– Decididos os recursos ou transcorrido o prazo para sua interposição, o Pregoeiro devolverá aos licitantes, exceto aos vencedores, os envelopes </w:t>
      </w:r>
      <w:r>
        <w:rPr>
          <w:b/>
          <w:sz w:val="24"/>
        </w:rPr>
        <w:t>“DOCUMENTAÇÃO DE HABILITAÇÃO”.</w:t>
      </w:r>
    </w:p>
    <w:p w:rsidR="00F53370" w:rsidRDefault="00F53370" w:rsidP="00E06A0E">
      <w:pPr>
        <w:pStyle w:val="PargrafodaLista"/>
        <w:tabs>
          <w:tab w:val="left" w:pos="907"/>
        </w:tabs>
        <w:ind w:right="226"/>
        <w:rPr>
          <w:b/>
          <w:sz w:val="20"/>
        </w:rPr>
      </w:pPr>
    </w:p>
    <w:p w:rsidR="00F53370" w:rsidRDefault="00F53370" w:rsidP="00E06A0E">
      <w:pPr>
        <w:pStyle w:val="PargrafodaLista"/>
        <w:tabs>
          <w:tab w:val="left" w:pos="907"/>
        </w:tabs>
        <w:ind w:right="226"/>
        <w:rPr>
          <w:b/>
          <w:sz w:val="20"/>
        </w:rPr>
      </w:pPr>
    </w:p>
    <w:p w:rsidR="002160BA" w:rsidRDefault="007C60BF" w:rsidP="00E06A0E">
      <w:pPr>
        <w:pStyle w:val="PargrafodaLista"/>
        <w:tabs>
          <w:tab w:val="left" w:pos="907"/>
        </w:tabs>
        <w:ind w:right="226"/>
        <w:rPr>
          <w:b/>
          <w:sz w:val="20"/>
        </w:rPr>
      </w:pPr>
      <w:r w:rsidRPr="007C60BF">
        <w:rPr>
          <w:noProof/>
          <w:lang w:val="pt-BR" w:eastAsia="pt-BR"/>
        </w:rPr>
        <w:pict>
          <v:shape id="AutoShape 52" o:spid="_x0000_s1072" style="position:absolute;left:0;text-align:left;margin-left:70.6pt;margin-top:14pt;width:470.95pt;height:2.2pt;z-index:-15717888;visibility:visible;mso-wrap-distance-left:0;mso-wrap-distance-right:0;mso-position-horizontal-relative:page" coordsize="941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" adj="0,,0" path="m9419,29l,29,,43r9419,l9419,29xm9419,l,,,14r9419,l9419,xe" fillcolor="black" stroked="f">
            <v:stroke joinstyle="round"/>
            <v:formulas/>
            <v:path arrowok="t" o:connecttype="custom" o:connectlocs="2147483646,124596525;0,124596525;0,130241675;2147483646,130241675;2147483646,124596525;2147483646,112903000;0,112903000;0,118548150;2147483646,118548150;2147483646,112903000" o:connectangles="0,0,0,0,0,0,0,0,0,0"/>
            <w10:wrap type="topAndBottom" anchorx="page"/>
          </v:shape>
        </w:pict>
      </w:r>
    </w:p>
    <w:p w:rsidR="002160BA" w:rsidRDefault="007E1B8B" w:rsidP="007E1B8B">
      <w:pPr>
        <w:pStyle w:val="Ttulo11"/>
        <w:tabs>
          <w:tab w:val="left" w:pos="934"/>
        </w:tabs>
        <w:spacing w:after="19"/>
        <w:ind w:left="284" w:right="616"/>
        <w:jc w:val="center"/>
      </w:pPr>
      <w:r>
        <w:lastRenderedPageBreak/>
        <w:t xml:space="preserve">X </w:t>
      </w:r>
      <w:r w:rsidR="00885031">
        <w:t>- DA PARTICIPAÇÃO DE MICROEMPRESAS E EMPRESAS DE PEQUENO PORTE</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50" o:spid="_x0000_s1070"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">
            <v:shape id="AutoShape 51" o:spid="_x0000_s1071"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8MUA&#10;AADbAAAADwAAAGRycy9kb3ducmV2LnhtbESPT2sCMRTE7wW/Q3gFL0Wz/bfIahRpUQRBqHrw+Nw8&#10;N6Gbl2UTde2nN4VCj8PMb4aZzDpXiwu1wXpW8DzMQBCXXluuFOx3i8EIRIjIGmvPpOBGAWbT3sME&#10;C+2v/EWXbaxEKuFQoAITY1NIGUpDDsPQN8TJO/nWYUyyraRu8ZrKXS1fsiyXDi2nBYMNfRgqv7dn&#10;p+B9lIdNXv7sl5/8dDMHuz7at7VS/cduPgYRqYv/4T96pRP3Cr9f0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P7wxQAAANsAAAAPAAAAAAAAAAAAAAAAAJgCAABkcnMv&#10;ZG93bnJldi54bWxQSwUGAAAAAAQABAD1AAAAigM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2160BA">
      <w:pPr>
        <w:pStyle w:val="Corpodetexto"/>
        <w:spacing w:before="3"/>
        <w:rPr>
          <w:b/>
          <w:sz w:val="16"/>
        </w:rPr>
      </w:pPr>
    </w:p>
    <w:p w:rsidR="002160BA" w:rsidRDefault="007E1B8B" w:rsidP="007E1B8B">
      <w:pPr>
        <w:pStyle w:val="PargrafodaLista"/>
        <w:tabs>
          <w:tab w:val="left" w:pos="627"/>
        </w:tabs>
        <w:spacing w:before="90"/>
        <w:ind w:right="224"/>
        <w:rPr>
          <w:sz w:val="24"/>
        </w:rPr>
      </w:pPr>
      <w:r>
        <w:rPr>
          <w:b/>
          <w:sz w:val="24"/>
        </w:rPr>
        <w:t xml:space="preserve">10.1 </w:t>
      </w:r>
      <w:r w:rsidR="00885031">
        <w:rPr>
          <w:b/>
          <w:sz w:val="24"/>
        </w:rPr>
        <w:t xml:space="preserve">– </w:t>
      </w:r>
      <w:r w:rsidR="00885031">
        <w:rPr>
          <w:sz w:val="24"/>
        </w:rPr>
        <w:t>Nos termos dos artigos da Lei Complementar nº123/06, após a classificação final dos preços propostos, como critério de desempate, será dada preferência à contratação para as microempresas e empresas de pequeno porte, desde que o menor preço ofertado não seja de uma microempresa ou empresa de pequenoporte.</w:t>
      </w:r>
    </w:p>
    <w:p w:rsidR="002160BA" w:rsidRDefault="002160BA">
      <w:pPr>
        <w:pStyle w:val="Corpodetexto"/>
        <w:spacing w:before="1"/>
      </w:pPr>
    </w:p>
    <w:p w:rsidR="002160BA" w:rsidRDefault="007E1B8B" w:rsidP="007E1B8B">
      <w:pPr>
        <w:pStyle w:val="PargrafodaLista"/>
        <w:tabs>
          <w:tab w:val="left" w:pos="600"/>
        </w:tabs>
        <w:ind w:right="226"/>
        <w:rPr>
          <w:sz w:val="24"/>
        </w:rPr>
      </w:pPr>
      <w:r>
        <w:rPr>
          <w:b/>
          <w:sz w:val="24"/>
        </w:rPr>
        <w:t xml:space="preserve">10.2 </w:t>
      </w:r>
      <w:r w:rsidR="00885031">
        <w:rPr>
          <w:b/>
          <w:sz w:val="24"/>
        </w:rPr>
        <w:t xml:space="preserve">– </w:t>
      </w:r>
      <w:r w:rsidR="00885031">
        <w:rPr>
          <w:sz w:val="24"/>
        </w:rPr>
        <w:t xml:space="preserve">O empate mencionado no </w:t>
      </w:r>
      <w:r w:rsidR="00885031">
        <w:rPr>
          <w:i/>
          <w:sz w:val="24"/>
        </w:rPr>
        <w:t xml:space="preserve">caput </w:t>
      </w:r>
      <w:r w:rsidR="00885031">
        <w:rPr>
          <w:sz w:val="24"/>
        </w:rPr>
        <w:t>deste item será verificado na situação em que a proposta apresentada pela microempresa ou empresa de pequeno porte seja igual ou até 5% (cinco por cento) superior à proposta mais bem classificada, ocasião na qual se procederá da seguinte forma:</w:t>
      </w:r>
    </w:p>
    <w:p w:rsidR="002160BA" w:rsidRDefault="002160BA">
      <w:pPr>
        <w:pStyle w:val="Corpodetexto"/>
      </w:pPr>
    </w:p>
    <w:p w:rsidR="002160BA" w:rsidRDefault="007D5217" w:rsidP="007D5217">
      <w:pPr>
        <w:pStyle w:val="PargrafodaLista"/>
        <w:tabs>
          <w:tab w:val="left" w:pos="634"/>
        </w:tabs>
        <w:ind w:right="227"/>
        <w:rPr>
          <w:sz w:val="24"/>
        </w:rPr>
      </w:pPr>
      <w:r w:rsidRPr="007D5217">
        <w:rPr>
          <w:b/>
          <w:sz w:val="24"/>
        </w:rPr>
        <w:t>10.3</w:t>
      </w:r>
      <w:r w:rsidR="00885031">
        <w:rPr>
          <w:sz w:val="24"/>
        </w:rPr>
        <w:t>– A microempresa ou empresa de pequeno porte melhor classificada, de acordo com o disposto no subitem 9.2, poderá, no prazo de 5 (cinco) minutos após o encerramento dos lances, sob pena de preclusão, apresentar proposta de preço inferior àquela considerada vencedora do certame, situação em que será adjudicado em seu favor o objetolicitado.</w:t>
      </w:r>
    </w:p>
    <w:p w:rsidR="002160BA" w:rsidRDefault="002160BA">
      <w:pPr>
        <w:pStyle w:val="Corpodetexto"/>
      </w:pPr>
    </w:p>
    <w:p w:rsidR="002160BA" w:rsidRDefault="007D5217" w:rsidP="007D5217">
      <w:pPr>
        <w:pStyle w:val="PargrafodaLista"/>
        <w:tabs>
          <w:tab w:val="left" w:pos="593"/>
        </w:tabs>
        <w:ind w:right="229"/>
        <w:rPr>
          <w:sz w:val="24"/>
        </w:rPr>
      </w:pPr>
      <w:r w:rsidRPr="007D5217">
        <w:rPr>
          <w:b/>
          <w:sz w:val="24"/>
        </w:rPr>
        <w:t>10.4</w:t>
      </w:r>
      <w:r w:rsidR="00885031">
        <w:rPr>
          <w:sz w:val="24"/>
        </w:rPr>
        <w:t xml:space="preserve">– Não ocorrendo a contratação da microempresa ou empresa de pequeno porte, na forma do subitem </w:t>
      </w:r>
      <w:r>
        <w:rPr>
          <w:sz w:val="24"/>
        </w:rPr>
        <w:t>10.3</w:t>
      </w:r>
      <w:r w:rsidR="00885031">
        <w:rPr>
          <w:sz w:val="24"/>
        </w:rPr>
        <w:t>, serão convocadas as remanescentes que porventura se enquadrarem na situação definida no subitem</w:t>
      </w:r>
      <w:r>
        <w:rPr>
          <w:sz w:val="24"/>
        </w:rPr>
        <w:t xml:space="preserve"> 10</w:t>
      </w:r>
      <w:r w:rsidR="00885031">
        <w:rPr>
          <w:sz w:val="24"/>
        </w:rPr>
        <w:t>.2, na ordem classificatória, para o exercício do mesmodireito.</w:t>
      </w:r>
    </w:p>
    <w:p w:rsidR="002160BA" w:rsidRDefault="002160BA">
      <w:pPr>
        <w:pStyle w:val="Corpodetexto"/>
        <w:spacing w:before="1"/>
      </w:pPr>
    </w:p>
    <w:p w:rsidR="00DE5525" w:rsidRDefault="007D5217" w:rsidP="00DE5525">
      <w:pPr>
        <w:pStyle w:val="PargrafodaLista"/>
        <w:tabs>
          <w:tab w:val="left" w:pos="624"/>
        </w:tabs>
        <w:ind w:right="224"/>
        <w:rPr>
          <w:sz w:val="24"/>
        </w:rPr>
      </w:pPr>
      <w:r w:rsidRPr="007D5217">
        <w:rPr>
          <w:b/>
          <w:sz w:val="24"/>
        </w:rPr>
        <w:t>10.5</w:t>
      </w:r>
      <w:r w:rsidR="00885031">
        <w:rPr>
          <w:sz w:val="24"/>
        </w:rPr>
        <w:t xml:space="preserve">– </w:t>
      </w:r>
      <w:r w:rsidR="00DE5525">
        <w:rPr>
          <w:sz w:val="24"/>
        </w:rPr>
        <w:t>No caso de equivalência dos valores apresentados pelas microempresas e empresas de pequeno porte, será dado prioridade e preferência a empresa que se enquadre na Lei Municipal 1940/2019, ou seja, Microempresas e empresas de pequeno porte local e regional.</w:t>
      </w:r>
    </w:p>
    <w:p w:rsidR="00DE5525" w:rsidRDefault="00DE5525" w:rsidP="00DE5525">
      <w:pPr>
        <w:pStyle w:val="PargrafodaLista"/>
        <w:tabs>
          <w:tab w:val="left" w:pos="624"/>
        </w:tabs>
        <w:ind w:right="224"/>
        <w:rPr>
          <w:sz w:val="24"/>
        </w:rPr>
      </w:pPr>
    </w:p>
    <w:p w:rsidR="00E06A0E" w:rsidRDefault="00DE5525" w:rsidP="00DE5525">
      <w:pPr>
        <w:pStyle w:val="PargrafodaLista"/>
        <w:tabs>
          <w:tab w:val="left" w:pos="624"/>
        </w:tabs>
        <w:ind w:right="224"/>
        <w:rPr>
          <w:b/>
          <w:sz w:val="24"/>
        </w:rPr>
      </w:pPr>
      <w:r w:rsidRPr="00B175C8">
        <w:rPr>
          <w:b/>
          <w:sz w:val="24"/>
        </w:rPr>
        <w:t>10.5.1</w:t>
      </w:r>
      <w:r>
        <w:rPr>
          <w:sz w:val="24"/>
        </w:rPr>
        <w:t xml:space="preserve"> – </w:t>
      </w:r>
      <w:r w:rsidR="00E06A0E" w:rsidRPr="00093BC7">
        <w:rPr>
          <w:b/>
          <w:sz w:val="24"/>
        </w:rPr>
        <w:t>Conforme o artigo 1° da Lei Municipal n° 1940/2019 será dada a prioridade de contratação as microempresas e empresas de pequeno porte sediadas local ou regionalmente, até o limite de 10% (dez por cento) do melhor preço válido, ou seja, o último valor ofertado pela microempresa ou equiparada local ou regional será considerado vencedor desde que esteja dentro do percentual supracitado.</w:t>
      </w:r>
    </w:p>
    <w:p w:rsidR="002160BA" w:rsidRDefault="002160BA">
      <w:pPr>
        <w:pStyle w:val="Corpodetexto"/>
      </w:pPr>
    </w:p>
    <w:p w:rsidR="002160BA" w:rsidRDefault="007D5217" w:rsidP="007D5217">
      <w:pPr>
        <w:pStyle w:val="PargrafodaLista"/>
        <w:tabs>
          <w:tab w:val="left" w:pos="627"/>
        </w:tabs>
        <w:ind w:right="224"/>
        <w:rPr>
          <w:sz w:val="24"/>
        </w:rPr>
      </w:pPr>
      <w:r w:rsidRPr="007D5217">
        <w:rPr>
          <w:b/>
          <w:sz w:val="24"/>
        </w:rPr>
        <w:t>10.6</w:t>
      </w:r>
      <w:r w:rsidR="00885031">
        <w:rPr>
          <w:sz w:val="24"/>
        </w:rPr>
        <w:t>– Na hipótese da não contratação nos termos previstos nos subitens anteriores, o objeto licitado será adjudicado em favor da proposta originalmente vencedora do certame, na própria sessão pública, após verificação da documentação dehabilitação.</w:t>
      </w:r>
    </w:p>
    <w:p w:rsidR="002160BA" w:rsidRDefault="002160BA">
      <w:pPr>
        <w:pStyle w:val="Corpodetexto"/>
      </w:pPr>
    </w:p>
    <w:p w:rsidR="002160BA" w:rsidRDefault="007D5217" w:rsidP="007D5217">
      <w:pPr>
        <w:pStyle w:val="PargrafodaLista"/>
        <w:tabs>
          <w:tab w:val="left" w:pos="691"/>
        </w:tabs>
        <w:ind w:right="222"/>
        <w:rPr>
          <w:sz w:val="24"/>
        </w:rPr>
      </w:pPr>
      <w:r w:rsidRPr="007D5217">
        <w:rPr>
          <w:b/>
          <w:sz w:val="24"/>
        </w:rPr>
        <w:t>10.7</w:t>
      </w:r>
      <w:r w:rsidR="00885031">
        <w:rPr>
          <w:sz w:val="24"/>
        </w:rPr>
        <w:t>– As microempresas e as empresas de pequeno porte deverão apresentar toda a documentação exigida para efeitos de habilitação, sob pena de inabilitação, ainda que essa apresente algumarestrição.</w:t>
      </w:r>
    </w:p>
    <w:p w:rsidR="002160BA" w:rsidRDefault="002160BA">
      <w:pPr>
        <w:pStyle w:val="Corpodetexto"/>
        <w:spacing w:before="1"/>
      </w:pPr>
    </w:p>
    <w:p w:rsidR="002160BA" w:rsidRDefault="007D5217" w:rsidP="007D5217">
      <w:pPr>
        <w:pStyle w:val="PargrafodaLista"/>
        <w:tabs>
          <w:tab w:val="left" w:pos="593"/>
        </w:tabs>
        <w:ind w:right="227"/>
        <w:rPr>
          <w:sz w:val="24"/>
        </w:rPr>
      </w:pPr>
      <w:r w:rsidRPr="007D5217">
        <w:rPr>
          <w:b/>
          <w:sz w:val="24"/>
        </w:rPr>
        <w:t>10.8</w:t>
      </w:r>
      <w:r w:rsidR="00885031">
        <w:rPr>
          <w:sz w:val="24"/>
        </w:rPr>
        <w:t>- Havendo alguma restrição na documentação para comprovação de regularidade fiscal, será assegurado o prazo de 5 (cinco)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certidãonegativa.</w:t>
      </w:r>
    </w:p>
    <w:p w:rsidR="002160BA" w:rsidRDefault="002160BA">
      <w:pPr>
        <w:pStyle w:val="Corpodetexto"/>
        <w:spacing w:before="9"/>
        <w:rPr>
          <w:sz w:val="23"/>
        </w:rPr>
      </w:pPr>
    </w:p>
    <w:p w:rsidR="002160BA" w:rsidRDefault="007D5217" w:rsidP="007D5217">
      <w:pPr>
        <w:pStyle w:val="PargrafodaLista"/>
        <w:tabs>
          <w:tab w:val="left" w:pos="605"/>
        </w:tabs>
        <w:ind w:right="222"/>
        <w:rPr>
          <w:sz w:val="24"/>
        </w:rPr>
      </w:pPr>
      <w:r w:rsidRPr="007D5217">
        <w:rPr>
          <w:b/>
          <w:sz w:val="24"/>
        </w:rPr>
        <w:t>10.9</w:t>
      </w:r>
      <w:r w:rsidR="00885031">
        <w:rPr>
          <w:sz w:val="24"/>
        </w:rPr>
        <w:t>- A não regularização no prazo previsto, no subitem 9.8, implicará decadência do direito à contratação sem prejuízo das sanções previstas neste edital, sendo facultado à Administração convocar para nova sessão pública os licitantes remanescentes, na ordem de classificação, para contratação, ou revogar alicitação.</w:t>
      </w:r>
    </w:p>
    <w:p w:rsidR="007D5217" w:rsidRDefault="007D5217" w:rsidP="007D5217">
      <w:pPr>
        <w:pStyle w:val="PargrafodaLista"/>
        <w:tabs>
          <w:tab w:val="left" w:pos="605"/>
        </w:tabs>
        <w:ind w:right="222"/>
        <w:rPr>
          <w:sz w:val="24"/>
        </w:rPr>
      </w:pPr>
    </w:p>
    <w:p w:rsidR="002160BA" w:rsidRDefault="002160BA">
      <w:pPr>
        <w:pStyle w:val="Corpodetexto"/>
        <w:spacing w:before="4"/>
        <w:rPr>
          <w:sz w:val="7"/>
        </w:rPr>
      </w:pP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48" o:spid="_x0000_s1068"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">
            <v:shape id="AutoShape 49" o:spid="_x0000_s1069"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FHMUA&#10;AADbAAAADwAAAGRycy9kb3ducmV2LnhtbESPT2sCMRTE7wW/Q3hCL0WzSrvIahSxWApCwT8Hj8/N&#10;cxPcvCybVNd++qZQ8DjM/GaY2aJztbhSG6xnBaNhBoK49NpypeCwXw8mIEJE1lh7JgV3CrCY955m&#10;WGh/4y1dd7ESqYRDgQpMjE0hZSgNOQxD3xAn7+xbhzHJtpK6xVsqd7UcZ1kuHVpOCwYbWhkqL7tv&#10;p+BtkoevvPw5fLzzy90c7eZkXzdKPfe75RREpC4+wv/0p07cCP6+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sUcxQAAANsAAAAPAAAAAAAAAAAAAAAAAJgCAABkcnMv&#10;ZG93bnJldi54bWxQSwUGAAAAAAQABAD1AAAAigM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7D5217" w:rsidP="007D5217">
      <w:pPr>
        <w:pStyle w:val="Ttulo11"/>
        <w:tabs>
          <w:tab w:val="left" w:pos="3133"/>
        </w:tabs>
        <w:spacing w:before="19" w:after="19"/>
        <w:ind w:left="3132" w:right="7"/>
      </w:pPr>
      <w:r>
        <w:t xml:space="preserve">XI </w:t>
      </w:r>
      <w:r w:rsidR="00885031">
        <w:t>– DA ENTREGA E DA</w:t>
      </w:r>
      <w:r w:rsidR="00045A96">
        <w:t xml:space="preserve"> </w:t>
      </w:r>
      <w:r w:rsidR="00885031">
        <w:t>GARANTIA</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46" o:spid="_x0000_s1066"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">
            <v:shape id="AutoShape 47" o:spid="_x0000_s1067"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fx8YA&#10;AADbAAAADwAAAGRycy9kb3ducmV2LnhtbESPT2sCMRTE70K/Q3iFXkSzLXbR1SilpaUgCP45eHxu&#10;npvQzcuySXXtpzdCweMwM79hZovO1eJEbbCeFTwPMxDEpdeWKwW77edgDCJEZI21Z1JwoQCL+UNv&#10;hoX2Z17TaRMrkSAcClRgYmwKKUNpyGEY+oY4eUffOoxJtpXULZ4T3NXyJcty6dByWjDY0Luh8mfz&#10;6xS8jvOwysu/3dcH9y9mb5cHO1oq9fTYvU1BROriPfzf/tYKRhO4fU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fx8YAAADbAAAADwAAAAAAAAAAAAAAAACYAgAAZHJz&#10;L2Rvd25yZXYueG1sUEsFBgAAAAAEAAQA9QAAAIsDA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2160BA">
      <w:pPr>
        <w:pStyle w:val="Corpodetexto"/>
        <w:spacing w:before="3"/>
        <w:rPr>
          <w:b/>
          <w:sz w:val="16"/>
        </w:rPr>
      </w:pPr>
    </w:p>
    <w:p w:rsidR="002160BA" w:rsidRDefault="00885031">
      <w:pPr>
        <w:pStyle w:val="Corpodetexto"/>
        <w:spacing w:before="90"/>
        <w:ind w:left="220" w:right="222"/>
        <w:jc w:val="both"/>
      </w:pPr>
      <w:r>
        <w:rPr>
          <w:b/>
        </w:rPr>
        <w:t>1</w:t>
      </w:r>
      <w:r w:rsidR="007D5217">
        <w:rPr>
          <w:b/>
        </w:rPr>
        <w:t>1</w:t>
      </w:r>
      <w:r>
        <w:rPr>
          <w:b/>
        </w:rPr>
        <w:t xml:space="preserve">.1- </w:t>
      </w:r>
      <w:r>
        <w:t xml:space="preserve">O objeto da presente licitação será solicitado, conforme necessidade da Secretaria Municipal de </w:t>
      </w:r>
      <w:r w:rsidR="006C43B7">
        <w:t>Saúde</w:t>
      </w:r>
      <w:r>
        <w:t>, através de Ordem de Serviço, emitida pelo setor competente</w:t>
      </w:r>
      <w:r w:rsidR="00DE5525">
        <w:t>.</w:t>
      </w:r>
    </w:p>
    <w:p w:rsidR="002160BA" w:rsidRDefault="002160BA">
      <w:pPr>
        <w:pStyle w:val="Corpodetexto"/>
      </w:pPr>
    </w:p>
    <w:p w:rsidR="002160BA" w:rsidRDefault="00885031">
      <w:pPr>
        <w:pStyle w:val="Corpodetexto"/>
        <w:spacing w:before="1"/>
        <w:ind w:left="220" w:right="231"/>
        <w:jc w:val="both"/>
      </w:pPr>
      <w:r>
        <w:rPr>
          <w:b/>
        </w:rPr>
        <w:t>1</w:t>
      </w:r>
      <w:r w:rsidR="007D5217">
        <w:rPr>
          <w:b/>
        </w:rPr>
        <w:t>1</w:t>
      </w:r>
      <w:r>
        <w:rPr>
          <w:b/>
        </w:rPr>
        <w:t xml:space="preserve">.2- </w:t>
      </w:r>
      <w:r>
        <w:t xml:space="preserve">O setor competente para receber, autorizar, conferir e fiscalizar o objeto desta licitação será a </w:t>
      </w:r>
      <w:r w:rsidRPr="00DE5525">
        <w:rPr>
          <w:b/>
        </w:rPr>
        <w:t xml:space="preserve">Secretaria Municipal de </w:t>
      </w:r>
      <w:r w:rsidR="006C43B7">
        <w:rPr>
          <w:b/>
        </w:rPr>
        <w:t>Saúde</w:t>
      </w:r>
      <w:r>
        <w:t>, observados os artigos 73 a 76 da Lei Federal no 8.666/93.</w:t>
      </w:r>
    </w:p>
    <w:p w:rsidR="002160BA" w:rsidRDefault="002160BA">
      <w:pPr>
        <w:pStyle w:val="Corpodetexto"/>
        <w:spacing w:before="11"/>
        <w:rPr>
          <w:sz w:val="23"/>
        </w:rPr>
      </w:pPr>
    </w:p>
    <w:p w:rsidR="002160BA" w:rsidRDefault="007D5217">
      <w:pPr>
        <w:pStyle w:val="Corpodetexto"/>
        <w:ind w:left="220" w:right="223"/>
        <w:jc w:val="both"/>
      </w:pPr>
      <w:r>
        <w:rPr>
          <w:b/>
        </w:rPr>
        <w:t>11</w:t>
      </w:r>
      <w:r w:rsidR="00885031">
        <w:rPr>
          <w:b/>
        </w:rPr>
        <w:t xml:space="preserve">.3- </w:t>
      </w:r>
      <w:r w:rsidR="00885031">
        <w:t xml:space="preserve">A licitante vencedora obriga-se a executar o serviço, em conformidade com as especificações descritas na sua proposta em conformidade com o </w:t>
      </w:r>
      <w:r w:rsidR="00885031">
        <w:rPr>
          <w:b/>
        </w:rPr>
        <w:t xml:space="preserve">ANEXO I </w:t>
      </w:r>
      <w:r w:rsidR="00885031">
        <w:t>do edital, sendo de sua inteira responsabilidade a substituição do mesmo, caso não esteja em conformidade com as referidas especificações.</w:t>
      </w:r>
    </w:p>
    <w:p w:rsidR="0012687F" w:rsidRDefault="0012687F">
      <w:pPr>
        <w:pStyle w:val="Corpodetexto"/>
        <w:ind w:left="220" w:right="223"/>
        <w:jc w:val="both"/>
      </w:pPr>
    </w:p>
    <w:p w:rsidR="008232B3" w:rsidRDefault="008232B3" w:rsidP="008232B3">
      <w:pPr>
        <w:pStyle w:val="PargrafodaLista"/>
        <w:tabs>
          <w:tab w:val="left" w:pos="408"/>
        </w:tabs>
        <w:ind w:left="248" w:right="224"/>
        <w:rPr>
          <w:sz w:val="24"/>
        </w:rPr>
      </w:pPr>
      <w:r>
        <w:rPr>
          <w:b/>
        </w:rPr>
        <w:t>11.3</w:t>
      </w:r>
      <w:r w:rsidRPr="008232B3">
        <w:rPr>
          <w:b/>
        </w:rPr>
        <w:t>.1</w:t>
      </w:r>
      <w:r w:rsidRPr="008232B3">
        <w:t xml:space="preserve">- Fica a contratada  vencedora do Lote 01 executar os serviços </w:t>
      </w:r>
      <w:r w:rsidRPr="008232B3">
        <w:rPr>
          <w:sz w:val="24"/>
        </w:rPr>
        <w:t>no município de Lima Duarte;</w:t>
      </w:r>
    </w:p>
    <w:p w:rsidR="008232B3" w:rsidRDefault="008232B3" w:rsidP="008232B3">
      <w:pPr>
        <w:pStyle w:val="PargrafodaLista"/>
        <w:tabs>
          <w:tab w:val="left" w:pos="408"/>
        </w:tabs>
        <w:ind w:left="248" w:right="224"/>
        <w:rPr>
          <w:sz w:val="24"/>
        </w:rPr>
      </w:pPr>
    </w:p>
    <w:p w:rsidR="008232B3" w:rsidRDefault="008232B3" w:rsidP="008232B3">
      <w:pPr>
        <w:pStyle w:val="PargrafodaLista"/>
        <w:tabs>
          <w:tab w:val="left" w:pos="408"/>
        </w:tabs>
        <w:ind w:left="248" w:right="224"/>
        <w:rPr>
          <w:sz w:val="24"/>
        </w:rPr>
      </w:pPr>
      <w:r>
        <w:rPr>
          <w:b/>
          <w:sz w:val="24"/>
        </w:rPr>
        <w:t>11.3</w:t>
      </w:r>
      <w:r w:rsidRPr="008232B3">
        <w:rPr>
          <w:b/>
          <w:sz w:val="24"/>
        </w:rPr>
        <w:t>.2-</w:t>
      </w:r>
      <w:r w:rsidRPr="008232B3">
        <w:t xml:space="preserve"> Fica a contratada  vencedora do Lote 0</w:t>
      </w:r>
      <w:r>
        <w:t xml:space="preserve">2 executar os serviços </w:t>
      </w:r>
      <w:r w:rsidRPr="008232B3">
        <w:rPr>
          <w:sz w:val="24"/>
        </w:rPr>
        <w:t>em um raio de até 80km do município de Lima Duarte, sendo o deslocamento do paciente realizado pela Administração Municipal;</w:t>
      </w:r>
    </w:p>
    <w:p w:rsidR="008232B3" w:rsidRDefault="008232B3" w:rsidP="008232B3">
      <w:pPr>
        <w:pStyle w:val="PargrafodaLista"/>
        <w:tabs>
          <w:tab w:val="left" w:pos="408"/>
        </w:tabs>
        <w:ind w:left="248" w:right="224"/>
        <w:rPr>
          <w:sz w:val="24"/>
        </w:rPr>
      </w:pPr>
      <w:r>
        <w:rPr>
          <w:sz w:val="24"/>
        </w:rPr>
        <w:t xml:space="preserve"> </w:t>
      </w:r>
    </w:p>
    <w:p w:rsidR="008232B3" w:rsidRDefault="008232B3" w:rsidP="008232B3">
      <w:pPr>
        <w:pStyle w:val="PargrafodaLista"/>
        <w:tabs>
          <w:tab w:val="left" w:pos="408"/>
        </w:tabs>
        <w:ind w:left="248" w:right="224"/>
        <w:rPr>
          <w:sz w:val="24"/>
        </w:rPr>
      </w:pPr>
      <w:r>
        <w:rPr>
          <w:b/>
          <w:sz w:val="24"/>
        </w:rPr>
        <w:t>11.3</w:t>
      </w:r>
      <w:r w:rsidRPr="008232B3">
        <w:rPr>
          <w:b/>
          <w:sz w:val="24"/>
        </w:rPr>
        <w:t>.3-</w:t>
      </w:r>
      <w:r>
        <w:rPr>
          <w:sz w:val="24"/>
        </w:rPr>
        <w:t xml:space="preserve"> A contratada deverá </w:t>
      </w:r>
      <w:r w:rsidRPr="008232B3">
        <w:rPr>
          <w:sz w:val="24"/>
        </w:rPr>
        <w:t>atender aos usuários do SUS em observância ao agendamento prévio, conforme regulação, realizado pela Secretaria Municipal de Saúde</w:t>
      </w:r>
      <w:r>
        <w:rPr>
          <w:sz w:val="24"/>
        </w:rPr>
        <w:t>;</w:t>
      </w:r>
    </w:p>
    <w:p w:rsidR="008232B3" w:rsidRDefault="008232B3" w:rsidP="008232B3">
      <w:pPr>
        <w:tabs>
          <w:tab w:val="left" w:pos="408"/>
        </w:tabs>
        <w:ind w:left="61" w:right="224"/>
        <w:rPr>
          <w:sz w:val="24"/>
        </w:rPr>
      </w:pPr>
    </w:p>
    <w:p w:rsidR="008232B3" w:rsidRDefault="008232B3" w:rsidP="008232B3">
      <w:pPr>
        <w:tabs>
          <w:tab w:val="left" w:pos="408"/>
        </w:tabs>
        <w:ind w:right="224"/>
        <w:rPr>
          <w:sz w:val="24"/>
        </w:rPr>
      </w:pPr>
      <w:r>
        <w:rPr>
          <w:b/>
          <w:sz w:val="24"/>
        </w:rPr>
        <w:t xml:space="preserve">    11.3</w:t>
      </w:r>
      <w:r w:rsidRPr="008232B3">
        <w:rPr>
          <w:b/>
          <w:sz w:val="24"/>
        </w:rPr>
        <w:t>.4-</w:t>
      </w:r>
      <w:r w:rsidRPr="008232B3">
        <w:rPr>
          <w:sz w:val="24"/>
        </w:rPr>
        <w:t xml:space="preserve"> Em relação aos serviços descritos no Lote 01, os exames deverão ser realizados no </w:t>
      </w:r>
      <w:r>
        <w:rPr>
          <w:sz w:val="24"/>
        </w:rPr>
        <w:tab/>
      </w:r>
      <w:r w:rsidRPr="008232B3">
        <w:rPr>
          <w:sz w:val="24"/>
        </w:rPr>
        <w:t xml:space="preserve">mesmo dia e local da consulta, sendo solicitados conforme a necessidade identificada pelo </w:t>
      </w:r>
      <w:r>
        <w:rPr>
          <w:sz w:val="24"/>
        </w:rPr>
        <w:tab/>
      </w:r>
      <w:r w:rsidRPr="008232B3">
        <w:rPr>
          <w:sz w:val="24"/>
        </w:rPr>
        <w:t>médico especialista durante a consulta;</w:t>
      </w:r>
    </w:p>
    <w:p w:rsidR="008232B3" w:rsidRPr="008232B3" w:rsidRDefault="008232B3" w:rsidP="008232B3">
      <w:pPr>
        <w:tabs>
          <w:tab w:val="left" w:pos="408"/>
        </w:tabs>
        <w:ind w:left="61" w:right="224"/>
        <w:rPr>
          <w:rFonts w:ascii="Symbol" w:hAnsi="Symbol"/>
          <w:sz w:val="24"/>
        </w:rPr>
      </w:pPr>
    </w:p>
    <w:p w:rsidR="008232B3" w:rsidRPr="008232B3" w:rsidRDefault="008232B3" w:rsidP="008232B3">
      <w:pPr>
        <w:pStyle w:val="PargrafodaLista"/>
        <w:tabs>
          <w:tab w:val="left" w:pos="408"/>
        </w:tabs>
        <w:ind w:right="224"/>
        <w:rPr>
          <w:rFonts w:ascii="Symbol" w:hAnsi="Symbol"/>
          <w:sz w:val="24"/>
        </w:rPr>
      </w:pPr>
      <w:r>
        <w:rPr>
          <w:b/>
          <w:sz w:val="24"/>
        </w:rPr>
        <w:t>11.3</w:t>
      </w:r>
      <w:r w:rsidRPr="008232B3">
        <w:rPr>
          <w:b/>
          <w:sz w:val="24"/>
        </w:rPr>
        <w:t>.5</w:t>
      </w:r>
      <w:r>
        <w:rPr>
          <w:sz w:val="24"/>
        </w:rPr>
        <w:t xml:space="preserve">- </w:t>
      </w:r>
      <w:r w:rsidRPr="008232B3">
        <w:rPr>
          <w:sz w:val="24"/>
        </w:rPr>
        <w:t>Em relação aos serviços descritos no Lote 02, a realização dos procedimentos podem ou não acontecer no mesmo dia, respeitada a disponibilidade da empresa vencedora</w:t>
      </w:r>
      <w:r>
        <w:rPr>
          <w:sz w:val="24"/>
        </w:rPr>
        <w:t>.</w:t>
      </w:r>
    </w:p>
    <w:p w:rsidR="00CA3AE6" w:rsidRPr="0012687F" w:rsidRDefault="00CA3AE6" w:rsidP="00CA3AE6">
      <w:pPr>
        <w:pStyle w:val="Corpodetexto"/>
        <w:spacing w:before="1"/>
        <w:ind w:left="220"/>
      </w:pPr>
    </w:p>
    <w:p w:rsidR="002160BA" w:rsidRDefault="00885031">
      <w:pPr>
        <w:pStyle w:val="Corpodetexto"/>
        <w:ind w:left="220" w:right="229"/>
        <w:jc w:val="both"/>
      </w:pPr>
      <w:r>
        <w:rPr>
          <w:b/>
        </w:rPr>
        <w:t>1</w:t>
      </w:r>
      <w:r w:rsidR="007D5217">
        <w:rPr>
          <w:b/>
        </w:rPr>
        <w:t>1</w:t>
      </w:r>
      <w:r>
        <w:rPr>
          <w:b/>
        </w:rPr>
        <w:t xml:space="preserve">.4- </w:t>
      </w:r>
      <w:r>
        <w:t>A Prefeitura Municipal de Lima Duarte/MG reserva-se o direito de não receber os serviços em desacordo com o previsto neste instrumento convocatório, podendo cancelar o contrato e aplicar o disposto no art. 24, inciso XI da Lei Federal no 8.666/93.</w:t>
      </w:r>
    </w:p>
    <w:p w:rsidR="002160BA" w:rsidRDefault="002160BA">
      <w:pPr>
        <w:pStyle w:val="Corpodetexto"/>
      </w:pPr>
    </w:p>
    <w:p w:rsidR="002160BA" w:rsidRDefault="00885031">
      <w:pPr>
        <w:pStyle w:val="Corpodetexto"/>
        <w:ind w:left="220" w:right="221"/>
        <w:jc w:val="both"/>
      </w:pPr>
      <w:r>
        <w:rPr>
          <w:b/>
        </w:rPr>
        <w:t>1</w:t>
      </w:r>
      <w:r w:rsidR="007D5217">
        <w:rPr>
          <w:b/>
        </w:rPr>
        <w:t>1</w:t>
      </w:r>
      <w:r>
        <w:rPr>
          <w:b/>
        </w:rPr>
        <w:t xml:space="preserve">.5- </w:t>
      </w:r>
      <w:r>
        <w:t xml:space="preserve">Os serviços deverão estar em conformidade com as normas vigentes. O(s) serviço(s) e/ou produto(s) que apresentarem problemas serão rejeitadas, obrigando-se o fornecedor a </w:t>
      </w:r>
      <w:r w:rsidR="00DE5525">
        <w:t>se adequar</w:t>
      </w:r>
      <w:r>
        <w:t xml:space="preserve"> imediatamente, sem prejuízo para o Município. Apurada, em qualquer tempo, divergência entre as especificações pré-fixadas e o fornecimento efetuado, será aplicada à Contratada, sanções previstas neste edital e na legislaçãovigente.</w:t>
      </w:r>
    </w:p>
    <w:p w:rsidR="00DE5525" w:rsidRDefault="00DE5525">
      <w:pPr>
        <w:pStyle w:val="Corpodetexto"/>
        <w:ind w:left="220" w:right="230"/>
        <w:jc w:val="both"/>
        <w:rPr>
          <w:b/>
        </w:rPr>
      </w:pPr>
    </w:p>
    <w:p w:rsidR="002160BA" w:rsidRDefault="00885031">
      <w:pPr>
        <w:pStyle w:val="Corpodetexto"/>
        <w:ind w:left="220" w:right="230"/>
        <w:jc w:val="both"/>
      </w:pPr>
      <w:r>
        <w:rPr>
          <w:b/>
        </w:rPr>
        <w:t>1</w:t>
      </w:r>
      <w:r w:rsidR="00B944AD">
        <w:rPr>
          <w:b/>
        </w:rPr>
        <w:t>1</w:t>
      </w:r>
      <w:r w:rsidR="00141C9E">
        <w:rPr>
          <w:b/>
        </w:rPr>
        <w:t>.6</w:t>
      </w:r>
      <w:r>
        <w:rPr>
          <w:b/>
        </w:rPr>
        <w:t xml:space="preserve">- </w:t>
      </w:r>
      <w:r>
        <w:t>Se o serviço não for prestado conforme condições deste edital, o pagamento ficará suspenso até sua execução definitiva nas condiçõesestipuladas.</w:t>
      </w:r>
    </w:p>
    <w:p w:rsidR="002160BA" w:rsidRDefault="002160BA">
      <w:pPr>
        <w:pStyle w:val="Corpodetexto"/>
      </w:pPr>
    </w:p>
    <w:p w:rsidR="002160BA" w:rsidRDefault="00885031">
      <w:pPr>
        <w:pStyle w:val="Corpodetexto"/>
        <w:ind w:left="220" w:right="223"/>
        <w:jc w:val="both"/>
      </w:pPr>
      <w:r>
        <w:rPr>
          <w:b/>
        </w:rPr>
        <w:t>1</w:t>
      </w:r>
      <w:r w:rsidR="00B944AD">
        <w:rPr>
          <w:b/>
        </w:rPr>
        <w:t>1</w:t>
      </w:r>
      <w:r w:rsidR="00141C9E">
        <w:rPr>
          <w:b/>
        </w:rPr>
        <w:t>.7</w:t>
      </w:r>
      <w:r>
        <w:rPr>
          <w:b/>
        </w:rPr>
        <w:t xml:space="preserve">- </w:t>
      </w:r>
      <w:r>
        <w:t>O pagamento do serviço prestado será efetuado em até 30 (trinta) dias, diretamente à detentora mediante a comprovação do serviço e apresentação da Nota Fiscal ao setor competente, devidamente acompanhada dos documentos fiscais atualizados, sem o que não será liberado o pagamento.</w:t>
      </w:r>
    </w:p>
    <w:p w:rsidR="002160BA" w:rsidRDefault="002160BA">
      <w:pPr>
        <w:pStyle w:val="Corpodetexto"/>
        <w:spacing w:before="9"/>
        <w:rPr>
          <w:sz w:val="23"/>
        </w:rPr>
      </w:pPr>
    </w:p>
    <w:p w:rsidR="002160BA" w:rsidRDefault="00885031">
      <w:pPr>
        <w:pStyle w:val="Corpodetexto"/>
        <w:ind w:left="220" w:right="230"/>
        <w:jc w:val="both"/>
      </w:pPr>
      <w:r>
        <w:rPr>
          <w:b/>
        </w:rPr>
        <w:t>1</w:t>
      </w:r>
      <w:r w:rsidR="00B944AD">
        <w:rPr>
          <w:b/>
        </w:rPr>
        <w:t>1</w:t>
      </w:r>
      <w:r w:rsidR="00141C9E">
        <w:rPr>
          <w:b/>
        </w:rPr>
        <w:t>.8</w:t>
      </w:r>
      <w:r>
        <w:rPr>
          <w:b/>
        </w:rPr>
        <w:t xml:space="preserve">- </w:t>
      </w:r>
      <w:r>
        <w:t>Em caso de irregularidade na emissão dos documentos fiscais, o prazo de pagamento será contado a partir de sua reapresentação, desde que devidamente regularizados.</w:t>
      </w:r>
    </w:p>
    <w:p w:rsidR="00B944AD" w:rsidRDefault="00B944AD">
      <w:pPr>
        <w:pStyle w:val="Corpodetexto"/>
        <w:spacing w:before="82"/>
        <w:ind w:left="220" w:right="225"/>
        <w:jc w:val="both"/>
        <w:rPr>
          <w:b/>
        </w:rPr>
      </w:pPr>
    </w:p>
    <w:p w:rsidR="002160BA" w:rsidRDefault="00885031">
      <w:pPr>
        <w:pStyle w:val="Corpodetexto"/>
        <w:spacing w:before="82"/>
        <w:ind w:left="220" w:right="225"/>
        <w:jc w:val="both"/>
      </w:pPr>
      <w:r>
        <w:rPr>
          <w:b/>
        </w:rPr>
        <w:t>1</w:t>
      </w:r>
      <w:r w:rsidR="00B944AD">
        <w:rPr>
          <w:b/>
        </w:rPr>
        <w:t>1.</w:t>
      </w:r>
      <w:r w:rsidR="00141C9E">
        <w:rPr>
          <w:b/>
        </w:rPr>
        <w:t>9</w:t>
      </w:r>
      <w:r>
        <w:rPr>
          <w:b/>
        </w:rPr>
        <w:t xml:space="preserve">- </w:t>
      </w:r>
      <w:r>
        <w:t>Nenhum pagamento será efetuado à detentora enquanto pendente de liquidação qualquer obrigação financeira decorrente de penalidade ou inadimplência, sem que isso gere direito a reajustamento de preços.</w:t>
      </w:r>
    </w:p>
    <w:p w:rsidR="002160BA" w:rsidRDefault="002160BA">
      <w:pPr>
        <w:pStyle w:val="Corpodetexto"/>
        <w:spacing w:before="11"/>
        <w:rPr>
          <w:sz w:val="23"/>
        </w:rPr>
      </w:pPr>
    </w:p>
    <w:p w:rsidR="002160BA" w:rsidRDefault="00885031">
      <w:pPr>
        <w:pStyle w:val="Corpodetexto"/>
        <w:ind w:left="220" w:right="225"/>
        <w:jc w:val="both"/>
      </w:pPr>
      <w:r>
        <w:rPr>
          <w:b/>
        </w:rPr>
        <w:t>1</w:t>
      </w:r>
      <w:r w:rsidR="00B944AD">
        <w:rPr>
          <w:b/>
        </w:rPr>
        <w:t>1</w:t>
      </w:r>
      <w:r w:rsidR="00141C9E">
        <w:rPr>
          <w:b/>
        </w:rPr>
        <w:t>.10</w:t>
      </w:r>
      <w:r>
        <w:rPr>
          <w:b/>
        </w:rPr>
        <w:t xml:space="preserve"> - </w:t>
      </w:r>
      <w:r>
        <w:t>Nos preços propostos estarão incluídos todos os tributos, encargos socia</w:t>
      </w:r>
      <w:r w:rsidR="00E06A0E">
        <w:t>is</w:t>
      </w:r>
      <w:r>
        <w:t xml:space="preserve"> que porventura possam recair sobre o fornecimento do objeto da presente licitação, os quais ficarão a cargo única e exclusivamente da detentora.</w:t>
      </w:r>
    </w:p>
    <w:p w:rsidR="002160BA" w:rsidRDefault="007C60BF">
      <w:pPr>
        <w:pStyle w:val="Corpodetexto"/>
        <w:spacing w:before="10"/>
        <w:rPr>
          <w:sz w:val="20"/>
        </w:rPr>
      </w:pPr>
      <w:r w:rsidRPr="007C60BF">
        <w:rPr>
          <w:noProof/>
          <w:lang w:val="pt-BR" w:eastAsia="pt-BR"/>
        </w:rPr>
        <w:pict>
          <v:shape id="AutoShape 45" o:spid="_x0000_s1065" style="position:absolute;margin-left:70.6pt;margin-top:14pt;width:470.95pt;height:2.2pt;z-index:-15715840;visibility:visible;mso-wrap-distance-left:0;mso-wrap-distance-right:0;mso-position-horizontal-relative:page" coordsize="941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" adj="0,,0" path="m9419,29l,29,,43r9419,l9419,29xm9419,l,,,14r9419,l9419,xe" fillcolor="black" stroked="f">
            <v:stroke joinstyle="round"/>
            <v:formulas/>
            <v:path arrowok="t" o:connecttype="custom" o:connectlocs="2147483646,124596525;0,124596525;0,130241675;2147483646,130241675;2147483646,124596525;2147483646,112903000;0,112903000;0,118548150;2147483646,118548150;2147483646,112903000" o:connectangles="0,0,0,0,0,0,0,0,0,0"/>
            <w10:wrap type="topAndBottom" anchorx="page"/>
          </v:shape>
        </w:pict>
      </w:r>
    </w:p>
    <w:p w:rsidR="002160BA" w:rsidRDefault="00B944AD" w:rsidP="00B944AD">
      <w:pPr>
        <w:pStyle w:val="Ttulo11"/>
        <w:tabs>
          <w:tab w:val="left" w:pos="2321"/>
        </w:tabs>
        <w:spacing w:after="19"/>
        <w:ind w:left="2320" w:right="5"/>
      </w:pPr>
      <w:r>
        <w:t xml:space="preserve">XII </w:t>
      </w:r>
      <w:r w:rsidR="00885031">
        <w:t>- DO EQUILÍBRIO ECONÔMICO E</w:t>
      </w:r>
      <w:r w:rsidR="00045A96">
        <w:t xml:space="preserve"> </w:t>
      </w:r>
      <w:r w:rsidR="00885031">
        <w:t>FINANCEIRO</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43" o:spid="_x0000_s1063"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">
            <v:shape id="AutoShape 44" o:spid="_x0000_s1064"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LtcUA&#10;AADbAAAADwAAAGRycy9kb3ducmV2LnhtbESPT2sCMRTE7wW/Q3hCL0WzLXaR1ShisRSEgn8OHp+b&#10;5ya4eVk2Udd++qZQ8DjMzG+Y6bxztbhSG6xnBa/DDARx6bXlSsF+txqMQYSIrLH2TAruFGA+6z1N&#10;sdD+xhu6bmMlEoRDgQpMjE0hZSgNOQxD3xAn7+RbhzHJtpK6xVuCu1q+ZVkuHVpOCwYbWhoqz9uL&#10;U/A+zsN3Xv7sPz/45W4Odn20o7VSz/1uMQERqYuP8H/7SysY5fD3Jf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su1xQAAANsAAAAPAAAAAAAAAAAAAAAAAJgCAABkcnMv&#10;ZG93bnJldi54bWxQSwUGAAAAAAQABAD1AAAAigM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2160BA">
      <w:pPr>
        <w:pStyle w:val="Corpodetexto"/>
        <w:spacing w:before="3"/>
        <w:rPr>
          <w:b/>
          <w:sz w:val="16"/>
        </w:rPr>
      </w:pPr>
    </w:p>
    <w:p w:rsidR="002160BA" w:rsidRDefault="00885031">
      <w:pPr>
        <w:spacing w:before="90"/>
        <w:ind w:left="220" w:right="221"/>
        <w:jc w:val="both"/>
        <w:rPr>
          <w:sz w:val="24"/>
        </w:rPr>
      </w:pPr>
      <w:r>
        <w:rPr>
          <w:b/>
          <w:sz w:val="24"/>
        </w:rPr>
        <w:t>1</w:t>
      </w:r>
      <w:r w:rsidR="00B944AD">
        <w:rPr>
          <w:b/>
          <w:sz w:val="24"/>
        </w:rPr>
        <w:t>2</w:t>
      </w:r>
      <w:r>
        <w:rPr>
          <w:b/>
          <w:sz w:val="24"/>
        </w:rPr>
        <w:t xml:space="preserve">.1 – </w:t>
      </w:r>
      <w:r>
        <w:rPr>
          <w:sz w:val="24"/>
        </w:rPr>
        <w:t xml:space="preserve">O Município e a Empresa poderão restabelecer o equilíbrio econômico financeiro do contrato, nos termos do art. 65 inciso II, alínea “d” da Lei 8.666/93 e suas posteriores alterações, por repactuação procedida de demonstração do aumento ou diminuição dos custos, </w:t>
      </w:r>
      <w:r>
        <w:rPr>
          <w:b/>
          <w:sz w:val="24"/>
        </w:rPr>
        <w:t>que representem excessiva onerosidade, e atendam aos pressupostos legais do referido dispositivo</w:t>
      </w:r>
      <w:r>
        <w:rPr>
          <w:sz w:val="24"/>
        </w:rPr>
        <w:t>.</w:t>
      </w:r>
    </w:p>
    <w:p w:rsidR="00141C9E" w:rsidRDefault="00141C9E">
      <w:pPr>
        <w:spacing w:before="90"/>
        <w:ind w:left="220" w:right="221"/>
        <w:jc w:val="both"/>
        <w:rPr>
          <w:sz w:val="24"/>
        </w:rPr>
      </w:pPr>
    </w:p>
    <w:p w:rsidR="00DE5525" w:rsidRDefault="00DE5525" w:rsidP="00DE5525">
      <w:pPr>
        <w:spacing w:before="90"/>
        <w:ind w:left="220" w:right="221"/>
        <w:jc w:val="both"/>
        <w:rPr>
          <w:sz w:val="24"/>
        </w:rPr>
      </w:pPr>
      <w:r>
        <w:rPr>
          <w:b/>
          <w:sz w:val="24"/>
        </w:rPr>
        <w:t>12.</w:t>
      </w:r>
      <w:r w:rsidRPr="00A3613F">
        <w:rPr>
          <w:b/>
          <w:sz w:val="24"/>
        </w:rPr>
        <w:t>2</w:t>
      </w:r>
      <w:r>
        <w:rPr>
          <w:sz w:val="24"/>
        </w:rPr>
        <w:t xml:space="preserve"> – Após a manifestação e durante análise do pedido da empresa para equilíbrio econômico financeiro, a mesma </w:t>
      </w:r>
      <w:r w:rsidRPr="00A3613F">
        <w:rPr>
          <w:b/>
          <w:sz w:val="24"/>
        </w:rPr>
        <w:t>não</w:t>
      </w:r>
      <w:r>
        <w:rPr>
          <w:sz w:val="24"/>
        </w:rPr>
        <w:t xml:space="preserve"> ficará desobrigada a entregar os serviços nas condições estabelecidas por este instrumento convocatório atuais até o momento da resposta ao pedido.</w:t>
      </w:r>
    </w:p>
    <w:p w:rsidR="002160BA" w:rsidRDefault="007C60BF">
      <w:pPr>
        <w:pStyle w:val="Corpodetexto"/>
        <w:rPr>
          <w:sz w:val="21"/>
        </w:rPr>
      </w:pPr>
      <w:r w:rsidRPr="007C60BF">
        <w:rPr>
          <w:noProof/>
          <w:lang w:val="pt-BR" w:eastAsia="pt-BR"/>
        </w:rPr>
        <w:pict>
          <v:shape id="AutoShape 42" o:spid="_x0000_s1062" style="position:absolute;margin-left:70.6pt;margin-top:14.05pt;width:470.95pt;height:2.2pt;z-index:-15714816;visibility:visible;mso-wrap-distance-left:0;mso-wrap-distance-right:0;mso-position-horizontal-relative:page" coordsize="941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" adj="0,,0" path="m9419,29l,29,,43r9419,l9419,29xm9419,l,,,14r9419,l9419,xe" fillcolor="black" stroked="f">
            <v:stroke joinstyle="round"/>
            <v:formulas/>
            <v:path arrowok="t" o:connecttype="custom" o:connectlocs="2147483646,124999750;0,124999750;0,130644900;2147483646,130644900;2147483646,124999750;2147483646,113306225;0,113306225;0,118951375;2147483646,118951375;2147483646,113306225" o:connectangles="0,0,0,0,0,0,0,0,0,0"/>
            <w10:wrap type="topAndBottom" anchorx="page"/>
          </v:shape>
        </w:pict>
      </w:r>
    </w:p>
    <w:p w:rsidR="002160BA" w:rsidRDefault="00305E76" w:rsidP="00305E76">
      <w:pPr>
        <w:pStyle w:val="Ttulo11"/>
        <w:tabs>
          <w:tab w:val="left" w:pos="4037"/>
        </w:tabs>
        <w:spacing w:after="19"/>
        <w:ind w:left="4037" w:right="3"/>
      </w:pPr>
      <w:r>
        <w:t xml:space="preserve">XIII </w:t>
      </w:r>
      <w:r w:rsidR="00161ADA">
        <w:t>–</w:t>
      </w:r>
      <w:r w:rsidR="00885031">
        <w:t xml:space="preserve"> DO</w:t>
      </w:r>
      <w:r w:rsidR="00F53370">
        <w:t xml:space="preserve"> </w:t>
      </w:r>
      <w:r w:rsidR="00885031">
        <w:t>PAGAMENTO</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40" o:spid="_x0000_s1060"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">
            <v:shape id="AutoShape 41" o:spid="_x0000_s1061"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oLcUA&#10;AADbAAAADwAAAGRycy9kb3ducmV2LnhtbESPQWsCMRSE74X+h/AKvYhm2+oiq1FKS4sgFKoePD43&#10;z01w87JsUl399UYQehxm5htmOu9cLY7UButZwcsgA0Fcem25UrBZf/XHIEJE1lh7JgVnCjCfPT5M&#10;sdD+xL90XMVKJAiHAhWYGJtCylAachgGviFO3t63DmOSbSV1i6cEd7V8zbJcOrScFgw29GGoPKz+&#10;nILROA8/eXnZfH9y72y2drmzw6VSz0/d+wREpC7+h+/thVYwfIPbl/Q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WgtxQAAANsAAAAPAAAAAAAAAAAAAAAAAJgCAABkcnMv&#10;ZG93bnJldi54bWxQSwUGAAAAAAQABAD1AAAAigM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2160BA">
      <w:pPr>
        <w:pStyle w:val="Corpodetexto"/>
        <w:spacing w:before="3"/>
        <w:rPr>
          <w:b/>
          <w:sz w:val="16"/>
        </w:rPr>
      </w:pPr>
    </w:p>
    <w:p w:rsidR="002160BA" w:rsidRDefault="00305E76" w:rsidP="00305E76">
      <w:pPr>
        <w:pStyle w:val="PargrafodaLista"/>
        <w:tabs>
          <w:tab w:val="left" w:pos="754"/>
        </w:tabs>
        <w:spacing w:before="90"/>
        <w:ind w:right="227"/>
        <w:rPr>
          <w:sz w:val="24"/>
        </w:rPr>
      </w:pPr>
      <w:r>
        <w:rPr>
          <w:b/>
          <w:sz w:val="24"/>
        </w:rPr>
        <w:t xml:space="preserve">13.1 </w:t>
      </w:r>
      <w:r w:rsidR="00885031">
        <w:rPr>
          <w:b/>
          <w:sz w:val="24"/>
        </w:rPr>
        <w:t xml:space="preserve">- </w:t>
      </w:r>
      <w:r w:rsidR="00885031">
        <w:rPr>
          <w:sz w:val="24"/>
        </w:rPr>
        <w:t>O pagamento da concretização desta licitação será efetuado pelo Setor financeiro da Prefeitura, por processo legal, no prazo de até 30 (trinta) dias após a apresentação da Nota Fiscal, com o devido recebimento do Setor responsável, da quantidade requisitada, mediante apresentação da CND do INSS eFGTS.</w:t>
      </w:r>
    </w:p>
    <w:p w:rsidR="002160BA" w:rsidRDefault="002160BA">
      <w:pPr>
        <w:pStyle w:val="Corpodetexto"/>
      </w:pPr>
    </w:p>
    <w:p w:rsidR="002160BA" w:rsidRDefault="00305E76" w:rsidP="00305E76">
      <w:pPr>
        <w:pStyle w:val="PargrafodaLista"/>
        <w:tabs>
          <w:tab w:val="left" w:pos="732"/>
        </w:tabs>
        <w:spacing w:before="1"/>
        <w:ind w:right="224"/>
        <w:rPr>
          <w:sz w:val="24"/>
        </w:rPr>
      </w:pPr>
      <w:r>
        <w:rPr>
          <w:b/>
          <w:sz w:val="24"/>
        </w:rPr>
        <w:t xml:space="preserve">13.2 </w:t>
      </w:r>
      <w:r w:rsidR="00885031">
        <w:rPr>
          <w:b/>
          <w:sz w:val="24"/>
        </w:rPr>
        <w:t xml:space="preserve">- </w:t>
      </w:r>
      <w:r w:rsidR="00885031">
        <w:rPr>
          <w:sz w:val="24"/>
        </w:rPr>
        <w:t>Em caso de irregularidade na emissão do documento fiscal, o pagamento somente será efetuado com a sua reapresentação, desde queregularizado.</w:t>
      </w:r>
    </w:p>
    <w:p w:rsidR="002160BA" w:rsidRDefault="002160BA">
      <w:pPr>
        <w:pStyle w:val="Corpodetexto"/>
      </w:pPr>
    </w:p>
    <w:p w:rsidR="00305E76" w:rsidRDefault="00305E76" w:rsidP="00305E76">
      <w:pPr>
        <w:pStyle w:val="PargrafodaLista"/>
        <w:tabs>
          <w:tab w:val="left" w:pos="701"/>
        </w:tabs>
        <w:ind w:right="229"/>
        <w:rPr>
          <w:sz w:val="24"/>
        </w:rPr>
      </w:pPr>
      <w:r w:rsidRPr="00305E76">
        <w:rPr>
          <w:b/>
          <w:sz w:val="24"/>
        </w:rPr>
        <w:t xml:space="preserve">13.3 </w:t>
      </w:r>
      <w:r w:rsidR="00885031">
        <w:rPr>
          <w:sz w:val="24"/>
        </w:rPr>
        <w:t>- Nenhum pagamento será efetuado à empresa, enquanto houver pendência de liquidação de obrigação financeira, em virtude de penalidade ou inadimplência contratual.</w:t>
      </w:r>
    </w:p>
    <w:p w:rsidR="00305E76" w:rsidRDefault="00305E76" w:rsidP="00305E76">
      <w:pPr>
        <w:pStyle w:val="PargrafodaLista"/>
        <w:tabs>
          <w:tab w:val="left" w:pos="701"/>
        </w:tabs>
        <w:ind w:right="229"/>
        <w:rPr>
          <w:sz w:val="24"/>
        </w:rPr>
      </w:pPr>
    </w:p>
    <w:p w:rsidR="002160BA" w:rsidRDefault="00305E76" w:rsidP="00305E76">
      <w:pPr>
        <w:pStyle w:val="PargrafodaLista"/>
        <w:tabs>
          <w:tab w:val="left" w:pos="701"/>
        </w:tabs>
        <w:ind w:right="229"/>
        <w:rPr>
          <w:sz w:val="24"/>
        </w:rPr>
      </w:pPr>
      <w:r w:rsidRPr="00305E76">
        <w:rPr>
          <w:b/>
          <w:sz w:val="24"/>
        </w:rPr>
        <w:t>13.4</w:t>
      </w:r>
      <w:r w:rsidR="00885031">
        <w:rPr>
          <w:b/>
          <w:sz w:val="24"/>
        </w:rPr>
        <w:t xml:space="preserve">- </w:t>
      </w:r>
      <w:r w:rsidR="00885031">
        <w:rPr>
          <w:sz w:val="24"/>
        </w:rPr>
        <w:t>Deverá ser emitida uma Nota Fiscal para cada Ordem deServiço.</w:t>
      </w:r>
    </w:p>
    <w:p w:rsidR="002160BA" w:rsidRDefault="007C60BF">
      <w:pPr>
        <w:pStyle w:val="Corpodetexto"/>
        <w:spacing w:before="10"/>
        <w:rPr>
          <w:sz w:val="20"/>
        </w:rPr>
      </w:pPr>
      <w:r w:rsidRPr="007C60BF">
        <w:rPr>
          <w:noProof/>
          <w:lang w:val="pt-BR" w:eastAsia="pt-BR"/>
        </w:rPr>
        <w:pict>
          <v:shape id="AutoShape 39" o:spid="_x0000_s1059" style="position:absolute;margin-left:70.6pt;margin-top:14pt;width:470.95pt;height:2.2pt;z-index:-15713792;visibility:visible;mso-wrap-distance-left:0;mso-wrap-distance-right:0;mso-position-horizontal-relative:page" coordsize="941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" adj="0,,0" path="m9419,28l,28,,43r9419,l9419,28xm9419,l,,,14r9419,l9419,xe" fillcolor="black" stroked="f">
            <v:stroke joinstyle="round"/>
            <v:formulas/>
            <v:path arrowok="t" o:connecttype="custom" o:connectlocs="2147483646,124193300;0,124193300;0,130241675;2147483646,130241675;2147483646,124193300;2147483646,112903000;0,112903000;0,118548150;2147483646,118548150;2147483646,112903000" o:connectangles="0,0,0,0,0,0,0,0,0,0"/>
            <w10:wrap type="topAndBottom" anchorx="page"/>
          </v:shape>
        </w:pict>
      </w:r>
    </w:p>
    <w:p w:rsidR="002160BA" w:rsidRDefault="00305E76" w:rsidP="00305E76">
      <w:pPr>
        <w:pStyle w:val="Ttulo11"/>
        <w:tabs>
          <w:tab w:val="left" w:pos="4457"/>
        </w:tabs>
        <w:ind w:left="4457" w:right="5"/>
      </w:pPr>
      <w:r>
        <w:t xml:space="preserve">XIV </w:t>
      </w:r>
      <w:r w:rsidR="0062423E">
        <w:t>–</w:t>
      </w:r>
      <w:r w:rsidR="00885031">
        <w:t xml:space="preserve"> DOPRAZO</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37" o:spid="_x0000_s1057"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">
            <v:shape id="AutoShape 38" o:spid="_x0000_s1058"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2WsIA&#10;AADbAAAADwAAAGRycy9kb3ducmV2LnhtbERPy2oCMRTdF/oP4QrdFM1Y7CCjUYqlRRAKPhYur5Pr&#10;JDi5GSapjn69WQguD+c9nXeuFmdqg/WsYDjIQBCXXluuFOy2P/0xiBCRNdaeScGVAsxnry9TLLS/&#10;8JrOm1iJFMKhQAUmxqaQMpSGHIaBb4gTd/Stw5hgW0nd4iWFu1p+ZFkuHVpODQYbWhgqT5t/p+Bz&#10;nIe/vLztfr/5/Wr2dnWwo5VSb73uawIiUhef4od7qRWM0vr0Jf0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ZawgAAANsAAAAPAAAAAAAAAAAAAAAAAJgCAABkcnMvZG93&#10;bnJldi54bWxQSwUGAAAAAAQABAD1AAAAhwM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2160BA">
      <w:pPr>
        <w:pStyle w:val="Corpodetexto"/>
        <w:spacing w:before="1"/>
        <w:rPr>
          <w:b/>
          <w:sz w:val="16"/>
        </w:rPr>
      </w:pPr>
    </w:p>
    <w:p w:rsidR="002160BA" w:rsidRPr="00D6199F" w:rsidRDefault="00885031">
      <w:pPr>
        <w:pStyle w:val="Corpodetexto"/>
        <w:spacing w:before="90"/>
        <w:ind w:left="220" w:right="226"/>
        <w:jc w:val="both"/>
      </w:pPr>
      <w:r w:rsidRPr="00D6199F">
        <w:rPr>
          <w:b/>
        </w:rPr>
        <w:t>1</w:t>
      </w:r>
      <w:r w:rsidR="00305E76" w:rsidRPr="00D6199F">
        <w:rPr>
          <w:b/>
        </w:rPr>
        <w:t>4</w:t>
      </w:r>
      <w:r w:rsidRPr="00D6199F">
        <w:rPr>
          <w:b/>
        </w:rPr>
        <w:t xml:space="preserve">.1 </w:t>
      </w:r>
      <w:r w:rsidR="0062423E">
        <w:rPr>
          <w:b/>
        </w:rPr>
        <w:t>–</w:t>
      </w:r>
      <w:r w:rsidR="0062423E">
        <w:t xml:space="preserve">O </w:t>
      </w:r>
      <w:r w:rsidR="008456CF">
        <w:t>presente</w:t>
      </w:r>
      <w:r w:rsidR="0062423E">
        <w:t xml:space="preserve">contrato </w:t>
      </w:r>
      <w:r w:rsidRPr="00D6199F">
        <w:t xml:space="preserve">terá </w:t>
      </w:r>
      <w:r w:rsidR="008456CF">
        <w:t>vigência</w:t>
      </w:r>
      <w:r w:rsidRPr="00045A96">
        <w:t>de até 12 (doze) meses,</w:t>
      </w:r>
      <w:r w:rsidRPr="00D6199F">
        <w:t xml:space="preserve"> a pa</w:t>
      </w:r>
      <w:r w:rsidR="008456CF">
        <w:t>rtir da data de sua assinatura, podendo ser prorrogado nos termos do art. 57 da lei 8.666/93, desde que presentes os pressupostos legais</w:t>
      </w:r>
    </w:p>
    <w:p w:rsidR="002160BA" w:rsidRDefault="007C60BF">
      <w:pPr>
        <w:pStyle w:val="Corpodetexto"/>
        <w:spacing w:before="10"/>
        <w:rPr>
          <w:sz w:val="20"/>
        </w:rPr>
      </w:pPr>
      <w:r w:rsidRPr="007C60BF">
        <w:rPr>
          <w:noProof/>
          <w:highlight w:val="yellow"/>
          <w:lang w:val="pt-BR" w:eastAsia="pt-BR"/>
        </w:rPr>
        <w:pict>
          <v:shape id="AutoShape 36" o:spid="_x0000_s1056" style="position:absolute;margin-left:70.6pt;margin-top:14pt;width:470.95pt;height:2.2pt;z-index:-15712768;visibility:visible;mso-wrap-distance-left:0;mso-wrap-distance-right:0;mso-position-horizontal-relative:page" coordsize="941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" adj="0,,0" path="m9419,28l,28,,43r9419,l9419,28xm9419,l,,,14r9419,l9419,xe" fillcolor="black" stroked="f">
            <v:stroke joinstyle="round"/>
            <v:formulas/>
            <v:path arrowok="t" o:connecttype="custom" o:connectlocs="2147483646,124193300;0,124193300;0,130241675;2147483646,130241675;2147483646,124193300;2147483646,112903000;0,112903000;0,118548150;2147483646,118548150;2147483646,112903000" o:connectangles="0,0,0,0,0,0,0,0,0,0"/>
            <w10:wrap type="topAndBottom" anchorx="page"/>
          </v:shape>
        </w:pict>
      </w:r>
    </w:p>
    <w:p w:rsidR="002160BA" w:rsidRDefault="00305E76" w:rsidP="00305E76">
      <w:pPr>
        <w:pStyle w:val="Ttulo11"/>
        <w:tabs>
          <w:tab w:val="left" w:pos="3202"/>
        </w:tabs>
        <w:spacing w:after="19"/>
        <w:ind w:left="3201" w:right="4"/>
      </w:pPr>
      <w:r>
        <w:t xml:space="preserve">XV </w:t>
      </w:r>
      <w:r w:rsidR="00885031">
        <w:t>– DAS OBRIGAÇÕES DAS</w:t>
      </w:r>
      <w:r w:rsidR="00F53370">
        <w:t xml:space="preserve"> </w:t>
      </w:r>
      <w:r w:rsidR="00885031">
        <w:t>PARTES</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34" o:spid="_x0000_s1054"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">
            <v:shape id="AutoShape 35" o:spid="_x0000_s1055"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dU8YA&#10;AADbAAAADwAAAGRycy9kb3ducmV2LnhtbESPW2sCMRSE3wv+h3AKvhTN9uIqq1FKxVIQCl4efDxu&#10;TjfBzcmyibr21zeFQh+HmfmGmS06V4sLtcF6VvA4zEAQl15brhTsd6vBBESIyBprz6TgRgEW897d&#10;DAvtr7yhyzZWIkE4FKjAxNgUUobSkMMw9A1x8r586zAm2VZSt3hNcFfLpyzLpUPLacFgQ2+GytP2&#10;7BSMJnn4zMvv/fuSH27mYNdH+7JWqn/fvU5BROrif/iv/aEVPI/h90v6AX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gdU8YAAADbAAAADwAAAAAAAAAAAAAAAACYAgAAZHJz&#10;L2Rvd25yZXYueG1sUEsFBgAAAAAEAAQA9QAAAIsDA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2160BA">
      <w:pPr>
        <w:pStyle w:val="Corpodetexto"/>
        <w:spacing w:before="3"/>
        <w:rPr>
          <w:b/>
          <w:sz w:val="16"/>
        </w:rPr>
      </w:pPr>
    </w:p>
    <w:p w:rsidR="002160BA" w:rsidRDefault="00305E76">
      <w:pPr>
        <w:pStyle w:val="PargrafodaLista"/>
        <w:numPr>
          <w:ilvl w:val="1"/>
          <w:numId w:val="21"/>
        </w:numPr>
        <w:tabs>
          <w:tab w:val="left" w:pos="701"/>
        </w:tabs>
        <w:spacing w:before="90"/>
        <w:ind w:hanging="481"/>
        <w:rPr>
          <w:b/>
          <w:sz w:val="24"/>
        </w:rPr>
      </w:pPr>
      <w:r>
        <w:rPr>
          <w:b/>
          <w:sz w:val="24"/>
          <w:u w:val="thick"/>
        </w:rPr>
        <w:t xml:space="preserve">15.1 </w:t>
      </w:r>
      <w:r w:rsidR="00141C9E">
        <w:rPr>
          <w:b/>
          <w:sz w:val="24"/>
          <w:u w:val="thick"/>
        </w:rPr>
        <w:t>–</w:t>
      </w:r>
      <w:r w:rsidR="00885031">
        <w:rPr>
          <w:b/>
          <w:sz w:val="24"/>
          <w:u w:val="thick"/>
        </w:rPr>
        <w:t xml:space="preserve"> DO</w:t>
      </w:r>
      <w:r w:rsidR="00350DD7">
        <w:rPr>
          <w:b/>
          <w:sz w:val="24"/>
          <w:u w:val="thick"/>
        </w:rPr>
        <w:t xml:space="preserve"> </w:t>
      </w:r>
      <w:r w:rsidR="00885031">
        <w:rPr>
          <w:b/>
          <w:sz w:val="24"/>
          <w:u w:val="thick"/>
        </w:rPr>
        <w:t>MUNICÍPIO:</w:t>
      </w:r>
    </w:p>
    <w:p w:rsidR="002160BA" w:rsidRDefault="002160BA">
      <w:pPr>
        <w:pStyle w:val="Corpodetexto"/>
        <w:spacing w:before="2"/>
        <w:rPr>
          <w:b/>
          <w:sz w:val="16"/>
        </w:rPr>
      </w:pPr>
    </w:p>
    <w:p w:rsidR="002160BA" w:rsidRDefault="00885031" w:rsidP="00305E76">
      <w:pPr>
        <w:pStyle w:val="PargrafodaLista"/>
        <w:numPr>
          <w:ilvl w:val="0"/>
          <w:numId w:val="20"/>
        </w:numPr>
        <w:tabs>
          <w:tab w:val="left" w:pos="365"/>
        </w:tabs>
        <w:spacing w:before="90"/>
        <w:ind w:left="364" w:hanging="145"/>
        <w:rPr>
          <w:sz w:val="24"/>
        </w:rPr>
      </w:pPr>
      <w:r>
        <w:rPr>
          <w:sz w:val="24"/>
        </w:rPr>
        <w:t>Aplicar penalidades ao fornecedor, quando for ocaso;</w:t>
      </w:r>
    </w:p>
    <w:p w:rsidR="002160BA" w:rsidRDefault="00885031" w:rsidP="00305E76">
      <w:pPr>
        <w:pStyle w:val="PargrafodaLista"/>
        <w:numPr>
          <w:ilvl w:val="0"/>
          <w:numId w:val="20"/>
        </w:numPr>
        <w:tabs>
          <w:tab w:val="left" w:pos="403"/>
        </w:tabs>
        <w:spacing w:before="1"/>
        <w:ind w:right="227" w:firstLine="0"/>
        <w:rPr>
          <w:sz w:val="24"/>
        </w:rPr>
      </w:pPr>
      <w:r>
        <w:rPr>
          <w:sz w:val="24"/>
        </w:rPr>
        <w:t xml:space="preserve">Prestar toda e qualquer informação solicitada pelo fornecedor, quando necessária à perfeita </w:t>
      </w:r>
      <w:r>
        <w:rPr>
          <w:sz w:val="24"/>
        </w:rPr>
        <w:lastRenderedPageBreak/>
        <w:t>execução docontrato;</w:t>
      </w:r>
    </w:p>
    <w:p w:rsidR="002160BA" w:rsidRDefault="00885031" w:rsidP="00305E76">
      <w:pPr>
        <w:pStyle w:val="PargrafodaLista"/>
        <w:numPr>
          <w:ilvl w:val="0"/>
          <w:numId w:val="20"/>
        </w:numPr>
        <w:tabs>
          <w:tab w:val="left" w:pos="365"/>
        </w:tabs>
        <w:ind w:left="364" w:hanging="145"/>
        <w:rPr>
          <w:sz w:val="24"/>
        </w:rPr>
      </w:pPr>
      <w:r>
        <w:rPr>
          <w:sz w:val="24"/>
        </w:rPr>
        <w:t>Efetuar o pagamento ao fornecedor, após a confirmação da entrega dosprodutos;</w:t>
      </w:r>
    </w:p>
    <w:p w:rsidR="002160BA" w:rsidRDefault="00885031" w:rsidP="00305E76">
      <w:pPr>
        <w:pStyle w:val="PargrafodaLista"/>
        <w:numPr>
          <w:ilvl w:val="0"/>
          <w:numId w:val="20"/>
        </w:numPr>
        <w:tabs>
          <w:tab w:val="left" w:pos="365"/>
        </w:tabs>
        <w:ind w:left="364" w:hanging="145"/>
        <w:rPr>
          <w:sz w:val="24"/>
        </w:rPr>
      </w:pPr>
      <w:r>
        <w:rPr>
          <w:sz w:val="24"/>
        </w:rPr>
        <w:t>Notificar o fornecedor, por escrito, quando da aplicação de qualquersanção;</w:t>
      </w:r>
    </w:p>
    <w:p w:rsidR="002160BA" w:rsidRPr="005D225E" w:rsidRDefault="00885031" w:rsidP="00305E76">
      <w:pPr>
        <w:pStyle w:val="PargrafodaLista"/>
        <w:numPr>
          <w:ilvl w:val="0"/>
          <w:numId w:val="20"/>
        </w:numPr>
        <w:tabs>
          <w:tab w:val="left" w:pos="426"/>
        </w:tabs>
        <w:spacing w:before="82"/>
        <w:ind w:right="231" w:firstLine="0"/>
        <w:rPr>
          <w:sz w:val="24"/>
        </w:rPr>
      </w:pPr>
      <w:r w:rsidRPr="005D225E">
        <w:rPr>
          <w:sz w:val="24"/>
        </w:rPr>
        <w:t xml:space="preserve">Fiscalizar </w:t>
      </w:r>
      <w:r w:rsidR="007E6941" w:rsidRPr="005D225E">
        <w:rPr>
          <w:sz w:val="24"/>
        </w:rPr>
        <w:t>o</w:t>
      </w:r>
      <w:r w:rsidRPr="005D225E">
        <w:rPr>
          <w:sz w:val="24"/>
        </w:rPr>
        <w:t xml:space="preserve"> objeto, relatando e comprovando, por escrito, as eventuais irregularidades;</w:t>
      </w:r>
    </w:p>
    <w:p w:rsidR="002160BA" w:rsidRDefault="00885031" w:rsidP="00305E76">
      <w:pPr>
        <w:pStyle w:val="PargrafodaLista"/>
        <w:numPr>
          <w:ilvl w:val="0"/>
          <w:numId w:val="20"/>
        </w:numPr>
        <w:tabs>
          <w:tab w:val="left" w:pos="365"/>
        </w:tabs>
        <w:ind w:left="364" w:hanging="145"/>
        <w:rPr>
          <w:sz w:val="24"/>
        </w:rPr>
      </w:pPr>
      <w:r w:rsidRPr="005D225E">
        <w:rPr>
          <w:sz w:val="24"/>
        </w:rPr>
        <w:t>Proporcionar as facilidades indispensáveis à boa execução do</w:t>
      </w:r>
      <w:r w:rsidR="00045A96">
        <w:rPr>
          <w:sz w:val="24"/>
        </w:rPr>
        <w:t xml:space="preserve"> </w:t>
      </w:r>
      <w:r w:rsidRPr="005D225E">
        <w:rPr>
          <w:sz w:val="24"/>
        </w:rPr>
        <w:t>objeto;</w:t>
      </w:r>
    </w:p>
    <w:p w:rsidR="00C92383" w:rsidRPr="00045A96" w:rsidRDefault="00C92383" w:rsidP="00305E76">
      <w:pPr>
        <w:pStyle w:val="PargrafodaLista"/>
        <w:numPr>
          <w:ilvl w:val="0"/>
          <w:numId w:val="20"/>
        </w:numPr>
        <w:tabs>
          <w:tab w:val="left" w:pos="365"/>
        </w:tabs>
        <w:ind w:left="364" w:hanging="145"/>
        <w:rPr>
          <w:sz w:val="24"/>
        </w:rPr>
      </w:pPr>
      <w:r w:rsidRPr="00045A96">
        <w:rPr>
          <w:sz w:val="24"/>
        </w:rPr>
        <w:t xml:space="preserve">Realizar o transporte dos pacientes a serem atendidos conforme o </w:t>
      </w:r>
      <w:r w:rsidR="000C563C" w:rsidRPr="00045A96">
        <w:rPr>
          <w:sz w:val="24"/>
        </w:rPr>
        <w:t>Lote</w:t>
      </w:r>
      <w:r w:rsidRPr="00045A96">
        <w:rPr>
          <w:sz w:val="24"/>
        </w:rPr>
        <w:t xml:space="preserve"> 02 d</w:t>
      </w:r>
      <w:r w:rsidR="00BF0B5C" w:rsidRPr="00045A96">
        <w:rPr>
          <w:sz w:val="24"/>
        </w:rPr>
        <w:t>este edital;</w:t>
      </w:r>
    </w:p>
    <w:p w:rsidR="00BF0B5C" w:rsidRPr="00045A96" w:rsidRDefault="00BF0B5C" w:rsidP="00305E76">
      <w:pPr>
        <w:pStyle w:val="PargrafodaLista"/>
        <w:numPr>
          <w:ilvl w:val="0"/>
          <w:numId w:val="20"/>
        </w:numPr>
        <w:tabs>
          <w:tab w:val="left" w:pos="365"/>
        </w:tabs>
        <w:ind w:left="364" w:hanging="145"/>
        <w:rPr>
          <w:sz w:val="24"/>
        </w:rPr>
      </w:pPr>
      <w:r w:rsidRPr="00045A96">
        <w:rPr>
          <w:sz w:val="24"/>
        </w:rPr>
        <w:t>Realizar o agendamento prévio das consultas, exames e cirurgias descritas neste Edital.</w:t>
      </w:r>
    </w:p>
    <w:p w:rsidR="002160BA" w:rsidRPr="005D225E" w:rsidRDefault="002160BA" w:rsidP="00305E76">
      <w:pPr>
        <w:pStyle w:val="Corpodetexto"/>
        <w:jc w:val="both"/>
      </w:pPr>
    </w:p>
    <w:p w:rsidR="002160BA" w:rsidRPr="005D225E" w:rsidRDefault="00305E76" w:rsidP="00305E76">
      <w:pPr>
        <w:pStyle w:val="Ttulo11"/>
        <w:numPr>
          <w:ilvl w:val="1"/>
          <w:numId w:val="21"/>
        </w:numPr>
        <w:tabs>
          <w:tab w:val="left" w:pos="701"/>
        </w:tabs>
        <w:ind w:hanging="481"/>
        <w:jc w:val="both"/>
      </w:pPr>
      <w:r w:rsidRPr="005D225E">
        <w:rPr>
          <w:u w:val="thick"/>
        </w:rPr>
        <w:t xml:space="preserve">15.2 </w:t>
      </w:r>
      <w:r w:rsidR="00885031" w:rsidRPr="005D225E">
        <w:rPr>
          <w:u w:val="thick"/>
        </w:rPr>
        <w:t>- DO LICITANTE</w:t>
      </w:r>
      <w:r w:rsidR="00350DD7">
        <w:rPr>
          <w:u w:val="thick"/>
        </w:rPr>
        <w:t xml:space="preserve"> </w:t>
      </w:r>
      <w:r w:rsidR="00885031" w:rsidRPr="005D225E">
        <w:rPr>
          <w:u w:val="thick"/>
        </w:rPr>
        <w:t>VENCEDOR:</w:t>
      </w:r>
    </w:p>
    <w:p w:rsidR="002160BA" w:rsidRPr="005D225E" w:rsidRDefault="002160BA" w:rsidP="00305E76">
      <w:pPr>
        <w:pStyle w:val="Corpodetexto"/>
        <w:spacing w:before="2"/>
        <w:jc w:val="both"/>
        <w:rPr>
          <w:b/>
          <w:sz w:val="16"/>
        </w:rPr>
      </w:pPr>
    </w:p>
    <w:p w:rsidR="002160BA" w:rsidRPr="005D225E" w:rsidRDefault="00885031" w:rsidP="00305E76">
      <w:pPr>
        <w:pStyle w:val="PargrafodaLista"/>
        <w:numPr>
          <w:ilvl w:val="0"/>
          <w:numId w:val="20"/>
        </w:numPr>
        <w:tabs>
          <w:tab w:val="left" w:pos="365"/>
        </w:tabs>
        <w:spacing w:before="90"/>
        <w:ind w:left="364" w:hanging="145"/>
        <w:rPr>
          <w:sz w:val="24"/>
        </w:rPr>
      </w:pPr>
      <w:r w:rsidRPr="005D225E">
        <w:rPr>
          <w:sz w:val="24"/>
        </w:rPr>
        <w:t>Facilitar a fiscalização do objetolicitado;</w:t>
      </w:r>
    </w:p>
    <w:p w:rsidR="002160BA" w:rsidRPr="005D225E" w:rsidRDefault="00885031" w:rsidP="00305E76">
      <w:pPr>
        <w:pStyle w:val="PargrafodaLista"/>
        <w:numPr>
          <w:ilvl w:val="0"/>
          <w:numId w:val="20"/>
        </w:numPr>
        <w:tabs>
          <w:tab w:val="left" w:pos="377"/>
        </w:tabs>
        <w:ind w:right="228" w:firstLine="0"/>
        <w:rPr>
          <w:sz w:val="24"/>
        </w:rPr>
      </w:pPr>
      <w:r w:rsidRPr="005D225E">
        <w:rPr>
          <w:sz w:val="24"/>
        </w:rPr>
        <w:t>Arcar com todas as responsabilidades decorrentes do objeto licitado, nos termos da Legislação vigente;</w:t>
      </w:r>
    </w:p>
    <w:p w:rsidR="002160BA" w:rsidRPr="005D225E" w:rsidRDefault="00885031" w:rsidP="00305E76">
      <w:pPr>
        <w:pStyle w:val="PargrafodaLista"/>
        <w:numPr>
          <w:ilvl w:val="0"/>
          <w:numId w:val="20"/>
        </w:numPr>
        <w:tabs>
          <w:tab w:val="left" w:pos="377"/>
        </w:tabs>
        <w:ind w:right="228" w:firstLine="0"/>
        <w:rPr>
          <w:sz w:val="24"/>
        </w:rPr>
      </w:pPr>
      <w:r w:rsidRPr="005D225E">
        <w:rPr>
          <w:sz w:val="24"/>
        </w:rPr>
        <w:t>Responsabilizar-se pelo pagamento de multas e emolumentos cuja incidência se relacione com o objetolicitado;</w:t>
      </w:r>
    </w:p>
    <w:p w:rsidR="002160BA" w:rsidRPr="005D225E" w:rsidRDefault="00885031" w:rsidP="00305E76">
      <w:pPr>
        <w:pStyle w:val="PargrafodaLista"/>
        <w:numPr>
          <w:ilvl w:val="0"/>
          <w:numId w:val="20"/>
        </w:numPr>
        <w:tabs>
          <w:tab w:val="left" w:pos="379"/>
        </w:tabs>
        <w:ind w:right="231" w:firstLine="0"/>
        <w:rPr>
          <w:sz w:val="24"/>
        </w:rPr>
      </w:pPr>
      <w:r w:rsidRPr="005D225E">
        <w:rPr>
          <w:sz w:val="24"/>
        </w:rPr>
        <w:t>Não transferir a outrem, no todo ou em parte, o objeto desta contratação, sem prévia anuência daPrefeitura;</w:t>
      </w:r>
    </w:p>
    <w:p w:rsidR="002160BA" w:rsidRDefault="00885031" w:rsidP="00305E76">
      <w:pPr>
        <w:pStyle w:val="PargrafodaLista"/>
        <w:numPr>
          <w:ilvl w:val="0"/>
          <w:numId w:val="20"/>
        </w:numPr>
        <w:tabs>
          <w:tab w:val="left" w:pos="382"/>
        </w:tabs>
        <w:ind w:right="229" w:firstLine="0"/>
        <w:rPr>
          <w:sz w:val="24"/>
        </w:rPr>
      </w:pPr>
      <w:r w:rsidRPr="005D225E">
        <w:rPr>
          <w:sz w:val="24"/>
        </w:rPr>
        <w:t>Todas as des</w:t>
      </w:r>
      <w:r w:rsidR="007E6941" w:rsidRPr="005D225E">
        <w:rPr>
          <w:sz w:val="24"/>
        </w:rPr>
        <w:t>pesas</w:t>
      </w:r>
      <w:r w:rsidR="007E6941">
        <w:rPr>
          <w:sz w:val="24"/>
        </w:rPr>
        <w:t xml:space="preserve"> com impostos, taxas </w:t>
      </w:r>
      <w:r>
        <w:rPr>
          <w:sz w:val="24"/>
        </w:rPr>
        <w:t>correrão por conta do licitantevencedor;</w:t>
      </w:r>
    </w:p>
    <w:p w:rsidR="002160BA" w:rsidRDefault="00885031" w:rsidP="00305E76">
      <w:pPr>
        <w:pStyle w:val="PargrafodaLista"/>
        <w:numPr>
          <w:ilvl w:val="0"/>
          <w:numId w:val="20"/>
        </w:numPr>
        <w:tabs>
          <w:tab w:val="left" w:pos="384"/>
        </w:tabs>
        <w:ind w:right="231" w:firstLine="0"/>
        <w:rPr>
          <w:sz w:val="24"/>
        </w:rPr>
      </w:pPr>
      <w:r>
        <w:rPr>
          <w:sz w:val="24"/>
        </w:rPr>
        <w:t>Realizar o serviço de boa qualidade, pois somente serão aceitos aqueles que estiverem dentro dos parâmetros solicitados e atendam os padrões exigidos pelomercado;</w:t>
      </w:r>
    </w:p>
    <w:p w:rsidR="002160BA" w:rsidRDefault="00885031" w:rsidP="00305E76">
      <w:pPr>
        <w:pStyle w:val="PargrafodaLista"/>
        <w:numPr>
          <w:ilvl w:val="0"/>
          <w:numId w:val="20"/>
        </w:numPr>
        <w:tabs>
          <w:tab w:val="left" w:pos="365"/>
        </w:tabs>
        <w:ind w:left="364" w:hanging="145"/>
        <w:rPr>
          <w:sz w:val="24"/>
        </w:rPr>
      </w:pPr>
      <w:r>
        <w:rPr>
          <w:sz w:val="24"/>
        </w:rPr>
        <w:t>Realizar o serviço com pontualidade e eficiência, na forma estabelecida nesteinstrumento;</w:t>
      </w:r>
    </w:p>
    <w:p w:rsidR="002160BA" w:rsidRDefault="00885031" w:rsidP="00305E76">
      <w:pPr>
        <w:pStyle w:val="PargrafodaLista"/>
        <w:numPr>
          <w:ilvl w:val="0"/>
          <w:numId w:val="20"/>
        </w:numPr>
        <w:tabs>
          <w:tab w:val="left" w:pos="365"/>
        </w:tabs>
        <w:ind w:left="364" w:hanging="145"/>
        <w:rPr>
          <w:sz w:val="24"/>
        </w:rPr>
      </w:pPr>
      <w:r>
        <w:rPr>
          <w:sz w:val="24"/>
        </w:rPr>
        <w:t>Garantir o cumprimento do contrato, compreendendo o especificado noedital;</w:t>
      </w:r>
    </w:p>
    <w:p w:rsidR="002160BA" w:rsidRDefault="00885031" w:rsidP="00305E76">
      <w:pPr>
        <w:pStyle w:val="PargrafodaLista"/>
        <w:numPr>
          <w:ilvl w:val="0"/>
          <w:numId w:val="20"/>
        </w:numPr>
        <w:tabs>
          <w:tab w:val="left" w:pos="432"/>
        </w:tabs>
        <w:ind w:right="230" w:firstLine="0"/>
        <w:rPr>
          <w:sz w:val="24"/>
        </w:rPr>
      </w:pPr>
      <w:r>
        <w:rPr>
          <w:sz w:val="24"/>
        </w:rPr>
        <w:t>Manter-se, durante toda a execução do contrato, em compatibilidade com as obrigações assumidas, todas as condições de habilitação e qualificação exigidas nalicitação;</w:t>
      </w:r>
    </w:p>
    <w:p w:rsidR="002160BA" w:rsidRDefault="00885031" w:rsidP="00305E76">
      <w:pPr>
        <w:pStyle w:val="PargrafodaLista"/>
        <w:numPr>
          <w:ilvl w:val="0"/>
          <w:numId w:val="20"/>
        </w:numPr>
        <w:tabs>
          <w:tab w:val="left" w:pos="408"/>
        </w:tabs>
        <w:ind w:right="227" w:firstLine="0"/>
        <w:rPr>
          <w:sz w:val="24"/>
        </w:rPr>
      </w:pPr>
      <w:r>
        <w:rPr>
          <w:sz w:val="24"/>
        </w:rPr>
        <w:t>A licitante vencedora é responsável direta e exclusivamente pela execução do objeto deste contrato e, consequentemente, responde, civil e criminalmente, por todos os danos e prejuízos que, na execução dele, venha, direta ou indiretamente, a provocar ou causar para a Prefeitura ou paraterceiros;</w:t>
      </w:r>
    </w:p>
    <w:p w:rsidR="002160BA" w:rsidRDefault="00885031">
      <w:pPr>
        <w:pStyle w:val="PargrafodaLista"/>
        <w:numPr>
          <w:ilvl w:val="0"/>
          <w:numId w:val="20"/>
        </w:numPr>
        <w:tabs>
          <w:tab w:val="left" w:pos="399"/>
        </w:tabs>
        <w:ind w:right="225" w:firstLine="0"/>
        <w:rPr>
          <w:sz w:val="24"/>
        </w:rPr>
      </w:pPr>
      <w:r>
        <w:rPr>
          <w:sz w:val="24"/>
        </w:rPr>
        <w:t xml:space="preserve">A licitante vencedora é responsável também pela qualidade dos </w:t>
      </w:r>
      <w:r w:rsidR="00BA3A7E">
        <w:rPr>
          <w:sz w:val="24"/>
        </w:rPr>
        <w:t>serviços</w:t>
      </w:r>
      <w:r>
        <w:rPr>
          <w:sz w:val="24"/>
        </w:rPr>
        <w:t xml:space="preserve"> fornecidos, não se admitindo, em nenhuma hipótese, a alegação de que terceiros quaisquer, antes da entrega, tenham adulterado ou fornecido os mesmos fora dos padrõesexigidos;</w:t>
      </w:r>
    </w:p>
    <w:p w:rsidR="002160BA" w:rsidRDefault="00885031">
      <w:pPr>
        <w:pStyle w:val="PargrafodaLista"/>
        <w:numPr>
          <w:ilvl w:val="0"/>
          <w:numId w:val="19"/>
        </w:numPr>
        <w:tabs>
          <w:tab w:val="left" w:pos="408"/>
        </w:tabs>
        <w:ind w:right="227" w:firstLine="28"/>
        <w:rPr>
          <w:rFonts w:ascii="Symbol" w:hAnsi="Symbol"/>
          <w:sz w:val="24"/>
        </w:rPr>
      </w:pPr>
      <w:r>
        <w:rPr>
          <w:sz w:val="24"/>
        </w:rPr>
        <w:t>Responder por quaisquer danos que por sua culpa ou dolo venham a ser causados á CONTRATANTE ou a terceir</w:t>
      </w:r>
      <w:r w:rsidR="00BA3A7E">
        <w:rPr>
          <w:sz w:val="24"/>
        </w:rPr>
        <w:t>os, durante o fornecimento dos serviços</w:t>
      </w:r>
      <w:r>
        <w:rPr>
          <w:sz w:val="24"/>
        </w:rPr>
        <w:t>, inclusive pelos atos praticados pelo funcionário designado para o fornecimento ficando, assim, afastada qualquer responsabilidade da Prefeitura Municipal, podendo esta, no entanto, reter quantias e pagamentos para o fim de garantir o referidoressarcimento.</w:t>
      </w:r>
    </w:p>
    <w:p w:rsidR="002160BA" w:rsidRDefault="00885031">
      <w:pPr>
        <w:pStyle w:val="PargrafodaLista"/>
        <w:numPr>
          <w:ilvl w:val="0"/>
          <w:numId w:val="19"/>
        </w:numPr>
        <w:tabs>
          <w:tab w:val="left" w:pos="408"/>
        </w:tabs>
        <w:ind w:right="232" w:firstLine="28"/>
        <w:rPr>
          <w:rFonts w:ascii="Symbol" w:hAnsi="Symbol"/>
          <w:sz w:val="24"/>
        </w:rPr>
      </w:pPr>
      <w:r>
        <w:rPr>
          <w:sz w:val="24"/>
        </w:rPr>
        <w:t>Não transferir a outrem, no todo ou em parte, o presente contrato, sem a prévia e expressa anuência daPrefeitura;</w:t>
      </w:r>
    </w:p>
    <w:p w:rsidR="002160BA" w:rsidRDefault="00885031">
      <w:pPr>
        <w:pStyle w:val="PargrafodaLista"/>
        <w:numPr>
          <w:ilvl w:val="0"/>
          <w:numId w:val="19"/>
        </w:numPr>
        <w:tabs>
          <w:tab w:val="left" w:pos="408"/>
        </w:tabs>
        <w:spacing w:line="292" w:lineRule="exact"/>
        <w:ind w:left="407"/>
        <w:rPr>
          <w:rFonts w:ascii="Symbol" w:hAnsi="Symbol"/>
          <w:sz w:val="24"/>
        </w:rPr>
      </w:pPr>
      <w:r>
        <w:rPr>
          <w:sz w:val="24"/>
        </w:rPr>
        <w:t>Realizar os fornecimentos discriminados nesteedital;</w:t>
      </w:r>
    </w:p>
    <w:p w:rsidR="002160BA" w:rsidRDefault="00885031">
      <w:pPr>
        <w:pStyle w:val="PargrafodaLista"/>
        <w:numPr>
          <w:ilvl w:val="0"/>
          <w:numId w:val="19"/>
        </w:numPr>
        <w:tabs>
          <w:tab w:val="left" w:pos="408"/>
        </w:tabs>
        <w:ind w:right="222" w:firstLine="28"/>
        <w:rPr>
          <w:rFonts w:ascii="Symbol" w:hAnsi="Symbol"/>
          <w:sz w:val="24"/>
        </w:rPr>
      </w:pPr>
      <w:r>
        <w:rPr>
          <w:sz w:val="24"/>
        </w:rPr>
        <w:t>Assumir inteira responsabilidade pela efetiva execução do objeto licitado e efetuá-lo de acordo com as normas vigentes e/ou instruções do presente edital;</w:t>
      </w:r>
    </w:p>
    <w:p w:rsidR="002160BA" w:rsidRPr="00C92383" w:rsidRDefault="00885031">
      <w:pPr>
        <w:pStyle w:val="PargrafodaLista"/>
        <w:numPr>
          <w:ilvl w:val="0"/>
          <w:numId w:val="19"/>
        </w:numPr>
        <w:tabs>
          <w:tab w:val="left" w:pos="408"/>
        </w:tabs>
        <w:ind w:right="224" w:firstLine="28"/>
        <w:rPr>
          <w:rFonts w:ascii="Symbol" w:hAnsi="Symbol"/>
          <w:sz w:val="24"/>
        </w:rPr>
      </w:pPr>
      <w:r>
        <w:rPr>
          <w:sz w:val="24"/>
        </w:rPr>
        <w:t>Manter a regularidade e cadastro atualizado junto ao departamento de compras até a data do pagamento;</w:t>
      </w:r>
    </w:p>
    <w:p w:rsidR="00C92383" w:rsidRPr="00E34D5D" w:rsidRDefault="00C92383">
      <w:pPr>
        <w:pStyle w:val="PargrafodaLista"/>
        <w:numPr>
          <w:ilvl w:val="0"/>
          <w:numId w:val="19"/>
        </w:numPr>
        <w:tabs>
          <w:tab w:val="left" w:pos="408"/>
        </w:tabs>
        <w:ind w:right="224" w:firstLine="28"/>
        <w:rPr>
          <w:rFonts w:ascii="Symbol" w:hAnsi="Symbol"/>
          <w:sz w:val="24"/>
        </w:rPr>
      </w:pPr>
      <w:r w:rsidRPr="00E34D5D">
        <w:rPr>
          <w:sz w:val="24"/>
        </w:rPr>
        <w:t>O</w:t>
      </w:r>
      <w:r w:rsidR="000C563C" w:rsidRPr="00E34D5D">
        <w:rPr>
          <w:sz w:val="24"/>
        </w:rPr>
        <w:t>s</w:t>
      </w:r>
      <w:r w:rsidRPr="00E34D5D">
        <w:rPr>
          <w:sz w:val="24"/>
        </w:rPr>
        <w:t xml:space="preserve"> serviço</w:t>
      </w:r>
      <w:r w:rsidR="000C563C" w:rsidRPr="00E34D5D">
        <w:rPr>
          <w:sz w:val="24"/>
        </w:rPr>
        <w:t>s</w:t>
      </w:r>
      <w:r w:rsidRPr="00E34D5D">
        <w:rPr>
          <w:sz w:val="24"/>
        </w:rPr>
        <w:t xml:space="preserve"> descrito</w:t>
      </w:r>
      <w:r w:rsidR="000C563C" w:rsidRPr="00E34D5D">
        <w:rPr>
          <w:sz w:val="24"/>
        </w:rPr>
        <w:t>s</w:t>
      </w:r>
      <w:r w:rsidRPr="00E34D5D">
        <w:rPr>
          <w:sz w:val="24"/>
        </w:rPr>
        <w:t xml:space="preserve"> no </w:t>
      </w:r>
      <w:r w:rsidR="000C563C" w:rsidRPr="00E34D5D">
        <w:rPr>
          <w:sz w:val="24"/>
        </w:rPr>
        <w:t>Lote</w:t>
      </w:r>
      <w:r w:rsidRPr="00E34D5D">
        <w:rPr>
          <w:sz w:val="24"/>
        </w:rPr>
        <w:t xml:space="preserve"> 01 dever</w:t>
      </w:r>
      <w:r w:rsidR="000C563C" w:rsidRPr="00E34D5D">
        <w:rPr>
          <w:sz w:val="24"/>
        </w:rPr>
        <w:t>ão</w:t>
      </w:r>
      <w:r w:rsidRPr="00E34D5D">
        <w:rPr>
          <w:sz w:val="24"/>
        </w:rPr>
        <w:t xml:space="preserve"> ser executado no município de Lima Duarte;</w:t>
      </w:r>
    </w:p>
    <w:p w:rsidR="00C92383" w:rsidRPr="00E34D5D" w:rsidRDefault="00C92383">
      <w:pPr>
        <w:pStyle w:val="PargrafodaLista"/>
        <w:numPr>
          <w:ilvl w:val="0"/>
          <w:numId w:val="19"/>
        </w:numPr>
        <w:tabs>
          <w:tab w:val="left" w:pos="408"/>
        </w:tabs>
        <w:ind w:right="224" w:firstLine="28"/>
        <w:rPr>
          <w:rFonts w:ascii="Symbol" w:hAnsi="Symbol"/>
          <w:sz w:val="24"/>
        </w:rPr>
      </w:pPr>
      <w:r w:rsidRPr="00E34D5D">
        <w:rPr>
          <w:sz w:val="24"/>
        </w:rPr>
        <w:t>O</w:t>
      </w:r>
      <w:r w:rsidR="000C563C" w:rsidRPr="00E34D5D">
        <w:rPr>
          <w:sz w:val="24"/>
        </w:rPr>
        <w:t>s</w:t>
      </w:r>
      <w:r w:rsidRPr="00E34D5D">
        <w:rPr>
          <w:sz w:val="24"/>
        </w:rPr>
        <w:t xml:space="preserve"> serviço</w:t>
      </w:r>
      <w:r w:rsidR="000C563C" w:rsidRPr="00E34D5D">
        <w:rPr>
          <w:sz w:val="24"/>
        </w:rPr>
        <w:t>s</w:t>
      </w:r>
      <w:r w:rsidRPr="00E34D5D">
        <w:rPr>
          <w:sz w:val="24"/>
        </w:rPr>
        <w:t xml:space="preserve"> descrito</w:t>
      </w:r>
      <w:r w:rsidR="000C563C" w:rsidRPr="00E34D5D">
        <w:rPr>
          <w:sz w:val="24"/>
        </w:rPr>
        <w:t>s</w:t>
      </w:r>
      <w:r w:rsidRPr="00E34D5D">
        <w:rPr>
          <w:sz w:val="24"/>
        </w:rPr>
        <w:t xml:space="preserve"> no </w:t>
      </w:r>
      <w:r w:rsidR="000C563C" w:rsidRPr="00E34D5D">
        <w:rPr>
          <w:sz w:val="24"/>
        </w:rPr>
        <w:t>Lote</w:t>
      </w:r>
      <w:r w:rsidRPr="00E34D5D">
        <w:rPr>
          <w:sz w:val="24"/>
        </w:rPr>
        <w:t xml:space="preserve"> 02 dever</w:t>
      </w:r>
      <w:r w:rsidR="000C563C" w:rsidRPr="00E34D5D">
        <w:rPr>
          <w:sz w:val="24"/>
        </w:rPr>
        <w:t>ão</w:t>
      </w:r>
      <w:r w:rsidRPr="00E34D5D">
        <w:rPr>
          <w:sz w:val="24"/>
        </w:rPr>
        <w:t xml:space="preserve"> ser executado em um raio de até 80km do município de Lima Duarte, sendo o deslocamento do paciente realizado pela Administração Municipal;</w:t>
      </w:r>
    </w:p>
    <w:p w:rsidR="00A87AE2" w:rsidRPr="00E34D5D" w:rsidRDefault="00A87AE2">
      <w:pPr>
        <w:pStyle w:val="PargrafodaLista"/>
        <w:numPr>
          <w:ilvl w:val="0"/>
          <w:numId w:val="19"/>
        </w:numPr>
        <w:tabs>
          <w:tab w:val="left" w:pos="408"/>
        </w:tabs>
        <w:ind w:right="224" w:firstLine="28"/>
        <w:rPr>
          <w:rFonts w:ascii="Symbol" w:hAnsi="Symbol"/>
          <w:sz w:val="24"/>
        </w:rPr>
      </w:pPr>
      <w:r w:rsidRPr="00E34D5D">
        <w:rPr>
          <w:sz w:val="24"/>
        </w:rPr>
        <w:t>A(s) licitante(s) vencedora(s) deverá(ão) atender aos usuários do SUS em observância ao agendamento prévio, conforme regulação, realizado pela Secretaria Municipal de Saúde;</w:t>
      </w:r>
    </w:p>
    <w:p w:rsidR="00A87AE2" w:rsidRPr="00E34D5D" w:rsidRDefault="00A87AE2">
      <w:pPr>
        <w:pStyle w:val="PargrafodaLista"/>
        <w:numPr>
          <w:ilvl w:val="0"/>
          <w:numId w:val="19"/>
        </w:numPr>
        <w:tabs>
          <w:tab w:val="left" w:pos="408"/>
        </w:tabs>
        <w:ind w:right="224" w:firstLine="28"/>
        <w:rPr>
          <w:rFonts w:ascii="Symbol" w:hAnsi="Symbol"/>
          <w:sz w:val="24"/>
        </w:rPr>
      </w:pPr>
      <w:r w:rsidRPr="00E34D5D">
        <w:rPr>
          <w:sz w:val="24"/>
        </w:rPr>
        <w:t>Em relação ao</w:t>
      </w:r>
      <w:r w:rsidR="000C563C" w:rsidRPr="00E34D5D">
        <w:rPr>
          <w:sz w:val="24"/>
        </w:rPr>
        <w:t>s</w:t>
      </w:r>
      <w:r w:rsidRPr="00E34D5D">
        <w:rPr>
          <w:sz w:val="24"/>
        </w:rPr>
        <w:t xml:space="preserve"> serviço</w:t>
      </w:r>
      <w:r w:rsidR="000C563C" w:rsidRPr="00E34D5D">
        <w:rPr>
          <w:sz w:val="24"/>
        </w:rPr>
        <w:t>s</w:t>
      </w:r>
      <w:r w:rsidRPr="00E34D5D">
        <w:rPr>
          <w:sz w:val="24"/>
        </w:rPr>
        <w:t xml:space="preserve"> descrito</w:t>
      </w:r>
      <w:r w:rsidR="000C563C" w:rsidRPr="00E34D5D">
        <w:rPr>
          <w:sz w:val="24"/>
        </w:rPr>
        <w:t>s</w:t>
      </w:r>
      <w:r w:rsidRPr="00E34D5D">
        <w:rPr>
          <w:sz w:val="24"/>
        </w:rPr>
        <w:t xml:space="preserve"> no </w:t>
      </w:r>
      <w:r w:rsidR="000C563C" w:rsidRPr="00E34D5D">
        <w:rPr>
          <w:sz w:val="24"/>
        </w:rPr>
        <w:t>Lote</w:t>
      </w:r>
      <w:r w:rsidRPr="00E34D5D">
        <w:rPr>
          <w:sz w:val="24"/>
        </w:rPr>
        <w:t xml:space="preserve"> 01, os exames deverão ser realizados no mesmo dia e local da consulta, sendo solicitados conforme a necessidade identificada pelo médico </w:t>
      </w:r>
      <w:r w:rsidRPr="00E34D5D">
        <w:rPr>
          <w:sz w:val="24"/>
        </w:rPr>
        <w:lastRenderedPageBreak/>
        <w:t>especialista durante a consulta;</w:t>
      </w:r>
    </w:p>
    <w:p w:rsidR="000C563C" w:rsidRPr="00E34D5D" w:rsidRDefault="000C563C">
      <w:pPr>
        <w:pStyle w:val="PargrafodaLista"/>
        <w:numPr>
          <w:ilvl w:val="0"/>
          <w:numId w:val="19"/>
        </w:numPr>
        <w:tabs>
          <w:tab w:val="left" w:pos="408"/>
        </w:tabs>
        <w:ind w:right="224" w:firstLine="28"/>
        <w:rPr>
          <w:rFonts w:ascii="Symbol" w:hAnsi="Symbol"/>
          <w:sz w:val="24"/>
        </w:rPr>
      </w:pPr>
      <w:r w:rsidRPr="00E34D5D">
        <w:rPr>
          <w:sz w:val="24"/>
        </w:rPr>
        <w:t xml:space="preserve">Em relação aos serviços descritos no Lote 02, </w:t>
      </w:r>
      <w:r w:rsidR="00150ABB" w:rsidRPr="00E34D5D">
        <w:rPr>
          <w:sz w:val="24"/>
        </w:rPr>
        <w:t>a realização dos procedimentos podem acontecer no mesmo dia, respeitada a disponibili</w:t>
      </w:r>
      <w:r w:rsidR="00B3142F" w:rsidRPr="00E34D5D">
        <w:rPr>
          <w:sz w:val="24"/>
        </w:rPr>
        <w:t>dade da empresa vencedora.</w:t>
      </w:r>
    </w:p>
    <w:p w:rsidR="002160BA" w:rsidRDefault="002160BA">
      <w:pPr>
        <w:pStyle w:val="Corpodetexto"/>
        <w:spacing w:before="7"/>
        <w:rPr>
          <w:sz w:val="20"/>
        </w:rPr>
      </w:pPr>
    </w:p>
    <w:p w:rsidR="002160BA" w:rsidRDefault="007C60BF">
      <w:pPr>
        <w:pStyle w:val="Corpodetexto"/>
        <w:spacing w:before="11"/>
        <w:rPr>
          <w:sz w:val="20"/>
        </w:rPr>
      </w:pPr>
      <w:r w:rsidRPr="007C60BF">
        <w:rPr>
          <w:noProof/>
          <w:lang w:val="pt-BR" w:eastAsia="pt-BR"/>
        </w:rPr>
        <w:pict>
          <v:shape id="AutoShape 27" o:spid="_x0000_s1053" style="position:absolute;margin-left:70.6pt;margin-top:14pt;width:470.95pt;height:2.2pt;z-index:-15709696;visibility:visible;mso-wrap-distance-left:0;mso-wrap-distance-right:0;mso-position-horizontal-relative:page" coordsize="941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" adj="0,,0" path="m9419,29l,29,,43r9419,l9419,29xm9419,l,,,15r9419,l9419,xe" fillcolor="black" stroked="f">
            <v:stroke joinstyle="round"/>
            <v:formulas/>
            <v:path arrowok="t" o:connecttype="custom" o:connectlocs="2147483646,124596525;0,124596525;0,130241675;2147483646,130241675;2147483646,124596525;2147483646,112903000;0,112903000;0,118951375;2147483646,118951375;2147483646,112903000" o:connectangles="0,0,0,0,0,0,0,0,0,0"/>
            <w10:wrap type="topAndBottom" anchorx="page"/>
          </v:shape>
        </w:pict>
      </w:r>
    </w:p>
    <w:p w:rsidR="002160BA" w:rsidRDefault="00C92383" w:rsidP="00305E76">
      <w:pPr>
        <w:pStyle w:val="Ttulo11"/>
        <w:tabs>
          <w:tab w:val="left" w:pos="3087"/>
        </w:tabs>
        <w:spacing w:after="19"/>
        <w:ind w:left="3086" w:right="5"/>
      </w:pPr>
      <w:r>
        <w:t>XV</w:t>
      </w:r>
      <w:r w:rsidR="00305E76">
        <w:t xml:space="preserve">I </w:t>
      </w:r>
      <w:r w:rsidR="00885031">
        <w:t>– DAS SANÇÕESADMINISTRATIVAS</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25" o:spid="_x0000_s1051"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">
            <v:shape id="AutoShape 26" o:spid="_x0000_s1052"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MIA&#10;AADbAAAADwAAAGRycy9kb3ducmV2LnhtbERPTWsCMRC9C/0PYQpepGYrusjWKKWiCIKg9dDjdDPd&#10;hG4myybq6q83B8Hj433PFp2rxZnaYD0reB9mIIhLry1XCo7fq7cpiBCRNdaeScGVAizmL70ZFtpf&#10;eE/nQ6xECuFQoAITY1NIGUpDDsPQN8SJ+/Otw5hgW0nd4iWFu1qOsiyXDi2nBoMNfRkq/w8np2Ay&#10;zcMuL2/H9ZIHV/Njt792vFWq/9p9foCI1MWn+OHeaAWjNDZ9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h/8wgAAANsAAAAPAAAAAAAAAAAAAAAAAJgCAABkcnMvZG93&#10;bnJldi54bWxQSwUGAAAAAAQABAD1AAAAhwM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2160BA">
      <w:pPr>
        <w:pStyle w:val="Corpodetexto"/>
        <w:spacing w:before="3"/>
        <w:rPr>
          <w:b/>
          <w:sz w:val="16"/>
        </w:rPr>
      </w:pPr>
    </w:p>
    <w:p w:rsidR="002160BA" w:rsidRDefault="00305E76" w:rsidP="00305E76">
      <w:pPr>
        <w:pStyle w:val="PargrafodaLista"/>
        <w:tabs>
          <w:tab w:val="left" w:pos="739"/>
        </w:tabs>
        <w:spacing w:before="90"/>
        <w:ind w:right="223"/>
        <w:rPr>
          <w:sz w:val="24"/>
        </w:rPr>
      </w:pPr>
      <w:r w:rsidRPr="00305E76">
        <w:rPr>
          <w:b/>
          <w:sz w:val="24"/>
        </w:rPr>
        <w:t>1</w:t>
      </w:r>
      <w:r w:rsidR="00BD2B44">
        <w:rPr>
          <w:b/>
          <w:sz w:val="24"/>
        </w:rPr>
        <w:t>6</w:t>
      </w:r>
      <w:r w:rsidRPr="00305E76">
        <w:rPr>
          <w:b/>
          <w:sz w:val="24"/>
        </w:rPr>
        <w:t>.1</w:t>
      </w:r>
      <w:r w:rsidR="00885031">
        <w:rPr>
          <w:sz w:val="24"/>
        </w:rPr>
        <w:t>–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cominaçõeslegais.</w:t>
      </w:r>
    </w:p>
    <w:p w:rsidR="002160BA" w:rsidRDefault="002160BA">
      <w:pPr>
        <w:pStyle w:val="Corpodetexto"/>
      </w:pPr>
    </w:p>
    <w:p w:rsidR="002160BA" w:rsidRDefault="00DF193D" w:rsidP="00DF193D">
      <w:pPr>
        <w:pStyle w:val="PargrafodaLista"/>
        <w:tabs>
          <w:tab w:val="left" w:pos="737"/>
        </w:tabs>
        <w:spacing w:before="1"/>
        <w:ind w:right="227"/>
        <w:rPr>
          <w:sz w:val="24"/>
        </w:rPr>
      </w:pPr>
      <w:r w:rsidRPr="00DF193D">
        <w:rPr>
          <w:b/>
          <w:sz w:val="24"/>
        </w:rPr>
        <w:t>1</w:t>
      </w:r>
      <w:r w:rsidR="00BD2B44">
        <w:rPr>
          <w:b/>
          <w:sz w:val="24"/>
        </w:rPr>
        <w:t>6</w:t>
      </w:r>
      <w:r w:rsidRPr="00DF193D">
        <w:rPr>
          <w:b/>
          <w:sz w:val="24"/>
        </w:rPr>
        <w:t>.2</w:t>
      </w:r>
      <w:r w:rsidR="00885031">
        <w:rPr>
          <w:sz w:val="24"/>
        </w:rPr>
        <w:t>– O descumprimento total ou parcialmente do contrato firmado ensejará a aplicação das sanções abaixo citadas, previstas no art. 87 da Lei Federal nº8.666/93, garantida a defesa prévia, nos seguintestermos:</w:t>
      </w:r>
    </w:p>
    <w:p w:rsidR="002160BA" w:rsidRDefault="002160BA">
      <w:pPr>
        <w:pStyle w:val="Corpodetexto"/>
      </w:pPr>
    </w:p>
    <w:p w:rsidR="002160BA" w:rsidRDefault="00DF193D">
      <w:pPr>
        <w:pStyle w:val="PargrafodaLista"/>
        <w:numPr>
          <w:ilvl w:val="2"/>
          <w:numId w:val="16"/>
        </w:numPr>
        <w:tabs>
          <w:tab w:val="left" w:pos="881"/>
        </w:tabs>
        <w:ind w:hanging="661"/>
        <w:rPr>
          <w:sz w:val="24"/>
        </w:rPr>
      </w:pPr>
      <w:r w:rsidRPr="00DF193D">
        <w:rPr>
          <w:b/>
          <w:sz w:val="24"/>
        </w:rPr>
        <w:t>1</w:t>
      </w:r>
      <w:r w:rsidR="00BD2B44">
        <w:rPr>
          <w:b/>
          <w:sz w:val="24"/>
        </w:rPr>
        <w:t>6</w:t>
      </w:r>
      <w:r w:rsidRPr="00DF193D">
        <w:rPr>
          <w:b/>
          <w:sz w:val="24"/>
        </w:rPr>
        <w:t>.2.1</w:t>
      </w:r>
      <w:r w:rsidR="00885031">
        <w:rPr>
          <w:sz w:val="24"/>
        </w:rPr>
        <w:t>- advertência porescrito;</w:t>
      </w:r>
    </w:p>
    <w:p w:rsidR="002160BA" w:rsidRDefault="002160BA">
      <w:pPr>
        <w:pStyle w:val="Corpodetexto"/>
      </w:pPr>
    </w:p>
    <w:p w:rsidR="002160BA" w:rsidRDefault="00DF193D">
      <w:pPr>
        <w:pStyle w:val="PargrafodaLista"/>
        <w:numPr>
          <w:ilvl w:val="2"/>
          <w:numId w:val="16"/>
        </w:numPr>
        <w:tabs>
          <w:tab w:val="left" w:pos="881"/>
        </w:tabs>
        <w:ind w:hanging="661"/>
        <w:rPr>
          <w:sz w:val="24"/>
        </w:rPr>
      </w:pPr>
      <w:r w:rsidRPr="00DF193D">
        <w:rPr>
          <w:b/>
          <w:sz w:val="24"/>
        </w:rPr>
        <w:t>1</w:t>
      </w:r>
      <w:r w:rsidR="00BD2B44">
        <w:rPr>
          <w:b/>
          <w:sz w:val="24"/>
        </w:rPr>
        <w:t>6</w:t>
      </w:r>
      <w:r w:rsidRPr="00DF193D">
        <w:rPr>
          <w:b/>
          <w:sz w:val="24"/>
        </w:rPr>
        <w:t>.2.2</w:t>
      </w:r>
      <w:r w:rsidR="00885031">
        <w:rPr>
          <w:sz w:val="24"/>
        </w:rPr>
        <w:t>- multa, observados os seguinteslimites:</w:t>
      </w:r>
    </w:p>
    <w:p w:rsidR="002160BA" w:rsidRDefault="002160BA">
      <w:pPr>
        <w:pStyle w:val="Corpodetexto"/>
      </w:pPr>
    </w:p>
    <w:p w:rsidR="002160BA" w:rsidRDefault="00DF193D" w:rsidP="00DF193D">
      <w:pPr>
        <w:pStyle w:val="PargrafodaLista"/>
        <w:tabs>
          <w:tab w:val="left" w:pos="730"/>
        </w:tabs>
        <w:ind w:right="229"/>
        <w:rPr>
          <w:sz w:val="24"/>
        </w:rPr>
      </w:pPr>
      <w:r w:rsidRPr="00DF193D">
        <w:rPr>
          <w:b/>
          <w:sz w:val="24"/>
        </w:rPr>
        <w:t>1</w:t>
      </w:r>
      <w:r w:rsidR="00BD2B44">
        <w:rPr>
          <w:b/>
          <w:sz w:val="24"/>
        </w:rPr>
        <w:t>6</w:t>
      </w:r>
      <w:r w:rsidRPr="00DF193D">
        <w:rPr>
          <w:b/>
          <w:sz w:val="24"/>
        </w:rPr>
        <w:t>.2.3</w:t>
      </w:r>
      <w:r w:rsidR="00885031">
        <w:rPr>
          <w:sz w:val="24"/>
        </w:rPr>
        <w:t>- Ficam estabelecidos os seguintes percentuais de multas decorrentes do descumprimento previsto no itemanterior:</w:t>
      </w:r>
    </w:p>
    <w:p w:rsidR="002160BA" w:rsidRDefault="002160BA">
      <w:pPr>
        <w:pStyle w:val="Corpodetexto"/>
        <w:spacing w:before="6"/>
        <w:rPr>
          <w:sz w:val="23"/>
        </w:rPr>
      </w:pPr>
    </w:p>
    <w:p w:rsidR="00DF193D" w:rsidRDefault="00DF193D" w:rsidP="00DF193D">
      <w:pPr>
        <w:pStyle w:val="PargrafodaLista"/>
        <w:tabs>
          <w:tab w:val="left" w:pos="905"/>
        </w:tabs>
        <w:spacing w:before="82"/>
        <w:ind w:right="232"/>
        <w:rPr>
          <w:sz w:val="24"/>
        </w:rPr>
      </w:pPr>
      <w:r>
        <w:rPr>
          <w:b/>
          <w:sz w:val="24"/>
        </w:rPr>
        <w:t xml:space="preserve">1 </w:t>
      </w:r>
      <w:r w:rsidR="00885031" w:rsidRPr="00DF193D">
        <w:rPr>
          <w:b/>
          <w:sz w:val="24"/>
        </w:rPr>
        <w:t xml:space="preserve">- </w:t>
      </w:r>
      <w:r w:rsidR="00BA3A7E">
        <w:rPr>
          <w:sz w:val="24"/>
        </w:rPr>
        <w:t>1,5</w:t>
      </w:r>
      <w:r w:rsidR="00BA3A7E" w:rsidRPr="00DF193D">
        <w:rPr>
          <w:sz w:val="24"/>
        </w:rPr>
        <w:t>% (</w:t>
      </w:r>
      <w:r w:rsidR="00BA3A7E">
        <w:rPr>
          <w:sz w:val="24"/>
        </w:rPr>
        <w:t>um e meio</w:t>
      </w:r>
      <w:r w:rsidR="00BA3A7E" w:rsidRPr="00DF193D">
        <w:rPr>
          <w:sz w:val="24"/>
        </w:rPr>
        <w:t xml:space="preserve"> por cento) </w:t>
      </w:r>
      <w:r w:rsidR="00BA3A7E">
        <w:rPr>
          <w:sz w:val="24"/>
        </w:rPr>
        <w:t>a cada dia útil calculado</w:t>
      </w:r>
      <w:r w:rsidR="00BA3A7E" w:rsidRPr="00DF193D">
        <w:rPr>
          <w:sz w:val="24"/>
        </w:rPr>
        <w:t xml:space="preserve"> sobre o valor </w:t>
      </w:r>
      <w:r w:rsidR="00BA3A7E">
        <w:rPr>
          <w:sz w:val="24"/>
        </w:rPr>
        <w:t>da Autorização de Fornecimento, até o máximo de 30 (trinta) dias;</w:t>
      </w:r>
    </w:p>
    <w:p w:rsidR="00DF193D" w:rsidRPr="00DF193D" w:rsidRDefault="00DF193D" w:rsidP="00DF193D">
      <w:pPr>
        <w:pStyle w:val="PargrafodaLista"/>
        <w:numPr>
          <w:ilvl w:val="2"/>
          <w:numId w:val="16"/>
        </w:numPr>
        <w:tabs>
          <w:tab w:val="left" w:pos="905"/>
        </w:tabs>
        <w:spacing w:before="82"/>
        <w:ind w:right="232"/>
        <w:rPr>
          <w:sz w:val="24"/>
        </w:rPr>
      </w:pPr>
    </w:p>
    <w:p w:rsidR="002160BA" w:rsidRPr="00DF193D" w:rsidRDefault="00DF193D" w:rsidP="00DF193D">
      <w:pPr>
        <w:pStyle w:val="PargrafodaLista"/>
        <w:tabs>
          <w:tab w:val="left" w:pos="905"/>
        </w:tabs>
        <w:spacing w:before="82"/>
        <w:ind w:right="232"/>
        <w:rPr>
          <w:sz w:val="24"/>
        </w:rPr>
      </w:pPr>
      <w:r>
        <w:rPr>
          <w:b/>
          <w:sz w:val="24"/>
        </w:rPr>
        <w:t xml:space="preserve">2 </w:t>
      </w:r>
      <w:r w:rsidR="00885031" w:rsidRPr="00DF193D">
        <w:rPr>
          <w:b/>
          <w:sz w:val="24"/>
        </w:rPr>
        <w:t xml:space="preserve">- </w:t>
      </w:r>
      <w:r w:rsidR="00885031" w:rsidRPr="00DF193D">
        <w:rPr>
          <w:sz w:val="24"/>
        </w:rPr>
        <w:t xml:space="preserve">20% (vinte por cento) sobre o valor do contrato, no caso de atraso superior a </w:t>
      </w:r>
      <w:r w:rsidR="0028634A">
        <w:rPr>
          <w:sz w:val="24"/>
        </w:rPr>
        <w:t>30 (trinta</w:t>
      </w:r>
      <w:r w:rsidR="00885031" w:rsidRPr="00DF193D">
        <w:rPr>
          <w:sz w:val="24"/>
        </w:rPr>
        <w:t>) dias, com o consequente cancelamento do contrato;</w:t>
      </w:r>
    </w:p>
    <w:p w:rsidR="002160BA" w:rsidRDefault="002160BA">
      <w:pPr>
        <w:pStyle w:val="Corpodetexto"/>
        <w:spacing w:before="11"/>
        <w:rPr>
          <w:sz w:val="23"/>
        </w:rPr>
      </w:pPr>
    </w:p>
    <w:p w:rsidR="002160BA" w:rsidRDefault="00DF193D" w:rsidP="00DF193D">
      <w:pPr>
        <w:pStyle w:val="PargrafodaLista"/>
        <w:tabs>
          <w:tab w:val="left" w:pos="989"/>
        </w:tabs>
        <w:ind w:right="227"/>
        <w:rPr>
          <w:sz w:val="24"/>
        </w:rPr>
      </w:pPr>
      <w:r>
        <w:rPr>
          <w:b/>
          <w:sz w:val="24"/>
        </w:rPr>
        <w:t xml:space="preserve">3 </w:t>
      </w:r>
      <w:r w:rsidR="00885031">
        <w:rPr>
          <w:b/>
          <w:sz w:val="24"/>
        </w:rPr>
        <w:t xml:space="preserve">- </w:t>
      </w:r>
      <w:r w:rsidR="00885031">
        <w:rPr>
          <w:sz w:val="24"/>
        </w:rPr>
        <w:t>20% (vinte por cento) sobre o valor do contrato, no caso da adjudicatária, injustificadamente, desistir domesmo.</w:t>
      </w:r>
    </w:p>
    <w:p w:rsidR="002160BA" w:rsidRDefault="002160BA">
      <w:pPr>
        <w:pStyle w:val="Corpodetexto"/>
      </w:pPr>
    </w:p>
    <w:p w:rsidR="002160BA" w:rsidRDefault="00DF193D" w:rsidP="00DF193D">
      <w:pPr>
        <w:pStyle w:val="PargrafodaLista"/>
        <w:tabs>
          <w:tab w:val="left" w:pos="900"/>
        </w:tabs>
        <w:ind w:right="229"/>
        <w:rPr>
          <w:sz w:val="24"/>
        </w:rPr>
      </w:pPr>
      <w:r w:rsidRPr="00DF193D">
        <w:rPr>
          <w:b/>
          <w:sz w:val="24"/>
        </w:rPr>
        <w:t>1</w:t>
      </w:r>
      <w:r w:rsidR="00BD2B44">
        <w:rPr>
          <w:b/>
          <w:sz w:val="24"/>
        </w:rPr>
        <w:t>6</w:t>
      </w:r>
      <w:r w:rsidRPr="00DF193D">
        <w:rPr>
          <w:b/>
          <w:sz w:val="24"/>
        </w:rPr>
        <w:t>.2.4</w:t>
      </w:r>
      <w:r w:rsidR="00885031">
        <w:rPr>
          <w:sz w:val="24"/>
        </w:rPr>
        <w:t>- O recolhimento das multas referidas nos subitens a, b e c deverá ser feito por meio de guia própria, à Prefeitura de Lima Duarte, no prazo máximo de 03 (três) dias úteis a contar da data em que for aplicada amulta.</w:t>
      </w:r>
    </w:p>
    <w:p w:rsidR="002160BA" w:rsidRDefault="002160BA">
      <w:pPr>
        <w:pStyle w:val="Corpodetexto"/>
      </w:pPr>
    </w:p>
    <w:p w:rsidR="002160BA" w:rsidRDefault="00DF193D" w:rsidP="00DF193D">
      <w:pPr>
        <w:pStyle w:val="PargrafodaLista"/>
        <w:tabs>
          <w:tab w:val="left" w:pos="886"/>
        </w:tabs>
        <w:ind w:right="231"/>
        <w:rPr>
          <w:sz w:val="24"/>
        </w:rPr>
      </w:pPr>
      <w:r w:rsidRPr="00DF193D">
        <w:rPr>
          <w:b/>
          <w:sz w:val="24"/>
        </w:rPr>
        <w:t>1</w:t>
      </w:r>
      <w:r w:rsidR="00BD2B44">
        <w:rPr>
          <w:b/>
          <w:sz w:val="24"/>
        </w:rPr>
        <w:t>6</w:t>
      </w:r>
      <w:r w:rsidRPr="00DF193D">
        <w:rPr>
          <w:b/>
          <w:sz w:val="24"/>
        </w:rPr>
        <w:t>.2.5</w:t>
      </w:r>
      <w:r w:rsidR="00885031">
        <w:rPr>
          <w:sz w:val="24"/>
        </w:rPr>
        <w:t>– Suspensão temporária de participação em licitação e impedimento de contratar com esta Administração, por prazo não superior a 2 (dois) anos;</w:t>
      </w:r>
    </w:p>
    <w:p w:rsidR="002160BA" w:rsidRDefault="002160BA">
      <w:pPr>
        <w:pStyle w:val="Corpodetexto"/>
        <w:spacing w:before="1"/>
      </w:pPr>
    </w:p>
    <w:p w:rsidR="002160BA" w:rsidRDefault="00DF193D" w:rsidP="00DF193D">
      <w:pPr>
        <w:pStyle w:val="PargrafodaLista"/>
        <w:tabs>
          <w:tab w:val="left" w:pos="931"/>
        </w:tabs>
        <w:ind w:right="228"/>
        <w:rPr>
          <w:sz w:val="24"/>
        </w:rPr>
      </w:pPr>
      <w:r w:rsidRPr="00DF193D">
        <w:rPr>
          <w:b/>
          <w:sz w:val="24"/>
        </w:rPr>
        <w:t>1</w:t>
      </w:r>
      <w:r w:rsidR="00BD2B44">
        <w:rPr>
          <w:b/>
          <w:sz w:val="24"/>
        </w:rPr>
        <w:t>6</w:t>
      </w:r>
      <w:r w:rsidRPr="00DF193D">
        <w:rPr>
          <w:b/>
          <w:sz w:val="24"/>
        </w:rPr>
        <w:t>.2.6</w:t>
      </w:r>
      <w:r w:rsidR="00885031">
        <w:rPr>
          <w:sz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itemanterior.</w:t>
      </w:r>
    </w:p>
    <w:p w:rsidR="002160BA" w:rsidRDefault="002160BA">
      <w:pPr>
        <w:pStyle w:val="Corpodetexto"/>
      </w:pPr>
    </w:p>
    <w:p w:rsidR="002160BA" w:rsidRDefault="00DF193D" w:rsidP="00DF193D">
      <w:pPr>
        <w:pStyle w:val="PargrafodaLista"/>
        <w:tabs>
          <w:tab w:val="left" w:pos="883"/>
        </w:tabs>
        <w:ind w:right="229"/>
        <w:rPr>
          <w:sz w:val="24"/>
        </w:rPr>
      </w:pPr>
      <w:r w:rsidRPr="00DF193D">
        <w:rPr>
          <w:b/>
          <w:sz w:val="24"/>
        </w:rPr>
        <w:t>1</w:t>
      </w:r>
      <w:r w:rsidR="00BD2B44">
        <w:rPr>
          <w:b/>
          <w:sz w:val="24"/>
        </w:rPr>
        <w:t>6</w:t>
      </w:r>
      <w:r w:rsidRPr="00DF193D">
        <w:rPr>
          <w:b/>
          <w:sz w:val="24"/>
        </w:rPr>
        <w:t>.3</w:t>
      </w:r>
      <w:r w:rsidR="00885031">
        <w:rPr>
          <w:sz w:val="24"/>
        </w:rPr>
        <w:t xml:space="preserve">- As sanções previstas poderão ser aplicadas cumulativamente, de acordo com a gravidade </w:t>
      </w:r>
      <w:r w:rsidR="00885031">
        <w:rPr>
          <w:sz w:val="24"/>
        </w:rPr>
        <w:lastRenderedPageBreak/>
        <w:t>do descumprimento, após regular processo administrativo, garantindo o contraditório e a ampla defesa.</w:t>
      </w:r>
    </w:p>
    <w:p w:rsidR="002160BA" w:rsidRDefault="007C60BF">
      <w:pPr>
        <w:pStyle w:val="Corpodetexto"/>
        <w:spacing w:before="10"/>
        <w:rPr>
          <w:sz w:val="20"/>
        </w:rPr>
      </w:pPr>
      <w:r w:rsidRPr="007C60BF">
        <w:rPr>
          <w:noProof/>
          <w:lang w:val="pt-BR" w:eastAsia="pt-BR"/>
        </w:rPr>
        <w:pict>
          <v:shape id="AutoShape 24" o:spid="_x0000_s1050" style="position:absolute;margin-left:70.6pt;margin-top:14pt;width:470.95pt;height:2.2pt;z-index:-15708672;visibility:visible;mso-wrap-distance-left:0;mso-wrap-distance-right:0;mso-position-horizontal-relative:page" coordsize="941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" adj="0,,0" path="m9419,29l,29,,43r9419,l9419,29xm9419,l,,,14r9419,l9419,xe" fillcolor="black" stroked="f">
            <v:stroke joinstyle="round"/>
            <v:formulas/>
            <v:path arrowok="t" o:connecttype="custom" o:connectlocs="2147483646,124596525;0,124596525;0,130241675;2147483646,130241675;2147483646,124596525;2147483646,112903000;0,112903000;0,118548150;2147483646,118548150;2147483646,112903000" o:connectangles="0,0,0,0,0,0,0,0,0,0"/>
            <w10:wrap type="topAndBottom" anchorx="page"/>
          </v:shape>
        </w:pict>
      </w:r>
    </w:p>
    <w:p w:rsidR="002160BA" w:rsidRDefault="00C92383" w:rsidP="00DF193D">
      <w:pPr>
        <w:pStyle w:val="Ttulo11"/>
        <w:tabs>
          <w:tab w:val="left" w:pos="3250"/>
        </w:tabs>
        <w:spacing w:after="19"/>
        <w:ind w:left="3249" w:right="5"/>
      </w:pPr>
      <w:r>
        <w:t>XVII</w:t>
      </w:r>
      <w:r w:rsidR="00885031">
        <w:t>- DOS RECURSOS EIMPUGNAÇÃO</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22" o:spid="_x0000_s1048"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">
            <v:shape id="AutoShape 23" o:spid="_x0000_s1049"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YsUA&#10;AADbAAAADwAAAGRycy9kb3ducmV2LnhtbESPQWsCMRSE70L/Q3gFL1KzFV1ka5TSYikIgtaDx+fm&#10;dRO6eVk2qa7+eiMIHoeZ+YaZLTpXiyO1wXpW8DrMQBCXXluuFOx+li9TECEia6w9k4IzBVjMn3oz&#10;LLQ/8YaO21iJBOFQoAITY1NIGUpDDsPQN8TJ+/Wtw5hkW0nd4inBXS1HWZZLh5bTgsGGPgyVf9t/&#10;p2AyzcM6Ly+7r08enM3erg52vFKq/9y9v4GI1MVH+N7+1gpGE7h9S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7BixQAAANsAAAAPAAAAAAAAAAAAAAAAAJgCAABkcnMv&#10;ZG93bnJldi54bWxQSwUGAAAAAAQABAD1AAAAigM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2160BA">
      <w:pPr>
        <w:pStyle w:val="Corpodetexto"/>
        <w:spacing w:before="4"/>
        <w:rPr>
          <w:b/>
          <w:sz w:val="16"/>
        </w:rPr>
      </w:pPr>
    </w:p>
    <w:p w:rsidR="002160BA" w:rsidRDefault="00DF193D" w:rsidP="00DF193D">
      <w:pPr>
        <w:pStyle w:val="PargrafodaLista"/>
        <w:tabs>
          <w:tab w:val="left" w:pos="723"/>
        </w:tabs>
        <w:spacing w:before="90"/>
        <w:ind w:right="220"/>
        <w:rPr>
          <w:sz w:val="24"/>
        </w:rPr>
      </w:pPr>
      <w:r>
        <w:rPr>
          <w:b/>
          <w:sz w:val="24"/>
        </w:rPr>
        <w:t>1</w:t>
      </w:r>
      <w:r w:rsidR="00BD2B44">
        <w:rPr>
          <w:b/>
          <w:sz w:val="24"/>
        </w:rPr>
        <w:t>7</w:t>
      </w:r>
      <w:r>
        <w:rPr>
          <w:b/>
          <w:sz w:val="24"/>
        </w:rPr>
        <w:t xml:space="preserve">.1 </w:t>
      </w:r>
      <w:r w:rsidR="00885031">
        <w:rPr>
          <w:b/>
          <w:sz w:val="24"/>
        </w:rPr>
        <w:t xml:space="preserve">– </w:t>
      </w:r>
      <w:r w:rsidR="00885031">
        <w:rPr>
          <w:sz w:val="24"/>
        </w:rPr>
        <w:t>Declarado o 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contrarrazões em igual número de dias, que começarão a correr do término do prazo do recorrente, sendo-lhes assegurada vista imediata dos autos, na sala da Comissão Permanente deLicitação.</w:t>
      </w:r>
    </w:p>
    <w:p w:rsidR="002160BA" w:rsidRDefault="002160BA">
      <w:pPr>
        <w:pStyle w:val="Corpodetexto"/>
      </w:pPr>
    </w:p>
    <w:p w:rsidR="002160BA" w:rsidRDefault="00DF193D" w:rsidP="00DF193D">
      <w:pPr>
        <w:pStyle w:val="PargrafodaLista"/>
        <w:tabs>
          <w:tab w:val="left" w:pos="735"/>
        </w:tabs>
        <w:ind w:right="229"/>
        <w:rPr>
          <w:sz w:val="24"/>
        </w:rPr>
      </w:pPr>
      <w:r w:rsidRPr="00DF193D">
        <w:rPr>
          <w:b/>
          <w:sz w:val="24"/>
        </w:rPr>
        <w:t>1</w:t>
      </w:r>
      <w:r w:rsidR="00BD2B44">
        <w:rPr>
          <w:b/>
          <w:sz w:val="24"/>
        </w:rPr>
        <w:t>7</w:t>
      </w:r>
      <w:r w:rsidRPr="00DF193D">
        <w:rPr>
          <w:b/>
          <w:sz w:val="24"/>
        </w:rPr>
        <w:t>.2</w:t>
      </w:r>
      <w:r w:rsidR="00885031">
        <w:rPr>
          <w:sz w:val="24"/>
        </w:rPr>
        <w:t>– O licitante poderá também apresentar as razões do recurso no ato do Pregão, as quais serão reduzidas a termo na respectiva ata, ficando todos os demais licitantes desde logo intimados para apresentar contrarrazões no prazo de 3 (três) dias úteis, contados da lavratura da ata, sendo-lhes assegurada vista imediata dos autos, na Prefeitura Municipal de Lima Duarte, sala deLicitações.</w:t>
      </w:r>
    </w:p>
    <w:p w:rsidR="002160BA" w:rsidRDefault="002160BA">
      <w:pPr>
        <w:pStyle w:val="Corpodetexto"/>
        <w:spacing w:before="1"/>
      </w:pPr>
    </w:p>
    <w:p w:rsidR="00DF193D" w:rsidRDefault="00DF193D" w:rsidP="00DF193D">
      <w:pPr>
        <w:pStyle w:val="PargrafodaLista"/>
        <w:tabs>
          <w:tab w:val="left" w:pos="701"/>
        </w:tabs>
        <w:ind w:right="230"/>
        <w:rPr>
          <w:sz w:val="24"/>
        </w:rPr>
      </w:pPr>
      <w:r>
        <w:rPr>
          <w:b/>
          <w:sz w:val="24"/>
        </w:rPr>
        <w:t>1</w:t>
      </w:r>
      <w:r w:rsidR="00BD2B44">
        <w:rPr>
          <w:b/>
          <w:sz w:val="24"/>
        </w:rPr>
        <w:t>7</w:t>
      </w:r>
      <w:r>
        <w:rPr>
          <w:b/>
          <w:sz w:val="24"/>
        </w:rPr>
        <w:t xml:space="preserve">.3 </w:t>
      </w:r>
      <w:r w:rsidR="00885031">
        <w:rPr>
          <w:b/>
          <w:sz w:val="24"/>
        </w:rPr>
        <w:t xml:space="preserve">– </w:t>
      </w:r>
      <w:r w:rsidR="00885031">
        <w:rPr>
          <w:sz w:val="24"/>
        </w:rPr>
        <w:t>A falta de manifestação imediata e motivada do licitante importará a decadência do direito derecurso.</w:t>
      </w:r>
    </w:p>
    <w:p w:rsidR="00DF193D" w:rsidRDefault="00DF193D" w:rsidP="00DF193D">
      <w:pPr>
        <w:pStyle w:val="PargrafodaLista"/>
        <w:tabs>
          <w:tab w:val="left" w:pos="701"/>
        </w:tabs>
        <w:ind w:right="230"/>
        <w:rPr>
          <w:sz w:val="24"/>
        </w:rPr>
      </w:pPr>
    </w:p>
    <w:p w:rsidR="002160BA" w:rsidRDefault="00DF193D" w:rsidP="00DF193D">
      <w:pPr>
        <w:pStyle w:val="PargrafodaLista"/>
        <w:tabs>
          <w:tab w:val="left" w:pos="701"/>
        </w:tabs>
        <w:ind w:right="230"/>
        <w:rPr>
          <w:sz w:val="24"/>
        </w:rPr>
      </w:pPr>
      <w:r w:rsidRPr="00DF193D">
        <w:rPr>
          <w:b/>
          <w:sz w:val="24"/>
        </w:rPr>
        <w:t>1</w:t>
      </w:r>
      <w:r w:rsidR="00BD2B44">
        <w:rPr>
          <w:b/>
          <w:sz w:val="24"/>
        </w:rPr>
        <w:t>7</w:t>
      </w:r>
      <w:r w:rsidRPr="00DF193D">
        <w:rPr>
          <w:b/>
          <w:sz w:val="24"/>
        </w:rPr>
        <w:t>.4</w:t>
      </w:r>
      <w:r w:rsidR="00885031">
        <w:rPr>
          <w:sz w:val="24"/>
        </w:rPr>
        <w:t>– Os recursos deverão ser decididos no prazo de 3 (três) diasúteis.</w:t>
      </w:r>
    </w:p>
    <w:p w:rsidR="002160BA" w:rsidRDefault="002160BA">
      <w:pPr>
        <w:pStyle w:val="Corpodetexto"/>
      </w:pPr>
    </w:p>
    <w:p w:rsidR="002160BA" w:rsidRDefault="00DF193D" w:rsidP="00DF193D">
      <w:pPr>
        <w:pStyle w:val="PargrafodaLista"/>
        <w:tabs>
          <w:tab w:val="left" w:pos="766"/>
        </w:tabs>
        <w:ind w:right="231"/>
        <w:rPr>
          <w:sz w:val="24"/>
        </w:rPr>
      </w:pPr>
      <w:r w:rsidRPr="00DF193D">
        <w:rPr>
          <w:b/>
          <w:sz w:val="24"/>
        </w:rPr>
        <w:t>1</w:t>
      </w:r>
      <w:r w:rsidR="00BD2B44">
        <w:rPr>
          <w:b/>
          <w:sz w:val="24"/>
        </w:rPr>
        <w:t>7</w:t>
      </w:r>
      <w:r w:rsidRPr="00DF193D">
        <w:rPr>
          <w:b/>
          <w:sz w:val="24"/>
        </w:rPr>
        <w:t>.5</w:t>
      </w:r>
      <w:r w:rsidR="00885031">
        <w:rPr>
          <w:sz w:val="24"/>
        </w:rPr>
        <w:t>– O provimento de recurso importará a invalidação apenas dos atos insuscetíveis de aproveitamento.</w:t>
      </w:r>
    </w:p>
    <w:p w:rsidR="002160BA" w:rsidRDefault="002160BA">
      <w:pPr>
        <w:pStyle w:val="Corpodetexto"/>
        <w:spacing w:before="9"/>
        <w:rPr>
          <w:sz w:val="23"/>
        </w:rPr>
      </w:pPr>
    </w:p>
    <w:p w:rsidR="00DF193D" w:rsidRDefault="00DF193D" w:rsidP="00DF193D">
      <w:pPr>
        <w:pStyle w:val="PargrafodaLista"/>
        <w:tabs>
          <w:tab w:val="left" w:pos="739"/>
        </w:tabs>
        <w:ind w:right="230"/>
        <w:rPr>
          <w:sz w:val="24"/>
        </w:rPr>
      </w:pPr>
      <w:r w:rsidRPr="00DF193D">
        <w:rPr>
          <w:b/>
          <w:sz w:val="24"/>
        </w:rPr>
        <w:t>1</w:t>
      </w:r>
      <w:r w:rsidR="00BD2B44">
        <w:rPr>
          <w:b/>
          <w:sz w:val="24"/>
        </w:rPr>
        <w:t>7</w:t>
      </w:r>
      <w:r w:rsidRPr="00DF193D">
        <w:rPr>
          <w:b/>
          <w:sz w:val="24"/>
        </w:rPr>
        <w:t>.6</w:t>
      </w:r>
      <w:r w:rsidR="00885031">
        <w:rPr>
          <w:sz w:val="24"/>
        </w:rPr>
        <w:t xml:space="preserve">– Até </w:t>
      </w:r>
      <w:r w:rsidR="00E06A0E">
        <w:rPr>
          <w:sz w:val="24"/>
        </w:rPr>
        <w:t>dois</w:t>
      </w:r>
      <w:r w:rsidR="00885031">
        <w:rPr>
          <w:sz w:val="24"/>
        </w:rPr>
        <w:t xml:space="preserve"> dias úteis antes da data fixada para recebimento das propostas, qualquer pessoa poderá solicitar esclarecimentos, providências ou impugnar o ato convocatório dopregão.</w:t>
      </w:r>
    </w:p>
    <w:p w:rsidR="00DF193D" w:rsidRDefault="00DF193D" w:rsidP="00DF193D">
      <w:pPr>
        <w:pStyle w:val="PargrafodaLista"/>
        <w:tabs>
          <w:tab w:val="left" w:pos="739"/>
        </w:tabs>
        <w:ind w:right="230"/>
        <w:rPr>
          <w:b/>
          <w:sz w:val="24"/>
        </w:rPr>
      </w:pPr>
    </w:p>
    <w:p w:rsidR="002160BA" w:rsidRDefault="00DF193D" w:rsidP="00DF193D">
      <w:pPr>
        <w:pStyle w:val="PargrafodaLista"/>
        <w:tabs>
          <w:tab w:val="left" w:pos="739"/>
        </w:tabs>
        <w:ind w:right="230"/>
        <w:rPr>
          <w:sz w:val="24"/>
        </w:rPr>
      </w:pPr>
      <w:r>
        <w:rPr>
          <w:b/>
          <w:sz w:val="24"/>
        </w:rPr>
        <w:t>1</w:t>
      </w:r>
      <w:r w:rsidR="00BD2B44">
        <w:rPr>
          <w:b/>
          <w:sz w:val="24"/>
        </w:rPr>
        <w:t>7</w:t>
      </w:r>
      <w:r>
        <w:rPr>
          <w:b/>
          <w:sz w:val="24"/>
        </w:rPr>
        <w:t xml:space="preserve">.7 </w:t>
      </w:r>
      <w:r w:rsidR="00885031">
        <w:rPr>
          <w:b/>
          <w:sz w:val="24"/>
        </w:rPr>
        <w:t xml:space="preserve">- </w:t>
      </w:r>
      <w:r w:rsidR="00885031">
        <w:rPr>
          <w:sz w:val="24"/>
        </w:rPr>
        <w:t>Quaisquer recursos relativos a esta licitação deverão ser interpostos nos prazos legais, elaborados em língua portuguesa, com linguagem clara e legível, sem emendas, rasuras ou entrelinhas, dirigidos ao Prefeito Municipal, aos cuidados da COMISSÃO PERMANENTE DE LICITAÇÃO, e protocolizados na Sede da Prefeitura Municipal de Lima Duarte, em horário de 08:00 as 16:30 horas.</w:t>
      </w:r>
    </w:p>
    <w:p w:rsidR="002160BA" w:rsidRDefault="002160BA">
      <w:pPr>
        <w:pStyle w:val="Corpodetexto"/>
        <w:rPr>
          <w:sz w:val="20"/>
        </w:rPr>
      </w:pPr>
    </w:p>
    <w:p w:rsidR="002160BA" w:rsidRDefault="002160BA">
      <w:pPr>
        <w:pStyle w:val="Corpodetexto"/>
        <w:spacing w:before="2"/>
        <w:rPr>
          <w:sz w:val="20"/>
        </w:rPr>
      </w:pPr>
    </w:p>
    <w:p w:rsidR="002160BA" w:rsidRDefault="007C60BF">
      <w:pPr>
        <w:pStyle w:val="Corpodetexto"/>
        <w:spacing w:before="90"/>
        <w:ind w:left="220"/>
        <w:jc w:val="both"/>
      </w:pPr>
      <w:r>
        <w:rPr>
          <w:noProof/>
          <w:lang w:val="pt-BR" w:eastAsia="pt-BR"/>
        </w:rPr>
        <w:pict>
          <v:rect id="Rectangle 21" o:spid="_x0000_s1047" style="position:absolute;left:0;text-align:left;margin-left:192.4pt;margin-top:17pt;width:155.3pt;height:.6pt;z-index:157516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" fillcolor="blue" stroked="f">
            <w10:wrap anchorx="page"/>
          </v:rect>
        </w:pict>
      </w:r>
      <w:r>
        <w:rPr>
          <w:noProof/>
          <w:lang w:val="pt-BR" w:eastAsia="pt-BR"/>
        </w:rPr>
        <w:pict>
          <v:group id="Group 18" o:spid="_x0000_s1028" style="position:absolute;left:0;text-align:left;margin-left:70.6pt;margin-top:-9.25pt;width:469.55pt;height:26.6pt;z-index:-16438784;mso-position-horizontal-relative:page" coordorigin="1412,-185" coordsize="939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">
            <v:shape id="Text Box 20" o:spid="_x0000_s1029" type="#_x0000_t202" style="position:absolute;left:6954;top:90;width:3848;height:2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JuksQA&#10;AADbAAAADwAAAGRycy9kb3ducmV2LnhtbESPQWsCMRSE7wX/Q3iCt5pVQWQ1Siut9CCiq2KPj81z&#10;s3XzsmxSXf99UxA8DjPzDTNbtLYSV2p86VjBoJ+AIM6dLrlQcNh/vk5A+ICssXJMCu7kYTHvvMww&#10;1e7GO7pmoRARwj5FBSaEOpXS54Ys+r6riaN3do3FEGVTSN3gLcJtJYdJMpYWS44LBmtaGsov2a9V&#10;sDqd5dFs2p+d/d6+j9zHOjuNcqV63fZtCiJQG57hR/tLKxgO4P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CbpLEAAAA2wAAAA8AAAAAAAAAAAAAAAAAmAIAAGRycy9k&#10;b3ducmV2LnhtbFBLBQYAAAAABAAEAPUAAACJAwAAAAA=&#10;" fillcolor="yellow" stroked="f">
              <v:textbox inset="0,0,0,0">
                <w:txbxContent>
                  <w:p w:rsidR="0028257F" w:rsidRDefault="0028257F">
                    <w:pPr>
                      <w:tabs>
                        <w:tab w:val="left" w:pos="261"/>
                        <w:tab w:val="left" w:pos="1595"/>
                        <w:tab w:val="left" w:pos="2144"/>
                        <w:tab w:val="left" w:pos="2468"/>
                        <w:tab w:val="left" w:pos="3202"/>
                      </w:tabs>
                      <w:spacing w:line="256" w:lineRule="exact"/>
                      <w:rPr>
                        <w:sz w:val="24"/>
                      </w:rPr>
                    </w:pPr>
                    <w:r>
                      <w:rPr>
                        <w:sz w:val="24"/>
                      </w:rPr>
                      <w:t>,</w:t>
                    </w:r>
                    <w:r>
                      <w:rPr>
                        <w:sz w:val="24"/>
                      </w:rPr>
                      <w:tab/>
                      <w:t>ressalvando</w:t>
                    </w:r>
                    <w:r>
                      <w:rPr>
                        <w:sz w:val="24"/>
                      </w:rPr>
                      <w:tab/>
                      <w:t>que</w:t>
                    </w:r>
                    <w:r>
                      <w:rPr>
                        <w:sz w:val="24"/>
                      </w:rPr>
                      <w:tab/>
                      <w:t>o</w:t>
                    </w:r>
                    <w:r>
                      <w:rPr>
                        <w:sz w:val="24"/>
                      </w:rPr>
                      <w:tab/>
                      <w:t>envio</w:t>
                    </w:r>
                    <w:r>
                      <w:rPr>
                        <w:sz w:val="24"/>
                      </w:rPr>
                      <w:tab/>
                    </w:r>
                    <w:r>
                      <w:rPr>
                        <w:spacing w:val="-3"/>
                        <w:sz w:val="24"/>
                      </w:rPr>
                      <w:t>deverá</w:t>
                    </w:r>
                  </w:p>
                </w:txbxContent>
              </v:textbox>
            </v:shape>
            <v:shape id="Text Box 19" o:spid="_x0000_s1030" type="#_x0000_t202" style="position:absolute;left:1411;top:-186;width:9391;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Dw5cUA&#10;AADbAAAADwAAAGRycy9kb3ducmV2LnhtbESPQWvCQBSE70L/w/IKvZlNI4ikrtIWLR5ENG2xx0f2&#10;mU2bfRuyq8Z/7wpCj8PMfMNM571txIk6XztW8JykIIhLp2uuFHx9LocTED4ga2wck4ILeZjPHgZT&#10;zLU7845ORahEhLDPUYEJoc2l9KUhiz5xLXH0Dq6zGKLsKqk7PEe4bWSWpmNpsea4YLCld0PlX3G0&#10;Cj72B/ltNv3vzv5s30ZusS72o1Kpp8f+9QVEoD78h+/tlVaQZX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DlxQAAANsAAAAPAAAAAAAAAAAAAAAAAJgCAABkcnMv&#10;ZG93bnJldi54bWxQSwUGAAAAAAQABAD1AAAAigMAAAAA&#10;" fillcolor="yellow" stroked="f">
              <v:textbox inset="0,0,0,0">
                <w:txbxContent>
                  <w:p w:rsidR="0028257F" w:rsidRPr="008371D6" w:rsidRDefault="0028257F" w:rsidP="008371D6">
                    <w:r w:rsidRPr="00BD2B44">
                      <w:rPr>
                        <w:b/>
                        <w:sz w:val="24"/>
                        <w:szCs w:val="24"/>
                      </w:rPr>
                      <w:t>17.8</w:t>
                    </w:r>
                    <w:r w:rsidRPr="008371D6">
                      <w:t xml:space="preserve"> - Os recursos, contrarrazões impugnações e esclarecimentos poderão ser protocolados</w:t>
                    </w:r>
                  </w:p>
                </w:txbxContent>
              </v:textbox>
            </v:shape>
            <w10:wrap anchorx="page"/>
          </v:group>
        </w:pict>
      </w:r>
      <w:r w:rsidR="00885031">
        <w:rPr>
          <w:shd w:val="clear" w:color="auto" w:fill="FFFF00"/>
        </w:rPr>
        <w:t xml:space="preserve">também pelo e-mail </w:t>
      </w:r>
      <w:hyperlink r:id="rId16">
        <w:r w:rsidR="00885031">
          <w:rPr>
            <w:color w:val="0000FF"/>
          </w:rPr>
          <w:t>licitacao@limaduarte.mg.gov.br</w:t>
        </w:r>
      </w:hyperlink>
    </w:p>
    <w:p w:rsidR="002160BA" w:rsidRDefault="00885031">
      <w:pPr>
        <w:pStyle w:val="Corpodetexto"/>
        <w:ind w:left="220" w:right="225"/>
        <w:jc w:val="both"/>
      </w:pPr>
      <w:r w:rsidRPr="008371D6">
        <w:rPr>
          <w:highlight w:val="yellow"/>
        </w:rPr>
        <w:t>obrigatoriamente respeitar os dias e horários estabelecidos no item 1</w:t>
      </w:r>
      <w:r w:rsidR="00DF193D" w:rsidRPr="008371D6">
        <w:rPr>
          <w:highlight w:val="yellow"/>
        </w:rPr>
        <w:t>9</w:t>
      </w:r>
      <w:r w:rsidRPr="008371D6">
        <w:rPr>
          <w:highlight w:val="yellow"/>
        </w:rPr>
        <w:t>.7. E-mails enviados após as 16:30 serão considerados protocolados no dia útil seguinte. Se tratando do término do prazo recursal, impugnatório e/ou de esclarecimentos o envio após as 16:30 será considerado IMTEMPESTIVO</w:t>
      </w:r>
      <w:r w:rsidR="00DF193D" w:rsidRPr="008371D6">
        <w:rPr>
          <w:highlight w:val="yellow"/>
        </w:rPr>
        <w:t>.</w:t>
      </w:r>
    </w:p>
    <w:p w:rsidR="002160BA" w:rsidRDefault="007C60BF">
      <w:pPr>
        <w:pStyle w:val="Corpodetexto"/>
        <w:spacing w:before="11"/>
        <w:rPr>
          <w:sz w:val="20"/>
        </w:rPr>
      </w:pPr>
      <w:r w:rsidRPr="007C60BF">
        <w:rPr>
          <w:noProof/>
          <w:lang w:val="pt-BR" w:eastAsia="pt-BR"/>
        </w:rPr>
        <w:pict>
          <v:shape id="AutoShape 17" o:spid="_x0000_s1046" style="position:absolute;margin-left:70.6pt;margin-top:14pt;width:470.95pt;height:2.2pt;z-index:-15707648;visibility:visible;mso-wrap-distance-left:0;mso-wrap-distance-right:0;mso-position-horizontal-relative:page" coordsize="941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" adj="0,,0" path="m9419,29l,29,,43r9419,l9419,29xm9419,l,,,14r9419,l9419,xe" fillcolor="black" stroked="f">
            <v:stroke joinstyle="round"/>
            <v:formulas/>
            <v:path arrowok="t" o:connecttype="custom" o:connectlocs="2147483646,124596525;0,124596525;0,130241675;2147483646,130241675;2147483646,124596525;2147483646,112903000;0,112903000;0,118548150;2147483646,118548150;2147483646,112903000" o:connectangles="0,0,0,0,0,0,0,0,0,0"/>
            <w10:wrap type="topAndBottom" anchorx="page"/>
          </v:shape>
        </w:pict>
      </w:r>
    </w:p>
    <w:p w:rsidR="002160BA" w:rsidRDefault="00DF193D" w:rsidP="00DF193D">
      <w:pPr>
        <w:pStyle w:val="Ttulo11"/>
        <w:tabs>
          <w:tab w:val="left" w:pos="2811"/>
        </w:tabs>
        <w:spacing w:after="19"/>
        <w:ind w:left="2810" w:right="5"/>
      </w:pPr>
      <w:r>
        <w:t>X</w:t>
      </w:r>
      <w:r w:rsidR="00C92383">
        <w:t>VIII</w:t>
      </w:r>
      <w:r w:rsidR="00885031">
        <w:t>– DA ADJUDICAÇÃO EHOMOLOGAÇÃO</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15" o:spid="_x0000_s1044"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">
            <v:shape id="AutoShape 16" o:spid="_x0000_s1045"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VQcYA&#10;AADbAAAADwAAAGRycy9kb3ducmV2LnhtbESPT0sDMRDF74LfIYzQi9hsiy5lbVrEUhEKQv8cPI6b&#10;cRPcTJZN2m799M5B6G2G9+a938yXQ2jVifrkIxuYjAtQxHW0nhsDh/36YQYqZWSLbWQycKEEy8Xt&#10;zRwrG8+8pdMuN0pCOFVowOXcVVqn2lHANI4dsWjfsQ+YZe0bbXs8S3ho9bQoSh3QszQ47OjVUf2z&#10;OwYDT7MyfZT17+FtxfcX9+k3X/5xY8zobnh5BpVpyFfz//W7FXyBlV9kAL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LVQcYAAADbAAAADwAAAAAAAAAAAAAAAACYAgAAZHJz&#10;L2Rvd25yZXYueG1sUEsFBgAAAAAEAAQA9QAAAIsDA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2160BA">
      <w:pPr>
        <w:pStyle w:val="Corpodetexto"/>
        <w:spacing w:before="3"/>
        <w:rPr>
          <w:b/>
          <w:sz w:val="16"/>
        </w:rPr>
      </w:pPr>
    </w:p>
    <w:p w:rsidR="002160BA" w:rsidRDefault="00FC0A4B">
      <w:pPr>
        <w:pStyle w:val="PargrafodaLista"/>
        <w:numPr>
          <w:ilvl w:val="1"/>
          <w:numId w:val="13"/>
        </w:numPr>
        <w:tabs>
          <w:tab w:val="left" w:pos="701"/>
        </w:tabs>
        <w:spacing w:before="90"/>
        <w:ind w:hanging="481"/>
        <w:rPr>
          <w:b/>
          <w:sz w:val="24"/>
        </w:rPr>
      </w:pPr>
      <w:r>
        <w:rPr>
          <w:b/>
          <w:sz w:val="24"/>
        </w:rPr>
        <w:t>18</w:t>
      </w:r>
      <w:r w:rsidR="00DF193D">
        <w:rPr>
          <w:b/>
          <w:sz w:val="24"/>
        </w:rPr>
        <w:t xml:space="preserve">.1 </w:t>
      </w:r>
      <w:r w:rsidR="00885031">
        <w:rPr>
          <w:b/>
          <w:sz w:val="24"/>
        </w:rPr>
        <w:t xml:space="preserve">– </w:t>
      </w:r>
      <w:r w:rsidR="00885031">
        <w:rPr>
          <w:sz w:val="24"/>
        </w:rPr>
        <w:t xml:space="preserve">A adjudicação do objeto licitado será feita por </w:t>
      </w:r>
      <w:r w:rsidR="00885031">
        <w:rPr>
          <w:b/>
          <w:sz w:val="24"/>
        </w:rPr>
        <w:t xml:space="preserve">MENOR PREÇO POR </w:t>
      </w:r>
      <w:r w:rsidR="00150ABB">
        <w:rPr>
          <w:b/>
          <w:sz w:val="24"/>
        </w:rPr>
        <w:t>LOTE</w:t>
      </w:r>
      <w:r w:rsidR="00885031">
        <w:rPr>
          <w:b/>
          <w:sz w:val="24"/>
        </w:rPr>
        <w:t>.</w:t>
      </w:r>
    </w:p>
    <w:p w:rsidR="002160BA" w:rsidRDefault="002160BA">
      <w:pPr>
        <w:pStyle w:val="Corpodetexto"/>
        <w:rPr>
          <w:b/>
        </w:rPr>
      </w:pPr>
    </w:p>
    <w:p w:rsidR="002160BA" w:rsidRDefault="00FC0A4B" w:rsidP="00DF193D">
      <w:pPr>
        <w:pStyle w:val="PargrafodaLista"/>
        <w:tabs>
          <w:tab w:val="left" w:pos="761"/>
        </w:tabs>
        <w:ind w:right="226"/>
        <w:rPr>
          <w:sz w:val="24"/>
        </w:rPr>
      </w:pPr>
      <w:r>
        <w:rPr>
          <w:b/>
          <w:sz w:val="24"/>
        </w:rPr>
        <w:t>18</w:t>
      </w:r>
      <w:r w:rsidR="00DF193D" w:rsidRPr="00DF193D">
        <w:rPr>
          <w:b/>
          <w:sz w:val="24"/>
        </w:rPr>
        <w:t>.2</w:t>
      </w:r>
      <w:r w:rsidR="00885031">
        <w:rPr>
          <w:sz w:val="24"/>
        </w:rPr>
        <w:t xml:space="preserve">– Inexistindo manifestação recursal, o Pregoeiro adjudicará o objeto de cada </w:t>
      </w:r>
      <w:r w:rsidR="00150ABB">
        <w:rPr>
          <w:sz w:val="24"/>
        </w:rPr>
        <w:t>Lote</w:t>
      </w:r>
      <w:r w:rsidR="00885031">
        <w:rPr>
          <w:sz w:val="24"/>
        </w:rPr>
        <w:t xml:space="preserve"> ao licitantevendedor.</w:t>
      </w:r>
    </w:p>
    <w:p w:rsidR="002160BA" w:rsidRDefault="002160BA">
      <w:pPr>
        <w:pStyle w:val="Corpodetexto"/>
      </w:pPr>
    </w:p>
    <w:p w:rsidR="002160BA" w:rsidRDefault="00FC0A4B" w:rsidP="00DF193D">
      <w:pPr>
        <w:pStyle w:val="PargrafodaLista"/>
        <w:tabs>
          <w:tab w:val="left" w:pos="768"/>
        </w:tabs>
        <w:spacing w:before="1"/>
        <w:ind w:right="224"/>
        <w:rPr>
          <w:sz w:val="24"/>
        </w:rPr>
      </w:pPr>
      <w:r>
        <w:rPr>
          <w:b/>
          <w:sz w:val="24"/>
        </w:rPr>
        <w:t>18</w:t>
      </w:r>
      <w:r w:rsidR="00DF193D">
        <w:rPr>
          <w:b/>
          <w:sz w:val="24"/>
        </w:rPr>
        <w:t xml:space="preserve">.3 </w:t>
      </w:r>
      <w:r w:rsidR="00885031">
        <w:rPr>
          <w:b/>
          <w:sz w:val="24"/>
        </w:rPr>
        <w:t xml:space="preserve">– </w:t>
      </w:r>
      <w:r w:rsidR="00885031">
        <w:rPr>
          <w:sz w:val="24"/>
        </w:rPr>
        <w:t xml:space="preserve">Decididos os recursos porventura interpostos, e constatada a regularidade dos atos procedimentais, a Autoridade Competente adjudicará ao licitante vencedor e homologará o </w:t>
      </w:r>
      <w:r w:rsidR="00885031">
        <w:rPr>
          <w:sz w:val="24"/>
        </w:rPr>
        <w:lastRenderedPageBreak/>
        <w:t>procedimentolicitatório.</w:t>
      </w:r>
    </w:p>
    <w:p w:rsidR="002160BA" w:rsidRDefault="002160BA">
      <w:pPr>
        <w:pStyle w:val="Corpodetexto"/>
        <w:spacing w:before="11"/>
        <w:rPr>
          <w:sz w:val="23"/>
        </w:rPr>
      </w:pPr>
    </w:p>
    <w:p w:rsidR="002160BA" w:rsidRDefault="00FC0A4B" w:rsidP="00DF193D">
      <w:pPr>
        <w:pStyle w:val="PargrafodaLista"/>
        <w:tabs>
          <w:tab w:val="left" w:pos="713"/>
        </w:tabs>
        <w:ind w:right="229"/>
        <w:rPr>
          <w:sz w:val="24"/>
        </w:rPr>
      </w:pPr>
      <w:r>
        <w:rPr>
          <w:b/>
          <w:sz w:val="24"/>
        </w:rPr>
        <w:t>18</w:t>
      </w:r>
      <w:r w:rsidR="00DF193D">
        <w:rPr>
          <w:b/>
          <w:sz w:val="24"/>
        </w:rPr>
        <w:t xml:space="preserve">.4 </w:t>
      </w:r>
      <w:r w:rsidR="00885031">
        <w:rPr>
          <w:b/>
          <w:sz w:val="24"/>
        </w:rPr>
        <w:t xml:space="preserve">– </w:t>
      </w:r>
      <w:r w:rsidR="00885031">
        <w:rPr>
          <w:sz w:val="24"/>
        </w:rPr>
        <w:t>Homologada esta licitação o seu objeto será contratado com a licitante vencedora através de expedição de ContratoAdministrativo.</w:t>
      </w:r>
    </w:p>
    <w:p w:rsidR="002160BA" w:rsidRDefault="007C60BF">
      <w:pPr>
        <w:pStyle w:val="Corpodetexto"/>
        <w:spacing w:before="11"/>
        <w:rPr>
          <w:sz w:val="20"/>
        </w:rPr>
      </w:pPr>
      <w:r w:rsidRPr="007C60BF">
        <w:rPr>
          <w:noProof/>
          <w:lang w:val="pt-BR" w:eastAsia="pt-BR"/>
        </w:rPr>
        <w:pict>
          <v:shape id="AutoShape 14" o:spid="_x0000_s1043" style="position:absolute;margin-left:70.6pt;margin-top:14pt;width:470.95pt;height:2.2pt;z-index:-15706624;visibility:visible;mso-wrap-distance-left:0;mso-wrap-distance-right:0;mso-position-horizontal-relative:page" coordsize="9419,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" adj="0,,0" path="m9419,29l,29,,43r9419,l9419,29xm9419,l,,,15r9419,l9419,xe" fillcolor="black" stroked="f">
            <v:stroke joinstyle="round"/>
            <v:formulas/>
            <v:path arrowok="t" o:connecttype="custom" o:connectlocs="2147483646,124596525;0,124596525;0,130241675;2147483646,130241675;2147483646,124596525;2147483646,112903000;0,112903000;0,118951375;2147483646,118951375;2147483646,112903000" o:connectangles="0,0,0,0,0,0,0,0,0,0"/>
            <w10:wrap type="topAndBottom" anchorx="page"/>
          </v:shape>
        </w:pict>
      </w:r>
    </w:p>
    <w:p w:rsidR="002160BA" w:rsidRDefault="00C92383" w:rsidP="00DF193D">
      <w:pPr>
        <w:pStyle w:val="Ttulo11"/>
        <w:tabs>
          <w:tab w:val="left" w:pos="3466"/>
        </w:tabs>
        <w:spacing w:after="19"/>
        <w:ind w:left="3465" w:right="2"/>
      </w:pPr>
      <w:r>
        <w:t>XIX</w:t>
      </w:r>
      <w:r w:rsidR="00885031">
        <w:t>- DAS DISPOSIÇÕESGERAIS</w:t>
      </w:r>
    </w:p>
    <w:p w:rsidR="002160BA" w:rsidRDefault="007C60BF">
      <w:pPr>
        <w:pStyle w:val="Corpodetexto"/>
        <w:spacing w:line="43" w:lineRule="exact"/>
        <w:ind w:left="191"/>
        <w:rPr>
          <w:sz w:val="4"/>
        </w:rPr>
      </w:pPr>
      <w:r>
        <w:rPr>
          <w:noProof/>
          <w:sz w:val="4"/>
          <w:lang w:val="pt-BR" w:eastAsia="pt-BR"/>
        </w:rPr>
      </w:r>
      <w:r w:rsidRPr="007C60BF">
        <w:rPr>
          <w:noProof/>
          <w:sz w:val="4"/>
          <w:lang w:val="pt-BR" w:eastAsia="pt-BR"/>
        </w:rPr>
        <w:pict>
          <v:group id="Group 12" o:spid="_x0000_s1041"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">
            <v:shape id="AutoShape 13" o:spid="_x0000_s1042" style="position:absolute;width:9419;height:44;visibility:visible" coordsize="941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N638MA&#10;AADbAAAADwAAAGRycy9kb3ducmV2LnhtbERPTWsCMRC9F/wPYYReSs226CKrUUqLIghCrYcex824&#10;CW4myybq6q9vCoK3ebzPmc47V4sztcF6VvA2yEAQl15brhTsfhavYxAhImusPZOCKwWYz3pPUyy0&#10;v/A3nbexEimEQ4EKTIxNIWUoDTkMA98QJ+7gW4cxwbaSusVLCne1fM+yXDq0nBoMNvRpqDxuT07B&#10;aJyHTV7edssvfrmaX7ve2+Faqed+9zEBEamLD/HdvdJp/gj+f0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N638MAAADbAAAADwAAAAAAAAAAAAAAAACYAgAAZHJzL2Rv&#10;d25yZXYueG1sUEsFBgAAAAAEAAQA9QAAAIgDAAAAAA==&#10;" adj="0,,0" path="m9419,29l,29,,43r9419,l9419,29xm9419,l,,,14r9419,l9419,xe" fillcolor="black" stroked="f">
              <v:stroke joinstyle="round"/>
              <v:formulas/>
              <v:path arrowok="t" o:connecttype="custom" o:connectlocs="9419,29;0,29;0,43;9419,43;9419,29;9419,0;0,0;0,14;9419,14;9419,0" o:connectangles="0,0,0,0,0,0,0,0,0,0"/>
            </v:shape>
            <w10:wrap type="none"/>
            <w10:anchorlock/>
          </v:group>
        </w:pict>
      </w:r>
    </w:p>
    <w:p w:rsidR="002160BA" w:rsidRDefault="002160BA">
      <w:pPr>
        <w:pStyle w:val="Corpodetexto"/>
        <w:spacing w:before="3"/>
        <w:rPr>
          <w:b/>
          <w:sz w:val="16"/>
        </w:rPr>
      </w:pPr>
    </w:p>
    <w:p w:rsidR="002160BA" w:rsidRDefault="00FC0A4B" w:rsidP="00DF193D">
      <w:pPr>
        <w:pStyle w:val="PargrafodaLista"/>
        <w:tabs>
          <w:tab w:val="left" w:pos="703"/>
        </w:tabs>
        <w:spacing w:before="90"/>
        <w:ind w:right="230"/>
        <w:rPr>
          <w:sz w:val="24"/>
        </w:rPr>
      </w:pPr>
      <w:r>
        <w:rPr>
          <w:b/>
          <w:sz w:val="24"/>
        </w:rPr>
        <w:t>19</w:t>
      </w:r>
      <w:r w:rsidR="00DF193D" w:rsidRPr="00DF193D">
        <w:rPr>
          <w:b/>
          <w:sz w:val="24"/>
        </w:rPr>
        <w:t>.1</w:t>
      </w:r>
      <w:r w:rsidR="00885031">
        <w:rPr>
          <w:sz w:val="24"/>
        </w:rPr>
        <w:t>- A dotação orçamentária destinada ao pagamento do objeto licitado está prevista e indicada no processo pela área competente da Prefeitura de Lima Duarte, sob osnúmeros:</w:t>
      </w:r>
    </w:p>
    <w:p w:rsidR="002430CE" w:rsidRPr="0081387C" w:rsidRDefault="002430CE" w:rsidP="002430CE">
      <w:pPr>
        <w:pBdr>
          <w:top w:val="nil"/>
          <w:left w:val="nil"/>
          <w:bottom w:val="nil"/>
          <w:right w:val="nil"/>
          <w:between w:val="nil"/>
        </w:pBdr>
        <w:spacing w:before="200" w:line="276" w:lineRule="auto"/>
        <w:ind w:left="1" w:hanging="3"/>
        <w:contextualSpacing/>
        <w:jc w:val="center"/>
        <w:rPr>
          <w:rFonts w:eastAsia="Arial"/>
          <w:color w:val="000000" w:themeColor="text1"/>
          <w:sz w:val="24"/>
          <w:szCs w:val="24"/>
        </w:rPr>
      </w:pPr>
      <w:r w:rsidRPr="0081387C">
        <w:rPr>
          <w:rFonts w:eastAsia="Arial"/>
          <w:color w:val="000000" w:themeColor="text1"/>
          <w:sz w:val="24"/>
          <w:szCs w:val="24"/>
        </w:rPr>
        <w:t xml:space="preserve">3.3.90.39.00.2.05.02.10.302.0013.2.0045 </w:t>
      </w:r>
    </w:p>
    <w:p w:rsidR="002430CE" w:rsidRPr="0081387C" w:rsidRDefault="002430CE" w:rsidP="002430CE">
      <w:pPr>
        <w:pBdr>
          <w:top w:val="nil"/>
          <w:left w:val="nil"/>
          <w:bottom w:val="nil"/>
          <w:right w:val="nil"/>
          <w:between w:val="nil"/>
        </w:pBdr>
        <w:spacing w:before="200" w:line="276" w:lineRule="auto"/>
        <w:ind w:left="1" w:hanging="3"/>
        <w:contextualSpacing/>
        <w:jc w:val="center"/>
        <w:rPr>
          <w:rFonts w:eastAsia="Arial"/>
          <w:color w:val="000000" w:themeColor="text1"/>
          <w:sz w:val="24"/>
          <w:szCs w:val="24"/>
        </w:rPr>
      </w:pPr>
      <w:r w:rsidRPr="0081387C">
        <w:rPr>
          <w:rFonts w:eastAsia="Arial"/>
          <w:color w:val="000000" w:themeColor="text1"/>
          <w:sz w:val="24"/>
          <w:szCs w:val="24"/>
        </w:rPr>
        <w:t>3.3.90.39.</w:t>
      </w:r>
      <w:r w:rsidR="0081387C" w:rsidRPr="0081387C">
        <w:rPr>
          <w:rFonts w:eastAsia="Arial"/>
          <w:color w:val="000000" w:themeColor="text1"/>
          <w:sz w:val="24"/>
          <w:szCs w:val="24"/>
        </w:rPr>
        <w:t xml:space="preserve">00.2.05.02.10.302.0013.2.0045 </w:t>
      </w:r>
    </w:p>
    <w:p w:rsidR="002430CE" w:rsidRPr="0081387C" w:rsidRDefault="002430CE" w:rsidP="002430CE">
      <w:pPr>
        <w:pBdr>
          <w:top w:val="nil"/>
          <w:left w:val="nil"/>
          <w:bottom w:val="nil"/>
          <w:right w:val="nil"/>
          <w:between w:val="nil"/>
        </w:pBdr>
        <w:spacing w:before="200" w:line="276" w:lineRule="auto"/>
        <w:ind w:left="1" w:hanging="3"/>
        <w:contextualSpacing/>
        <w:jc w:val="center"/>
        <w:rPr>
          <w:rFonts w:eastAsia="Arial"/>
          <w:color w:val="000000" w:themeColor="text1"/>
          <w:sz w:val="24"/>
          <w:szCs w:val="24"/>
        </w:rPr>
      </w:pPr>
      <w:r w:rsidRPr="0081387C">
        <w:rPr>
          <w:rFonts w:eastAsia="Arial"/>
          <w:color w:val="000000" w:themeColor="text1"/>
          <w:sz w:val="24"/>
          <w:szCs w:val="24"/>
        </w:rPr>
        <w:t xml:space="preserve">3.3.90.36.00.2.05.02.10.302.0013.2.0046 </w:t>
      </w:r>
    </w:p>
    <w:p w:rsidR="002430CE" w:rsidRPr="0081387C" w:rsidRDefault="002430CE" w:rsidP="002430CE">
      <w:pPr>
        <w:pBdr>
          <w:top w:val="nil"/>
          <w:left w:val="nil"/>
          <w:bottom w:val="nil"/>
          <w:right w:val="nil"/>
          <w:between w:val="nil"/>
        </w:pBdr>
        <w:spacing w:before="200" w:line="276" w:lineRule="auto"/>
        <w:ind w:left="426" w:hanging="426"/>
        <w:contextualSpacing/>
        <w:jc w:val="center"/>
        <w:rPr>
          <w:rFonts w:eastAsia="Arial"/>
          <w:color w:val="000000" w:themeColor="text1"/>
          <w:sz w:val="24"/>
          <w:szCs w:val="24"/>
        </w:rPr>
      </w:pPr>
      <w:r w:rsidRPr="0081387C">
        <w:rPr>
          <w:rFonts w:eastAsia="Arial"/>
          <w:color w:val="000000" w:themeColor="text1"/>
          <w:sz w:val="24"/>
          <w:szCs w:val="24"/>
        </w:rPr>
        <w:t xml:space="preserve"> 3.3.90.39.00.2.05.02.10.302.0013.2.0046 </w:t>
      </w:r>
    </w:p>
    <w:p w:rsidR="002430CE" w:rsidRPr="002430CE" w:rsidRDefault="002430CE" w:rsidP="002430CE">
      <w:pPr>
        <w:pBdr>
          <w:top w:val="nil"/>
          <w:left w:val="nil"/>
          <w:bottom w:val="nil"/>
          <w:right w:val="nil"/>
          <w:between w:val="nil"/>
        </w:pBdr>
        <w:spacing w:before="200" w:line="276" w:lineRule="auto"/>
        <w:ind w:left="426" w:hanging="426"/>
        <w:contextualSpacing/>
        <w:jc w:val="center"/>
        <w:rPr>
          <w:rFonts w:eastAsia="Arial"/>
          <w:color w:val="000000" w:themeColor="text1"/>
          <w:sz w:val="24"/>
          <w:szCs w:val="24"/>
        </w:rPr>
      </w:pPr>
      <w:r w:rsidRPr="0081387C">
        <w:rPr>
          <w:rFonts w:eastAsia="Arial"/>
          <w:color w:val="000000" w:themeColor="text1"/>
          <w:sz w:val="24"/>
          <w:szCs w:val="24"/>
        </w:rPr>
        <w:t xml:space="preserve">3.3.90.39.00.2.05.02.10.302.0013.2.0046 </w:t>
      </w:r>
    </w:p>
    <w:p w:rsidR="002160BA" w:rsidRDefault="002160BA">
      <w:pPr>
        <w:pStyle w:val="Corpodetexto"/>
        <w:spacing w:before="11"/>
        <w:rPr>
          <w:b/>
          <w:sz w:val="23"/>
        </w:rPr>
      </w:pPr>
    </w:p>
    <w:p w:rsidR="002160BA" w:rsidRDefault="00FC0A4B" w:rsidP="00DF193D">
      <w:pPr>
        <w:pStyle w:val="PargrafodaLista"/>
        <w:tabs>
          <w:tab w:val="left" w:pos="723"/>
        </w:tabs>
        <w:ind w:right="226"/>
        <w:rPr>
          <w:sz w:val="24"/>
        </w:rPr>
      </w:pPr>
      <w:r>
        <w:rPr>
          <w:b/>
          <w:sz w:val="24"/>
        </w:rPr>
        <w:t>19</w:t>
      </w:r>
      <w:r w:rsidR="00DF193D" w:rsidRPr="00DF193D">
        <w:rPr>
          <w:b/>
          <w:sz w:val="24"/>
        </w:rPr>
        <w:t xml:space="preserve">.2 </w:t>
      </w:r>
      <w:r w:rsidR="00885031">
        <w:rPr>
          <w:sz w:val="24"/>
        </w:rPr>
        <w:t>– O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penaiscabíveis.</w:t>
      </w:r>
    </w:p>
    <w:p w:rsidR="002160BA" w:rsidRDefault="002160BA">
      <w:pPr>
        <w:pStyle w:val="Corpodetexto"/>
        <w:spacing w:before="1"/>
      </w:pPr>
    </w:p>
    <w:p w:rsidR="002160BA" w:rsidRDefault="00FC0A4B" w:rsidP="003F45F3">
      <w:pPr>
        <w:pStyle w:val="PargrafodaLista"/>
        <w:tabs>
          <w:tab w:val="left" w:pos="730"/>
        </w:tabs>
        <w:ind w:right="224"/>
        <w:rPr>
          <w:sz w:val="24"/>
        </w:rPr>
      </w:pPr>
      <w:r>
        <w:rPr>
          <w:b/>
          <w:sz w:val="24"/>
        </w:rPr>
        <w:t>19</w:t>
      </w:r>
      <w:r w:rsidR="003F45F3">
        <w:rPr>
          <w:b/>
          <w:sz w:val="24"/>
        </w:rPr>
        <w:t xml:space="preserve">.3 </w:t>
      </w:r>
      <w:r w:rsidR="00885031" w:rsidRPr="003F45F3">
        <w:rPr>
          <w:b/>
          <w:sz w:val="24"/>
        </w:rPr>
        <w:t>–</w:t>
      </w:r>
      <w:r w:rsidR="00885031">
        <w:rPr>
          <w:sz w:val="24"/>
        </w:rPr>
        <w:t xml:space="preserve"> A apresentação da Proposta de Preços pressupõe pleno conhecimento e atendimento às exigências de habilitação previstas no Edital. O licitante, ainda será responsável por todas as transações que forem efetuadas em seu nome no Pregão Presencial, assumido como firme e verdadeira sua proposta elances.</w:t>
      </w:r>
    </w:p>
    <w:p w:rsidR="002160BA" w:rsidRDefault="002160BA">
      <w:pPr>
        <w:pStyle w:val="Corpodetexto"/>
      </w:pPr>
    </w:p>
    <w:p w:rsidR="002160BA" w:rsidRDefault="00FC0A4B" w:rsidP="003F45F3">
      <w:pPr>
        <w:pStyle w:val="PargrafodaLista"/>
        <w:tabs>
          <w:tab w:val="left" w:pos="701"/>
        </w:tabs>
        <w:ind w:left="221" w:right="227"/>
        <w:rPr>
          <w:sz w:val="24"/>
        </w:rPr>
      </w:pPr>
      <w:r>
        <w:rPr>
          <w:b/>
          <w:sz w:val="24"/>
        </w:rPr>
        <w:t>19</w:t>
      </w:r>
      <w:r w:rsidR="003F45F3" w:rsidRPr="003F45F3">
        <w:rPr>
          <w:b/>
          <w:sz w:val="24"/>
        </w:rPr>
        <w:t>.4</w:t>
      </w:r>
      <w:r w:rsidR="00885031">
        <w:rPr>
          <w:sz w:val="24"/>
        </w:rPr>
        <w:t>– Na análise da documentação e no julgamento das propostas de preço o Pregoeiro poderá, a seu critério, solicitar assessoramento técnico de órgãos ou de profissionaisespecializados.</w:t>
      </w:r>
    </w:p>
    <w:p w:rsidR="003F45F3" w:rsidRDefault="003F45F3" w:rsidP="003F45F3">
      <w:pPr>
        <w:pStyle w:val="PargrafodaLista"/>
        <w:tabs>
          <w:tab w:val="left" w:pos="701"/>
        </w:tabs>
        <w:ind w:left="221" w:right="227"/>
        <w:rPr>
          <w:sz w:val="24"/>
        </w:rPr>
      </w:pPr>
    </w:p>
    <w:p w:rsidR="002160BA" w:rsidRDefault="00FC0A4B" w:rsidP="003F45F3">
      <w:pPr>
        <w:pStyle w:val="PargrafodaLista"/>
        <w:tabs>
          <w:tab w:val="left" w:pos="701"/>
        </w:tabs>
        <w:ind w:left="221" w:right="227"/>
        <w:rPr>
          <w:sz w:val="24"/>
        </w:rPr>
      </w:pPr>
      <w:r>
        <w:rPr>
          <w:b/>
          <w:sz w:val="24"/>
        </w:rPr>
        <w:t>19</w:t>
      </w:r>
      <w:r w:rsidR="003F45F3" w:rsidRPr="003F45F3">
        <w:rPr>
          <w:b/>
          <w:sz w:val="24"/>
        </w:rPr>
        <w:t>.5</w:t>
      </w:r>
      <w:r w:rsidR="00885031">
        <w:rPr>
          <w:sz w:val="24"/>
        </w:rPr>
        <w:t>- Toda documentação apresentada neste ato convocatório e seus anexos são complementares entre si, de modo que qualquer detalhe que se mencione em um documento e se omita em outro será considerado especificado eválido.</w:t>
      </w:r>
    </w:p>
    <w:p w:rsidR="002160BA" w:rsidRDefault="002160BA">
      <w:pPr>
        <w:pStyle w:val="Corpodetexto"/>
        <w:spacing w:before="11"/>
        <w:rPr>
          <w:sz w:val="23"/>
        </w:rPr>
      </w:pPr>
    </w:p>
    <w:p w:rsidR="002160BA" w:rsidRDefault="00FC0A4B" w:rsidP="003F45F3">
      <w:pPr>
        <w:pStyle w:val="PargrafodaLista"/>
        <w:tabs>
          <w:tab w:val="left" w:pos="701"/>
        </w:tabs>
        <w:ind w:right="226"/>
        <w:rPr>
          <w:sz w:val="24"/>
        </w:rPr>
      </w:pPr>
      <w:r>
        <w:rPr>
          <w:b/>
          <w:sz w:val="24"/>
        </w:rPr>
        <w:t>19</w:t>
      </w:r>
      <w:r w:rsidR="003F45F3" w:rsidRPr="003F45F3">
        <w:rPr>
          <w:b/>
          <w:sz w:val="24"/>
        </w:rPr>
        <w:t>.6</w:t>
      </w:r>
      <w:r w:rsidR="00885031">
        <w:rPr>
          <w:sz w:val="24"/>
        </w:rPr>
        <w:t xml:space="preserve">- Os proponentes assumem todos os custos de preparação e apresentação de suas propostas </w:t>
      </w:r>
      <w:r w:rsidR="00885031">
        <w:rPr>
          <w:spacing w:val="-11"/>
          <w:sz w:val="24"/>
        </w:rPr>
        <w:t xml:space="preserve">e </w:t>
      </w:r>
      <w:r w:rsidR="00885031">
        <w:rPr>
          <w:sz w:val="24"/>
        </w:rPr>
        <w:t>a Prefeitura não será, em nenhum caso, responsável por esses custos, independentemente da condução ou do resultado do processolicitatório.</w:t>
      </w:r>
    </w:p>
    <w:p w:rsidR="002160BA" w:rsidRDefault="002160BA">
      <w:pPr>
        <w:pStyle w:val="Corpodetexto"/>
      </w:pPr>
    </w:p>
    <w:p w:rsidR="002160BA" w:rsidRDefault="00FC0A4B" w:rsidP="003F45F3">
      <w:pPr>
        <w:pStyle w:val="PargrafodaLista"/>
        <w:tabs>
          <w:tab w:val="left" w:pos="730"/>
        </w:tabs>
        <w:ind w:right="223"/>
        <w:rPr>
          <w:sz w:val="24"/>
        </w:rPr>
      </w:pPr>
      <w:r>
        <w:rPr>
          <w:b/>
          <w:sz w:val="24"/>
        </w:rPr>
        <w:t>19</w:t>
      </w:r>
      <w:r w:rsidR="003F45F3" w:rsidRPr="003F45F3">
        <w:rPr>
          <w:b/>
          <w:sz w:val="24"/>
        </w:rPr>
        <w:t>.7</w:t>
      </w:r>
      <w:r w:rsidR="00885031">
        <w:rPr>
          <w:sz w:val="24"/>
        </w:rPr>
        <w:t>- Na contagem dos prazos estabelecidos neste edital e seus anexos, excluir-se-á o dia do início e incluir-se-á o do vencimento. Só se iniciam e vencem os prazos em dias de expedientes normais naPrefeitura.</w:t>
      </w:r>
    </w:p>
    <w:p w:rsidR="002160BA" w:rsidRDefault="002160BA">
      <w:pPr>
        <w:pStyle w:val="Corpodetexto"/>
      </w:pPr>
    </w:p>
    <w:p w:rsidR="002160BA" w:rsidRDefault="00FC0A4B" w:rsidP="003F45F3">
      <w:pPr>
        <w:pStyle w:val="PargrafodaLista"/>
        <w:tabs>
          <w:tab w:val="left" w:pos="763"/>
        </w:tabs>
        <w:ind w:right="230"/>
        <w:rPr>
          <w:sz w:val="24"/>
        </w:rPr>
      </w:pPr>
      <w:r>
        <w:rPr>
          <w:b/>
          <w:sz w:val="24"/>
        </w:rPr>
        <w:t>19</w:t>
      </w:r>
      <w:r w:rsidR="003F45F3" w:rsidRPr="003F45F3">
        <w:rPr>
          <w:b/>
          <w:sz w:val="24"/>
        </w:rPr>
        <w:t>.8</w:t>
      </w:r>
      <w:r w:rsidR="00885031">
        <w:rPr>
          <w:sz w:val="24"/>
        </w:rPr>
        <w:t>- É facultado ao Pregoeiro ou à Autoridade Superior, em qualquer fase da licitação, promover diligências com vistas a esclarecer ou a complementar a instrução do processo, vedada a inclusão posterior de documento ou informação que deveria constar no ato da sessãopública.</w:t>
      </w:r>
    </w:p>
    <w:p w:rsidR="002160BA" w:rsidRDefault="002160BA">
      <w:pPr>
        <w:pStyle w:val="Corpodetexto"/>
        <w:spacing w:before="1"/>
      </w:pPr>
    </w:p>
    <w:p w:rsidR="002160BA" w:rsidRDefault="00FC0A4B" w:rsidP="003F45F3">
      <w:pPr>
        <w:pStyle w:val="PargrafodaLista"/>
        <w:tabs>
          <w:tab w:val="left" w:pos="708"/>
        </w:tabs>
        <w:ind w:right="221"/>
        <w:rPr>
          <w:sz w:val="24"/>
        </w:rPr>
      </w:pPr>
      <w:r>
        <w:rPr>
          <w:b/>
          <w:sz w:val="24"/>
        </w:rPr>
        <w:t>19</w:t>
      </w:r>
      <w:r w:rsidR="003F45F3" w:rsidRPr="003F45F3">
        <w:rPr>
          <w:b/>
          <w:sz w:val="24"/>
        </w:rPr>
        <w:t>.9</w:t>
      </w:r>
      <w:r w:rsidR="00885031">
        <w:rPr>
          <w:sz w:val="24"/>
        </w:rPr>
        <w:t>- Os proponentes intimados para prestar quaisquer esclarecimentos adicionais deverão fazê- lo no prazo determinado pelo Pregoeiro, sob pena de desclassificação /inabilitação.</w:t>
      </w:r>
    </w:p>
    <w:p w:rsidR="002160BA" w:rsidRDefault="002160BA">
      <w:pPr>
        <w:pStyle w:val="Corpodetexto"/>
      </w:pPr>
    </w:p>
    <w:p w:rsidR="002160BA" w:rsidRDefault="00FC0A4B" w:rsidP="003F45F3">
      <w:pPr>
        <w:pStyle w:val="PargrafodaLista"/>
        <w:tabs>
          <w:tab w:val="left" w:pos="823"/>
        </w:tabs>
        <w:ind w:right="225"/>
        <w:rPr>
          <w:sz w:val="24"/>
        </w:rPr>
      </w:pPr>
      <w:r>
        <w:rPr>
          <w:b/>
          <w:sz w:val="24"/>
        </w:rPr>
        <w:lastRenderedPageBreak/>
        <w:t>19</w:t>
      </w:r>
      <w:r w:rsidR="003F45F3" w:rsidRPr="003F45F3">
        <w:rPr>
          <w:b/>
          <w:sz w:val="24"/>
        </w:rPr>
        <w:t>.10</w:t>
      </w:r>
      <w:r w:rsidR="00885031">
        <w:rPr>
          <w:sz w:val="24"/>
        </w:rPr>
        <w:t>– O Pregoeiro,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aos licitantes, destinadas a esclarecer ou a complementar a instrução do processo, conforme disposto no § 3º do art. 43 da Lei Federal</w:t>
      </w:r>
      <w:r w:rsidR="00F53370">
        <w:rPr>
          <w:sz w:val="24"/>
        </w:rPr>
        <w:t xml:space="preserve"> </w:t>
      </w:r>
      <w:r w:rsidR="00885031">
        <w:rPr>
          <w:sz w:val="24"/>
        </w:rPr>
        <w:t>8.666/93.</w:t>
      </w:r>
    </w:p>
    <w:p w:rsidR="002160BA" w:rsidRDefault="002160BA">
      <w:pPr>
        <w:pStyle w:val="Corpodetexto"/>
        <w:spacing w:before="1"/>
      </w:pPr>
    </w:p>
    <w:p w:rsidR="002160BA" w:rsidRDefault="00FC0A4B" w:rsidP="003F45F3">
      <w:pPr>
        <w:pStyle w:val="PargrafodaLista"/>
        <w:tabs>
          <w:tab w:val="left" w:pos="898"/>
        </w:tabs>
        <w:ind w:right="221"/>
        <w:rPr>
          <w:sz w:val="24"/>
        </w:rPr>
      </w:pPr>
      <w:r>
        <w:rPr>
          <w:b/>
          <w:sz w:val="24"/>
        </w:rPr>
        <w:t>19</w:t>
      </w:r>
      <w:r w:rsidR="003F45F3" w:rsidRPr="003F45F3">
        <w:rPr>
          <w:b/>
          <w:sz w:val="24"/>
        </w:rPr>
        <w:t>.11</w:t>
      </w:r>
      <w:r w:rsidR="00885031">
        <w:rPr>
          <w:sz w:val="24"/>
        </w:rPr>
        <w:t>– As normas que disciplinam este pregão serão sempre interpretadas em favor da ampliação da disputa entre os interessados, desde que não comprometam o interesse da administração, a finalidade e a segurança dacontratação.</w:t>
      </w:r>
    </w:p>
    <w:p w:rsidR="002160BA" w:rsidRDefault="002160BA">
      <w:pPr>
        <w:pStyle w:val="Corpodetexto"/>
        <w:spacing w:before="9"/>
        <w:rPr>
          <w:sz w:val="23"/>
        </w:rPr>
      </w:pPr>
    </w:p>
    <w:p w:rsidR="002160BA" w:rsidRDefault="00FC0A4B" w:rsidP="003F45F3">
      <w:pPr>
        <w:pStyle w:val="PargrafodaLista"/>
        <w:tabs>
          <w:tab w:val="left" w:pos="883"/>
        </w:tabs>
        <w:ind w:right="229"/>
        <w:rPr>
          <w:sz w:val="24"/>
        </w:rPr>
      </w:pPr>
      <w:r>
        <w:rPr>
          <w:b/>
          <w:sz w:val="24"/>
        </w:rPr>
        <w:t>19</w:t>
      </w:r>
      <w:r w:rsidR="003F45F3" w:rsidRPr="003F45F3">
        <w:rPr>
          <w:b/>
          <w:sz w:val="24"/>
        </w:rPr>
        <w:t>.12</w:t>
      </w:r>
      <w:r w:rsidR="00885031">
        <w:rPr>
          <w:sz w:val="24"/>
        </w:rPr>
        <w:t>- As decisões do Pregoeiro serão publicadas no órgão de imprensa oficial, ou seja, Publicação por afixação no quadro de avisos da Prefeitura Municipal de Lima Duarte, conforme Lei nº1309, de 30 de Agosto de2.006.</w:t>
      </w:r>
    </w:p>
    <w:p w:rsidR="002160BA" w:rsidRDefault="002160BA">
      <w:pPr>
        <w:pStyle w:val="Corpodetexto"/>
      </w:pPr>
    </w:p>
    <w:p w:rsidR="002160BA" w:rsidRDefault="00FC0A4B" w:rsidP="003F45F3">
      <w:pPr>
        <w:pStyle w:val="PargrafodaLista"/>
        <w:tabs>
          <w:tab w:val="left" w:pos="919"/>
        </w:tabs>
        <w:ind w:right="225"/>
        <w:rPr>
          <w:sz w:val="24"/>
        </w:rPr>
      </w:pPr>
      <w:r>
        <w:rPr>
          <w:b/>
          <w:sz w:val="24"/>
        </w:rPr>
        <w:t>19</w:t>
      </w:r>
      <w:r w:rsidR="003F45F3" w:rsidRPr="003F45F3">
        <w:rPr>
          <w:b/>
          <w:sz w:val="24"/>
        </w:rPr>
        <w:t>.13</w:t>
      </w:r>
      <w:r w:rsidR="00885031">
        <w:rPr>
          <w:sz w:val="24"/>
        </w:rPr>
        <w:t>– 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dando conhecimento a todos os participantes dalicitação.</w:t>
      </w:r>
    </w:p>
    <w:p w:rsidR="002160BA" w:rsidRDefault="002160BA">
      <w:pPr>
        <w:pStyle w:val="Corpodetexto"/>
        <w:spacing w:before="1"/>
      </w:pPr>
    </w:p>
    <w:p w:rsidR="002160BA" w:rsidRDefault="00FC0A4B" w:rsidP="003F45F3">
      <w:pPr>
        <w:pStyle w:val="PargrafodaLista"/>
        <w:tabs>
          <w:tab w:val="left" w:pos="917"/>
        </w:tabs>
        <w:ind w:right="226"/>
        <w:rPr>
          <w:sz w:val="24"/>
        </w:rPr>
      </w:pPr>
      <w:r>
        <w:rPr>
          <w:b/>
          <w:sz w:val="24"/>
        </w:rPr>
        <w:t>19</w:t>
      </w:r>
      <w:r w:rsidR="003F45F3" w:rsidRPr="003F45F3">
        <w:rPr>
          <w:b/>
          <w:sz w:val="24"/>
        </w:rPr>
        <w:t>.14</w:t>
      </w:r>
      <w:r w:rsidR="00885031">
        <w:rPr>
          <w:sz w:val="24"/>
        </w:rPr>
        <w:t>– Para atender a seus interesses, a administração reserva-se o direito de alterar quantitativos sem que isto implique alteração dos preços ofertados, obedecidos aos limites estabelecidos no § 1º do art. 65, da Lei Federal nº8.666/93.</w:t>
      </w:r>
    </w:p>
    <w:p w:rsidR="002160BA" w:rsidRDefault="002160BA">
      <w:pPr>
        <w:pStyle w:val="Corpodetexto"/>
      </w:pPr>
    </w:p>
    <w:p w:rsidR="002160BA" w:rsidRDefault="00FC0A4B" w:rsidP="003F45F3">
      <w:pPr>
        <w:pStyle w:val="PargrafodaLista"/>
        <w:tabs>
          <w:tab w:val="left" w:pos="830"/>
        </w:tabs>
        <w:ind w:left="221" w:right="223"/>
        <w:rPr>
          <w:sz w:val="24"/>
        </w:rPr>
      </w:pPr>
      <w:r>
        <w:rPr>
          <w:b/>
          <w:sz w:val="24"/>
        </w:rPr>
        <w:t>19</w:t>
      </w:r>
      <w:r w:rsidR="003F45F3" w:rsidRPr="003F45F3">
        <w:rPr>
          <w:b/>
          <w:sz w:val="24"/>
        </w:rPr>
        <w:t>.15</w:t>
      </w:r>
      <w:r w:rsidR="00885031">
        <w:rPr>
          <w:sz w:val="24"/>
        </w:rPr>
        <w:t>- Se a empresa considerada vencedora deixar de assinar o contrato ou o termo equivalente no prazo de 05 (cinco) dias úteis, contados da data do recebimento da convocação, sem que tenha solicitado prorrogação de prazo, mediante justificativa por escrito e aceita pela Prefeitura, poderão ser convocados os licitantes remanescentes, na ordem de classificação, para fazê-lo em igual prazo e nas mesmas condições propostas pela primeira classificada, podendo a Prefeitura optar por revogar a licitação, nos termos do § 2o do art. 64 da Lei Federal no8.666/93.</w:t>
      </w:r>
    </w:p>
    <w:p w:rsidR="003F45F3" w:rsidRDefault="003F45F3" w:rsidP="003F45F3">
      <w:pPr>
        <w:pStyle w:val="PargrafodaLista"/>
        <w:tabs>
          <w:tab w:val="left" w:pos="869"/>
        </w:tabs>
        <w:ind w:left="221" w:right="222"/>
        <w:rPr>
          <w:sz w:val="24"/>
        </w:rPr>
      </w:pPr>
    </w:p>
    <w:p w:rsidR="002160BA" w:rsidRDefault="00FC0A4B" w:rsidP="003F45F3">
      <w:pPr>
        <w:pStyle w:val="PargrafodaLista"/>
        <w:tabs>
          <w:tab w:val="left" w:pos="869"/>
        </w:tabs>
        <w:ind w:left="221" w:right="222"/>
        <w:rPr>
          <w:sz w:val="24"/>
        </w:rPr>
      </w:pPr>
      <w:r>
        <w:rPr>
          <w:b/>
          <w:sz w:val="24"/>
        </w:rPr>
        <w:t>19</w:t>
      </w:r>
      <w:r w:rsidR="003F45F3" w:rsidRPr="003F45F3">
        <w:rPr>
          <w:b/>
          <w:sz w:val="24"/>
        </w:rPr>
        <w:t>.16</w:t>
      </w:r>
      <w:r w:rsidR="00885031">
        <w:rPr>
          <w:sz w:val="24"/>
        </w:rPr>
        <w:t>- As decisões da Comissão Permanente de Licitação serão comunicadas aos licitantes participantes, podendo ser aplicado o disposto no § 1º do art. 109 da Lei nº8.666/93.</w:t>
      </w:r>
    </w:p>
    <w:p w:rsidR="002160BA" w:rsidRDefault="002160BA">
      <w:pPr>
        <w:pStyle w:val="Corpodetexto"/>
        <w:spacing w:before="11"/>
        <w:rPr>
          <w:sz w:val="23"/>
        </w:rPr>
      </w:pPr>
    </w:p>
    <w:p w:rsidR="002160BA" w:rsidRDefault="00FC0A4B" w:rsidP="003F45F3">
      <w:pPr>
        <w:pStyle w:val="PargrafodaLista"/>
        <w:tabs>
          <w:tab w:val="left" w:pos="828"/>
        </w:tabs>
        <w:ind w:right="230"/>
        <w:rPr>
          <w:sz w:val="24"/>
        </w:rPr>
      </w:pPr>
      <w:r>
        <w:rPr>
          <w:b/>
          <w:sz w:val="24"/>
        </w:rPr>
        <w:t>19</w:t>
      </w:r>
      <w:r w:rsidR="003F45F3" w:rsidRPr="003F45F3">
        <w:rPr>
          <w:b/>
          <w:sz w:val="24"/>
        </w:rPr>
        <w:t>.17</w:t>
      </w:r>
      <w:r w:rsidR="00885031">
        <w:rPr>
          <w:sz w:val="24"/>
        </w:rPr>
        <w:t>– Fica eleito o Foro da Comarca de Lima Duarte, Estado de Minas Gerais, para solucionar quaisquer questões oriundas destalicitação.</w:t>
      </w:r>
    </w:p>
    <w:p w:rsidR="002160BA" w:rsidRDefault="002160BA">
      <w:pPr>
        <w:pStyle w:val="Corpodetexto"/>
      </w:pPr>
    </w:p>
    <w:p w:rsidR="003F45F3" w:rsidRDefault="00885031" w:rsidP="003F45F3">
      <w:pPr>
        <w:pStyle w:val="Corpodetexto"/>
        <w:tabs>
          <w:tab w:val="left" w:pos="4678"/>
          <w:tab w:val="left" w:pos="4962"/>
          <w:tab w:val="left" w:pos="9214"/>
        </w:tabs>
        <w:ind w:left="220" w:right="29"/>
        <w:jc w:val="both"/>
      </w:pPr>
      <w:r w:rsidRPr="008232B3">
        <w:t xml:space="preserve">Lima Duarte, </w:t>
      </w:r>
      <w:r w:rsidR="008232B3" w:rsidRPr="008232B3">
        <w:t>13</w:t>
      </w:r>
      <w:r w:rsidR="008232B3">
        <w:t xml:space="preserve"> de Dezembro de 2023</w:t>
      </w:r>
    </w:p>
    <w:p w:rsidR="003F45F3" w:rsidRDefault="003F45F3" w:rsidP="003F45F3">
      <w:pPr>
        <w:pStyle w:val="Corpodetexto"/>
        <w:tabs>
          <w:tab w:val="left" w:pos="4678"/>
          <w:tab w:val="left" w:pos="4962"/>
          <w:tab w:val="left" w:pos="9214"/>
        </w:tabs>
        <w:ind w:left="220" w:right="29"/>
        <w:jc w:val="both"/>
      </w:pPr>
    </w:p>
    <w:p w:rsidR="002160BA" w:rsidRDefault="00885031" w:rsidP="003F45F3">
      <w:pPr>
        <w:pStyle w:val="Corpodetexto"/>
        <w:tabs>
          <w:tab w:val="left" w:pos="4678"/>
          <w:tab w:val="left" w:pos="4962"/>
          <w:tab w:val="left" w:pos="9214"/>
        </w:tabs>
        <w:ind w:left="220" w:right="29"/>
        <w:jc w:val="both"/>
      </w:pPr>
      <w:r>
        <w:t>Pregoeiro:</w:t>
      </w:r>
    </w:p>
    <w:p w:rsidR="00E64EC2" w:rsidRDefault="00E64EC2">
      <w:pPr>
        <w:pStyle w:val="Corpodetexto"/>
        <w:ind w:left="220" w:right="8917"/>
        <w:jc w:val="both"/>
      </w:pPr>
    </w:p>
    <w:p w:rsidR="00E64EC2" w:rsidRDefault="00885031">
      <w:pPr>
        <w:pStyle w:val="Corpodetexto"/>
        <w:ind w:left="220" w:right="8917"/>
        <w:jc w:val="both"/>
      </w:pPr>
      <w:r>
        <w:t xml:space="preserve">Apoio: </w:t>
      </w:r>
    </w:p>
    <w:p w:rsidR="00E64EC2" w:rsidRDefault="00E64EC2">
      <w:pPr>
        <w:pStyle w:val="Corpodetexto"/>
        <w:ind w:left="220" w:right="8917"/>
        <w:jc w:val="both"/>
      </w:pPr>
    </w:p>
    <w:p w:rsidR="00E64EC2" w:rsidRDefault="00885031">
      <w:pPr>
        <w:pStyle w:val="Corpodetexto"/>
        <w:ind w:left="220" w:right="8917"/>
        <w:jc w:val="both"/>
      </w:pPr>
      <w:r>
        <w:t xml:space="preserve">Apoio: </w:t>
      </w:r>
    </w:p>
    <w:p w:rsidR="00E64EC2" w:rsidRDefault="00E64EC2">
      <w:pPr>
        <w:pStyle w:val="Corpodetexto"/>
        <w:ind w:left="220" w:right="8917"/>
        <w:jc w:val="both"/>
      </w:pPr>
    </w:p>
    <w:p w:rsidR="002160BA" w:rsidRDefault="00885031">
      <w:pPr>
        <w:pStyle w:val="Corpodetexto"/>
        <w:ind w:left="220" w:right="8917"/>
        <w:jc w:val="both"/>
      </w:pPr>
      <w:r>
        <w:t>Apoio:</w:t>
      </w:r>
    </w:p>
    <w:p w:rsidR="003F45F3" w:rsidRDefault="003F45F3" w:rsidP="003F45F3">
      <w:pPr>
        <w:pStyle w:val="Corpodetexto"/>
        <w:ind w:left="220" w:right="29"/>
        <w:jc w:val="both"/>
      </w:pPr>
    </w:p>
    <w:p w:rsidR="002160BA" w:rsidRDefault="002160BA">
      <w:pPr>
        <w:jc w:val="both"/>
        <w:sectPr w:rsidR="002160BA">
          <w:pgSz w:w="11910" w:h="16840"/>
          <w:pgMar w:top="1600" w:right="880" w:bottom="1200" w:left="1220" w:header="119" w:footer="955" w:gutter="0"/>
          <w:cols w:space="720"/>
        </w:sectPr>
      </w:pPr>
    </w:p>
    <w:p w:rsidR="002160BA" w:rsidRDefault="002160BA">
      <w:pPr>
        <w:pStyle w:val="Corpodetexto"/>
        <w:spacing w:before="3"/>
        <w:rPr>
          <w:sz w:val="19"/>
        </w:rPr>
      </w:pPr>
    </w:p>
    <w:p w:rsidR="002160BA" w:rsidRDefault="00885031">
      <w:pPr>
        <w:pStyle w:val="Ttulo11"/>
        <w:spacing w:before="90"/>
        <w:ind w:left="290" w:right="295"/>
        <w:jc w:val="center"/>
      </w:pPr>
      <w:r>
        <w:rPr>
          <w:u w:val="thick"/>
        </w:rPr>
        <w:t>ANEXO I</w:t>
      </w:r>
    </w:p>
    <w:p w:rsidR="002160BA" w:rsidRDefault="002160BA">
      <w:pPr>
        <w:pStyle w:val="Corpodetexto"/>
        <w:spacing w:before="2"/>
        <w:rPr>
          <w:b/>
          <w:sz w:val="20"/>
        </w:rPr>
      </w:pPr>
    </w:p>
    <w:p w:rsidR="002160BA" w:rsidRDefault="00885031">
      <w:pPr>
        <w:tabs>
          <w:tab w:val="left" w:pos="3787"/>
          <w:tab w:val="left" w:pos="4269"/>
        </w:tabs>
        <w:spacing w:before="90"/>
        <w:ind w:left="49"/>
        <w:jc w:val="center"/>
        <w:rPr>
          <w:b/>
          <w:sz w:val="24"/>
        </w:rPr>
      </w:pPr>
      <w:r>
        <w:rPr>
          <w:b/>
          <w:sz w:val="24"/>
        </w:rPr>
        <w:t>PROCESSO</w:t>
      </w:r>
      <w:r w:rsidR="008232B3">
        <w:rPr>
          <w:b/>
          <w:sz w:val="24"/>
        </w:rPr>
        <w:t xml:space="preserve"> </w:t>
      </w:r>
      <w:r>
        <w:rPr>
          <w:b/>
          <w:sz w:val="24"/>
        </w:rPr>
        <w:t>LICITATÓRIONº</w:t>
      </w:r>
      <w:r>
        <w:rPr>
          <w:b/>
          <w:sz w:val="24"/>
          <w:u w:val="single"/>
        </w:rPr>
        <w:tab/>
      </w:r>
      <w:r>
        <w:rPr>
          <w:b/>
          <w:sz w:val="24"/>
        </w:rPr>
        <w:t>/</w:t>
      </w:r>
      <w:r>
        <w:rPr>
          <w:b/>
          <w:sz w:val="24"/>
          <w:u w:val="single"/>
        </w:rPr>
        <w:tab/>
      </w:r>
    </w:p>
    <w:p w:rsidR="002160BA" w:rsidRDefault="002160BA">
      <w:pPr>
        <w:pStyle w:val="Corpodetexto"/>
        <w:spacing w:before="2"/>
        <w:rPr>
          <w:b/>
          <w:sz w:val="16"/>
        </w:rPr>
      </w:pPr>
    </w:p>
    <w:p w:rsidR="002160BA" w:rsidRDefault="00885031">
      <w:pPr>
        <w:tabs>
          <w:tab w:val="left" w:pos="3355"/>
          <w:tab w:val="left" w:pos="3837"/>
        </w:tabs>
        <w:spacing w:before="90"/>
        <w:ind w:left="49"/>
        <w:jc w:val="center"/>
        <w:rPr>
          <w:b/>
          <w:sz w:val="24"/>
        </w:rPr>
      </w:pPr>
      <w:r>
        <w:rPr>
          <w:b/>
          <w:sz w:val="24"/>
        </w:rPr>
        <w:t>PREGÃO</w:t>
      </w:r>
      <w:r w:rsidR="008232B3">
        <w:rPr>
          <w:b/>
          <w:sz w:val="24"/>
        </w:rPr>
        <w:t xml:space="preserve"> </w:t>
      </w:r>
      <w:r>
        <w:rPr>
          <w:b/>
          <w:sz w:val="24"/>
        </w:rPr>
        <w:t>PRESENCIAL Nº</w:t>
      </w:r>
      <w:r>
        <w:rPr>
          <w:b/>
          <w:sz w:val="24"/>
          <w:u w:val="single"/>
        </w:rPr>
        <w:tab/>
      </w:r>
      <w:r>
        <w:rPr>
          <w:b/>
          <w:sz w:val="24"/>
        </w:rPr>
        <w:t>/</w:t>
      </w:r>
      <w:r>
        <w:rPr>
          <w:b/>
          <w:sz w:val="24"/>
          <w:u w:val="single"/>
        </w:rPr>
        <w:tab/>
      </w:r>
    </w:p>
    <w:p w:rsidR="002160BA" w:rsidRDefault="002160BA">
      <w:pPr>
        <w:pStyle w:val="Corpodetexto"/>
        <w:spacing w:before="2"/>
        <w:rPr>
          <w:b/>
          <w:sz w:val="16"/>
        </w:rPr>
      </w:pPr>
    </w:p>
    <w:p w:rsidR="002160BA" w:rsidRDefault="00885031">
      <w:pPr>
        <w:spacing w:before="90"/>
        <w:ind w:left="290" w:right="295"/>
        <w:jc w:val="center"/>
        <w:rPr>
          <w:b/>
          <w:sz w:val="24"/>
        </w:rPr>
      </w:pPr>
      <w:r>
        <w:rPr>
          <w:b/>
          <w:sz w:val="24"/>
        </w:rPr>
        <w:t>ESPECIFICAÇÃO DO OBJETO E MODELO DE PROPOSTA</w:t>
      </w:r>
    </w:p>
    <w:p w:rsidR="002160BA" w:rsidRDefault="002160BA">
      <w:pPr>
        <w:pStyle w:val="Corpodetexto"/>
        <w:spacing w:before="1"/>
        <w:rPr>
          <w:b/>
        </w:rPr>
      </w:pPr>
    </w:p>
    <w:p w:rsidR="002160BA" w:rsidRDefault="00BA3A7E">
      <w:pPr>
        <w:pStyle w:val="Corpodetexto"/>
        <w:ind w:left="220"/>
      </w:pPr>
      <w:r>
        <w:t>Empresa</w:t>
      </w:r>
      <w:r w:rsidR="00885031">
        <w:t xml:space="preserve"> Licitante:</w:t>
      </w:r>
    </w:p>
    <w:p w:rsidR="002160BA" w:rsidRDefault="00BA3A7E">
      <w:pPr>
        <w:pStyle w:val="Corpodetexto"/>
        <w:ind w:left="220"/>
      </w:pPr>
      <w:r>
        <w:t>CNPJ</w:t>
      </w:r>
      <w:r w:rsidR="00885031">
        <w:t>:</w:t>
      </w:r>
    </w:p>
    <w:p w:rsidR="002160BA" w:rsidRDefault="00885031">
      <w:pPr>
        <w:pStyle w:val="Corpodetexto"/>
        <w:ind w:left="220"/>
      </w:pPr>
      <w:r>
        <w:t>Endereço:</w:t>
      </w:r>
    </w:p>
    <w:p w:rsidR="00BA3A7E" w:rsidRDefault="00BA3A7E">
      <w:pPr>
        <w:pStyle w:val="Corpodetexto"/>
        <w:ind w:left="220"/>
      </w:pPr>
      <w:r>
        <w:t>Conta bancária para deposito:</w:t>
      </w:r>
    </w:p>
    <w:p w:rsidR="00BA3A7E" w:rsidRDefault="00BA3A7E">
      <w:pPr>
        <w:pStyle w:val="Corpodetexto"/>
        <w:ind w:left="220"/>
      </w:pPr>
      <w:r>
        <w:t>Email:</w:t>
      </w:r>
    </w:p>
    <w:p w:rsidR="002160BA" w:rsidRDefault="00885031">
      <w:pPr>
        <w:pStyle w:val="Corpodetexto"/>
        <w:ind w:left="220"/>
      </w:pPr>
      <w:r>
        <w:t>Telefone:</w:t>
      </w:r>
    </w:p>
    <w:p w:rsidR="002160BA" w:rsidRDefault="00885031">
      <w:pPr>
        <w:pStyle w:val="Corpodetexto"/>
        <w:ind w:left="220"/>
      </w:pPr>
      <w:r>
        <w:t>Prazo de validade da proposta:</w:t>
      </w:r>
      <w:r w:rsidR="00BA3A7E">
        <w:t xml:space="preserve"> 60</w:t>
      </w:r>
      <w:r>
        <w:t xml:space="preserve"> dias</w:t>
      </w:r>
    </w:p>
    <w:p w:rsidR="00364932" w:rsidRDefault="00364932" w:rsidP="00364932">
      <w:pPr>
        <w:pStyle w:val="PargrafodaLista"/>
        <w:tabs>
          <w:tab w:val="left" w:pos="698"/>
        </w:tabs>
        <w:ind w:left="551" w:right="195"/>
        <w:rPr>
          <w:sz w:val="24"/>
          <w:szCs w:val="24"/>
        </w:rPr>
      </w:pPr>
    </w:p>
    <w:p w:rsidR="00364932" w:rsidRPr="00886F0E" w:rsidRDefault="00364932" w:rsidP="00886F0E">
      <w:pPr>
        <w:tabs>
          <w:tab w:val="left" w:pos="698"/>
        </w:tabs>
        <w:ind w:right="195"/>
        <w:rPr>
          <w:sz w:val="24"/>
          <w:szCs w:val="24"/>
        </w:rPr>
      </w:pPr>
    </w:p>
    <w:p w:rsidR="000C1896" w:rsidRPr="008232B3" w:rsidRDefault="00364932" w:rsidP="008232B3">
      <w:pPr>
        <w:tabs>
          <w:tab w:val="left" w:pos="698"/>
        </w:tabs>
        <w:spacing w:line="360" w:lineRule="auto"/>
        <w:ind w:right="195"/>
        <w:jc w:val="both"/>
        <w:rPr>
          <w:b/>
          <w:sz w:val="24"/>
        </w:rPr>
      </w:pPr>
      <w:r w:rsidRPr="00886F0E">
        <w:rPr>
          <w:b/>
          <w:sz w:val="24"/>
        </w:rPr>
        <w:t xml:space="preserve">OBJETO: </w:t>
      </w:r>
      <w:r w:rsidR="00886F0E" w:rsidRPr="00886F0E">
        <w:rPr>
          <w:rFonts w:eastAsia="Calibri"/>
          <w:b/>
          <w:sz w:val="24"/>
          <w:szCs w:val="24"/>
        </w:rPr>
        <w:t xml:space="preserve">Contratação de empresa especializada para prestação de serviços médicos, exames e cirurgias, </w:t>
      </w:r>
      <w:r w:rsidR="00886F0E" w:rsidRPr="008232B3">
        <w:rPr>
          <w:rFonts w:eastAsia="Calibri"/>
          <w:b/>
          <w:sz w:val="24"/>
          <w:szCs w:val="24"/>
        </w:rPr>
        <w:t>por período de 12 meses</w:t>
      </w:r>
      <w:r w:rsidR="00886F0E" w:rsidRPr="00886F0E">
        <w:rPr>
          <w:rFonts w:eastAsia="Calibri"/>
          <w:b/>
          <w:sz w:val="24"/>
          <w:szCs w:val="24"/>
        </w:rPr>
        <w:t>, para atender a Secretaria Municipal de Saúde de Lima Duarte</w:t>
      </w:r>
      <w:r w:rsidR="00886F0E" w:rsidRPr="00886F0E">
        <w:rPr>
          <w:b/>
          <w:sz w:val="24"/>
          <w:szCs w:val="24"/>
        </w:rPr>
        <w:t xml:space="preserve">, </w:t>
      </w:r>
      <w:r w:rsidR="00886F0E" w:rsidRPr="00886F0E">
        <w:rPr>
          <w:b/>
          <w:sz w:val="24"/>
        </w:rPr>
        <w:t>conforme especificações e quantitativos constantes nos Anexos presentes neste Edital.</w:t>
      </w:r>
    </w:p>
    <w:p w:rsidR="000C1896" w:rsidRDefault="000C1896">
      <w:pPr>
        <w:pStyle w:val="Corpodetexto"/>
        <w:spacing w:before="10"/>
        <w:rPr>
          <w:b/>
          <w:sz w:val="23"/>
        </w:rPr>
      </w:pPr>
    </w:p>
    <w:tbl>
      <w:tblPr>
        <w:tblStyle w:val="TableNormal"/>
        <w:tblW w:w="995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4"/>
        <w:gridCol w:w="2987"/>
        <w:gridCol w:w="1701"/>
        <w:gridCol w:w="1417"/>
        <w:gridCol w:w="992"/>
        <w:gridCol w:w="1134"/>
        <w:gridCol w:w="993"/>
      </w:tblGrid>
      <w:tr w:rsidR="000C1896" w:rsidRPr="00126CFB" w:rsidTr="0028257F">
        <w:trPr>
          <w:trHeight w:val="216"/>
        </w:trPr>
        <w:tc>
          <w:tcPr>
            <w:tcW w:w="734" w:type="dxa"/>
            <w:tcBorders>
              <w:bottom w:val="single" w:sz="4" w:space="0" w:color="auto"/>
            </w:tcBorders>
          </w:tcPr>
          <w:p w:rsidR="000C1896" w:rsidRPr="00126CFB" w:rsidRDefault="000C1896" w:rsidP="008317AF">
            <w:pPr>
              <w:pStyle w:val="TableParagraph"/>
              <w:spacing w:before="25"/>
              <w:ind w:left="78" w:right="70"/>
              <w:rPr>
                <w:rFonts w:ascii="Arial" w:hAnsi="Arial"/>
                <w:b/>
                <w:sz w:val="16"/>
                <w:szCs w:val="16"/>
              </w:rPr>
            </w:pPr>
            <w:r w:rsidRPr="00126CFB">
              <w:rPr>
                <w:rFonts w:ascii="Arial" w:hAnsi="Arial"/>
                <w:b/>
                <w:sz w:val="16"/>
                <w:szCs w:val="16"/>
              </w:rPr>
              <w:t>N°</w:t>
            </w:r>
            <w:r w:rsidR="008317AF">
              <w:rPr>
                <w:rFonts w:ascii="Arial" w:hAnsi="Arial"/>
                <w:b/>
                <w:sz w:val="16"/>
                <w:szCs w:val="16"/>
              </w:rPr>
              <w:t>Lote</w:t>
            </w:r>
          </w:p>
        </w:tc>
        <w:tc>
          <w:tcPr>
            <w:tcW w:w="4688" w:type="dxa"/>
            <w:gridSpan w:val="2"/>
          </w:tcPr>
          <w:p w:rsidR="000C1896" w:rsidRPr="00126CFB" w:rsidRDefault="000C1896" w:rsidP="00E97DA9">
            <w:pPr>
              <w:pStyle w:val="TableParagraph"/>
              <w:spacing w:before="25"/>
              <w:ind w:right="20"/>
              <w:rPr>
                <w:rFonts w:ascii="Arial" w:hAnsi="Arial"/>
                <w:b/>
                <w:sz w:val="16"/>
                <w:szCs w:val="16"/>
              </w:rPr>
            </w:pPr>
            <w:r w:rsidRPr="00126CFB">
              <w:rPr>
                <w:rFonts w:ascii="Arial" w:hAnsi="Arial"/>
                <w:b/>
                <w:sz w:val="16"/>
                <w:szCs w:val="16"/>
              </w:rPr>
              <w:t>Descrição</w:t>
            </w:r>
          </w:p>
        </w:tc>
        <w:tc>
          <w:tcPr>
            <w:tcW w:w="1417" w:type="dxa"/>
          </w:tcPr>
          <w:p w:rsidR="000C1896" w:rsidRPr="00126CFB" w:rsidRDefault="000C1896" w:rsidP="00E97DA9">
            <w:pPr>
              <w:pStyle w:val="TableParagraph"/>
              <w:spacing w:before="25"/>
              <w:ind w:left="273"/>
              <w:rPr>
                <w:rFonts w:ascii="Arial"/>
                <w:b/>
                <w:sz w:val="16"/>
                <w:szCs w:val="16"/>
              </w:rPr>
            </w:pPr>
            <w:r w:rsidRPr="00126CFB">
              <w:rPr>
                <w:rFonts w:ascii="Arial"/>
                <w:b/>
                <w:sz w:val="16"/>
                <w:szCs w:val="16"/>
              </w:rPr>
              <w:t>UND</w:t>
            </w:r>
          </w:p>
        </w:tc>
        <w:tc>
          <w:tcPr>
            <w:tcW w:w="992" w:type="dxa"/>
          </w:tcPr>
          <w:p w:rsidR="000C1896" w:rsidRPr="00126CFB" w:rsidRDefault="000C1896" w:rsidP="00E97DA9">
            <w:pPr>
              <w:pStyle w:val="TableParagraph"/>
              <w:spacing w:before="25"/>
              <w:ind w:left="48" w:right="37"/>
              <w:rPr>
                <w:rFonts w:ascii="Arial"/>
                <w:b/>
                <w:sz w:val="16"/>
                <w:szCs w:val="16"/>
              </w:rPr>
            </w:pPr>
            <w:r w:rsidRPr="00126CFB">
              <w:rPr>
                <w:rFonts w:ascii="Arial"/>
                <w:b/>
                <w:sz w:val="16"/>
                <w:szCs w:val="16"/>
              </w:rPr>
              <w:t>Quantidade</w:t>
            </w:r>
          </w:p>
        </w:tc>
        <w:tc>
          <w:tcPr>
            <w:tcW w:w="1134" w:type="dxa"/>
            <w:tcBorders>
              <w:bottom w:val="single" w:sz="4" w:space="0" w:color="auto"/>
            </w:tcBorders>
          </w:tcPr>
          <w:p w:rsidR="000C1896" w:rsidRPr="00126CFB" w:rsidRDefault="000C1896" w:rsidP="0054014C">
            <w:pPr>
              <w:pStyle w:val="TableParagraph"/>
              <w:spacing w:before="25"/>
              <w:ind w:left="158"/>
              <w:rPr>
                <w:rFonts w:ascii="Arial" w:hAnsi="Arial"/>
                <w:b/>
                <w:sz w:val="16"/>
                <w:szCs w:val="16"/>
              </w:rPr>
            </w:pPr>
            <w:r w:rsidRPr="00126CFB">
              <w:rPr>
                <w:rFonts w:ascii="Arial" w:hAnsi="Arial"/>
                <w:b/>
                <w:sz w:val="16"/>
                <w:szCs w:val="16"/>
              </w:rPr>
              <w:t xml:space="preserve">Val.Unitário </w:t>
            </w:r>
          </w:p>
        </w:tc>
        <w:tc>
          <w:tcPr>
            <w:tcW w:w="993" w:type="dxa"/>
            <w:tcBorders>
              <w:bottom w:val="single" w:sz="4" w:space="0" w:color="auto"/>
            </w:tcBorders>
          </w:tcPr>
          <w:p w:rsidR="000C1896" w:rsidRPr="00126CFB" w:rsidRDefault="000C1896" w:rsidP="00E97DA9">
            <w:pPr>
              <w:pStyle w:val="TableParagraph"/>
              <w:spacing w:before="25"/>
              <w:ind w:left="256"/>
              <w:rPr>
                <w:rFonts w:ascii="Arial"/>
                <w:b/>
                <w:sz w:val="16"/>
                <w:szCs w:val="16"/>
              </w:rPr>
            </w:pPr>
            <w:r w:rsidRPr="00126CFB">
              <w:rPr>
                <w:rFonts w:ascii="Arial"/>
                <w:b/>
                <w:sz w:val="16"/>
                <w:szCs w:val="16"/>
              </w:rPr>
              <w:t>Val. Total</w:t>
            </w:r>
          </w:p>
        </w:tc>
      </w:tr>
      <w:tr w:rsidR="0028257F" w:rsidRPr="00126CFB" w:rsidTr="0028257F">
        <w:trPr>
          <w:trHeight w:val="571"/>
        </w:trPr>
        <w:tc>
          <w:tcPr>
            <w:tcW w:w="734" w:type="dxa"/>
            <w:tcBorders>
              <w:top w:val="single" w:sz="4" w:space="0" w:color="auto"/>
              <w:left w:val="single" w:sz="4" w:space="0" w:color="auto"/>
              <w:bottom w:val="nil"/>
              <w:right w:val="single" w:sz="4" w:space="0" w:color="auto"/>
            </w:tcBorders>
          </w:tcPr>
          <w:p w:rsidR="0028257F" w:rsidRPr="00126CFB" w:rsidRDefault="0028257F" w:rsidP="00E97DA9">
            <w:pPr>
              <w:pStyle w:val="TableParagraph"/>
              <w:rPr>
                <w:rFonts w:ascii="Arial"/>
                <w:b/>
                <w:sz w:val="16"/>
                <w:szCs w:val="16"/>
              </w:rPr>
            </w:pPr>
          </w:p>
          <w:p w:rsidR="0028257F" w:rsidRPr="00126CFB" w:rsidRDefault="0028257F" w:rsidP="00E97DA9">
            <w:pPr>
              <w:pStyle w:val="TableParagraph"/>
              <w:rPr>
                <w:rFonts w:ascii="Arial"/>
                <w:b/>
                <w:sz w:val="16"/>
                <w:szCs w:val="16"/>
              </w:rPr>
            </w:pPr>
          </w:p>
          <w:p w:rsidR="0028257F" w:rsidRPr="00126CFB" w:rsidRDefault="0028257F" w:rsidP="00E97DA9">
            <w:pPr>
              <w:pStyle w:val="TableParagraph"/>
              <w:spacing w:before="1"/>
              <w:rPr>
                <w:rFonts w:ascii="Arial"/>
                <w:b/>
                <w:sz w:val="16"/>
                <w:szCs w:val="16"/>
              </w:rPr>
            </w:pPr>
          </w:p>
          <w:p w:rsidR="0028257F" w:rsidRPr="00F405E7" w:rsidRDefault="0028257F" w:rsidP="00E97DA9">
            <w:pPr>
              <w:pStyle w:val="TableParagraph"/>
              <w:ind w:left="78" w:right="70"/>
              <w:rPr>
                <w:b/>
                <w:sz w:val="16"/>
                <w:szCs w:val="16"/>
              </w:rPr>
            </w:pPr>
            <w:r w:rsidRPr="00F405E7">
              <w:rPr>
                <w:b/>
                <w:sz w:val="16"/>
                <w:szCs w:val="16"/>
              </w:rPr>
              <w:t>001</w:t>
            </w:r>
          </w:p>
        </w:tc>
        <w:tc>
          <w:tcPr>
            <w:tcW w:w="4688" w:type="dxa"/>
            <w:gridSpan w:val="2"/>
            <w:tcBorders>
              <w:left w:val="single" w:sz="4" w:space="0" w:color="auto"/>
            </w:tcBorders>
          </w:tcPr>
          <w:p w:rsidR="0028257F" w:rsidRPr="0028257F" w:rsidRDefault="0028257F" w:rsidP="0028257F">
            <w:pPr>
              <w:pStyle w:val="TableParagraph"/>
              <w:spacing w:before="28"/>
              <w:ind w:left="56"/>
              <w:rPr>
                <w:rFonts w:eastAsia="Calibri"/>
              </w:rPr>
            </w:pPr>
            <w:r w:rsidRPr="0028257F">
              <w:rPr>
                <w:rFonts w:eastAsia="Calibri"/>
              </w:rPr>
              <w:t>SERVIÇOS - Cirurgia de Catarata:</w:t>
            </w:r>
          </w:p>
          <w:p w:rsidR="0028257F" w:rsidRPr="0028257F" w:rsidRDefault="0028257F" w:rsidP="0028257F">
            <w:pPr>
              <w:pStyle w:val="TableParagraph"/>
              <w:spacing w:before="5" w:line="170" w:lineRule="atLeast"/>
              <w:ind w:left="56" w:right="471"/>
              <w:rPr>
                <w:rFonts w:eastAsia="Calibri"/>
              </w:rPr>
            </w:pPr>
            <w:r w:rsidRPr="0028257F">
              <w:rPr>
                <w:rFonts w:eastAsia="Calibri"/>
              </w:rPr>
              <w:t>Consulta Pré-Cirurgia + Exames (Biometria, Mapeamento de Retina, Biomemicroscopia, tonometria) +Procedimento cirúrgico de facoemulsificação + lente intraocular dobrável + 02 consultas de Retorno.</w:t>
            </w:r>
          </w:p>
        </w:tc>
        <w:tc>
          <w:tcPr>
            <w:tcW w:w="1417" w:type="dxa"/>
          </w:tcPr>
          <w:p w:rsidR="0028257F" w:rsidRPr="0028257F" w:rsidRDefault="0028257F" w:rsidP="0028257F">
            <w:pPr>
              <w:pStyle w:val="TableParagraph"/>
              <w:spacing w:before="7"/>
              <w:rPr>
                <w:rFonts w:eastAsia="Calibri"/>
              </w:rPr>
            </w:pPr>
          </w:p>
          <w:p w:rsidR="0028257F" w:rsidRPr="0028257F" w:rsidRDefault="0028257F" w:rsidP="0028257F">
            <w:pPr>
              <w:pStyle w:val="TableParagraph"/>
              <w:ind w:right="183"/>
              <w:jc w:val="right"/>
              <w:rPr>
                <w:rFonts w:eastAsia="Calibri"/>
              </w:rPr>
            </w:pPr>
            <w:r w:rsidRPr="0028257F">
              <w:rPr>
                <w:rFonts w:eastAsia="Calibri"/>
              </w:rPr>
              <w:t>cirurgia</w:t>
            </w:r>
          </w:p>
        </w:tc>
        <w:tc>
          <w:tcPr>
            <w:tcW w:w="992" w:type="dxa"/>
            <w:tcBorders>
              <w:right w:val="single" w:sz="4" w:space="0" w:color="auto"/>
            </w:tcBorders>
          </w:tcPr>
          <w:p w:rsidR="0028257F" w:rsidRPr="0028257F" w:rsidRDefault="0028257F" w:rsidP="0028257F">
            <w:pPr>
              <w:pStyle w:val="TableParagraph"/>
              <w:spacing w:before="7"/>
              <w:rPr>
                <w:rFonts w:eastAsia="Calibri"/>
              </w:rPr>
            </w:pPr>
          </w:p>
          <w:p w:rsidR="0028257F" w:rsidRPr="0028257F" w:rsidRDefault="0028257F" w:rsidP="0028257F">
            <w:pPr>
              <w:pStyle w:val="TableParagraph"/>
              <w:ind w:left="47" w:right="37"/>
              <w:rPr>
                <w:rFonts w:eastAsia="Calibri"/>
              </w:rPr>
            </w:pPr>
            <w:r w:rsidRPr="0028257F">
              <w:rPr>
                <w:rFonts w:eastAsia="Calibri"/>
              </w:rPr>
              <w:t>300,0000</w:t>
            </w:r>
          </w:p>
        </w:tc>
        <w:tc>
          <w:tcPr>
            <w:tcW w:w="1134" w:type="dxa"/>
            <w:tcBorders>
              <w:top w:val="single" w:sz="4" w:space="0" w:color="auto"/>
              <w:left w:val="single" w:sz="4" w:space="0" w:color="auto"/>
              <w:bottom w:val="single" w:sz="4" w:space="0" w:color="auto"/>
              <w:right w:val="single" w:sz="4" w:space="0" w:color="auto"/>
            </w:tcBorders>
          </w:tcPr>
          <w:p w:rsidR="0028257F" w:rsidRPr="00126CFB" w:rsidRDefault="0028257F" w:rsidP="00E97DA9">
            <w:pPr>
              <w:pStyle w:val="TableParagraph"/>
              <w:ind w:left="47" w:right="37"/>
              <w:rPr>
                <w:sz w:val="16"/>
                <w:szCs w:val="16"/>
              </w:rPr>
            </w:pPr>
          </w:p>
          <w:p w:rsidR="0028257F" w:rsidRPr="00126CFB" w:rsidRDefault="0028257F" w:rsidP="00E97DA9">
            <w:pPr>
              <w:pStyle w:val="TableParagraph"/>
              <w:ind w:left="47" w:right="37"/>
              <w:rPr>
                <w:sz w:val="16"/>
                <w:szCs w:val="16"/>
              </w:rPr>
            </w:pPr>
          </w:p>
          <w:p w:rsidR="0028257F" w:rsidRPr="00126CFB" w:rsidRDefault="0028257F" w:rsidP="00E97DA9">
            <w:pPr>
              <w:pStyle w:val="TableParagraph"/>
              <w:ind w:left="47" w:right="37"/>
              <w:rPr>
                <w:sz w:val="16"/>
                <w:szCs w:val="16"/>
              </w:rPr>
            </w:pPr>
          </w:p>
          <w:p w:rsidR="0028257F" w:rsidRPr="00126CFB" w:rsidRDefault="0028257F" w:rsidP="00E97DA9">
            <w:pPr>
              <w:pStyle w:val="TableParagraph"/>
              <w:ind w:left="47" w:right="37"/>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8257F" w:rsidRPr="00126CFB" w:rsidRDefault="0028257F" w:rsidP="00E97DA9">
            <w:pPr>
              <w:pStyle w:val="TableParagraph"/>
              <w:ind w:left="47" w:right="37"/>
              <w:rPr>
                <w:sz w:val="16"/>
                <w:szCs w:val="16"/>
              </w:rPr>
            </w:pPr>
          </w:p>
          <w:p w:rsidR="0028257F" w:rsidRPr="00126CFB" w:rsidRDefault="0028257F" w:rsidP="00E97DA9">
            <w:pPr>
              <w:pStyle w:val="TableParagraph"/>
              <w:ind w:left="47" w:right="37"/>
              <w:rPr>
                <w:sz w:val="16"/>
                <w:szCs w:val="16"/>
              </w:rPr>
            </w:pPr>
          </w:p>
          <w:p w:rsidR="0028257F" w:rsidRPr="00126CFB" w:rsidRDefault="0028257F" w:rsidP="00E97DA9">
            <w:pPr>
              <w:pStyle w:val="TableParagraph"/>
              <w:ind w:left="47" w:right="37"/>
              <w:rPr>
                <w:sz w:val="16"/>
                <w:szCs w:val="16"/>
              </w:rPr>
            </w:pPr>
          </w:p>
          <w:p w:rsidR="0028257F" w:rsidRPr="00126CFB" w:rsidRDefault="0028257F" w:rsidP="00F405E7">
            <w:pPr>
              <w:pStyle w:val="TableParagraph"/>
              <w:ind w:left="47" w:right="37"/>
              <w:rPr>
                <w:sz w:val="16"/>
                <w:szCs w:val="16"/>
              </w:rPr>
            </w:pPr>
          </w:p>
        </w:tc>
      </w:tr>
      <w:tr w:rsidR="0028257F" w:rsidRPr="00126CFB" w:rsidTr="0028257F">
        <w:trPr>
          <w:trHeight w:val="571"/>
        </w:trPr>
        <w:tc>
          <w:tcPr>
            <w:tcW w:w="734" w:type="dxa"/>
            <w:tcBorders>
              <w:top w:val="single" w:sz="4" w:space="0" w:color="auto"/>
              <w:left w:val="single" w:sz="4" w:space="0" w:color="auto"/>
              <w:bottom w:val="nil"/>
              <w:right w:val="single" w:sz="4" w:space="0" w:color="auto"/>
            </w:tcBorders>
          </w:tcPr>
          <w:p w:rsidR="0028257F" w:rsidRPr="00126CFB" w:rsidRDefault="0028257F" w:rsidP="00E97DA9">
            <w:pPr>
              <w:pStyle w:val="TableParagraph"/>
              <w:rPr>
                <w:rFonts w:ascii="Arial"/>
                <w:b/>
                <w:sz w:val="16"/>
                <w:szCs w:val="16"/>
              </w:rPr>
            </w:pPr>
            <w:r>
              <w:rPr>
                <w:rFonts w:ascii="Arial"/>
                <w:b/>
                <w:sz w:val="16"/>
                <w:szCs w:val="16"/>
              </w:rPr>
              <w:t>002</w:t>
            </w:r>
          </w:p>
        </w:tc>
        <w:tc>
          <w:tcPr>
            <w:tcW w:w="4688" w:type="dxa"/>
            <w:gridSpan w:val="2"/>
            <w:tcBorders>
              <w:left w:val="single" w:sz="4" w:space="0" w:color="auto"/>
            </w:tcBorders>
          </w:tcPr>
          <w:p w:rsidR="0028257F" w:rsidRPr="0028257F" w:rsidRDefault="0028257F" w:rsidP="0028257F">
            <w:pPr>
              <w:pStyle w:val="TableParagraph"/>
              <w:spacing w:before="28"/>
              <w:ind w:left="56"/>
              <w:rPr>
                <w:rFonts w:eastAsia="Calibri"/>
              </w:rPr>
            </w:pPr>
            <w:r w:rsidRPr="0028257F">
              <w:rPr>
                <w:rFonts w:eastAsia="Calibri"/>
              </w:rPr>
              <w:t>SERVIÇOS - Consulta medica especializada em oftalmologia + exames :Mapeamento de retina,biomicroscopia ,tonometria, refração.</w:t>
            </w:r>
          </w:p>
        </w:tc>
        <w:tc>
          <w:tcPr>
            <w:tcW w:w="1417" w:type="dxa"/>
          </w:tcPr>
          <w:p w:rsidR="0028257F" w:rsidRPr="0028257F" w:rsidRDefault="0028257F" w:rsidP="0028257F">
            <w:pPr>
              <w:pStyle w:val="TableParagraph"/>
              <w:spacing w:before="28"/>
              <w:ind w:right="152"/>
              <w:jc w:val="right"/>
              <w:rPr>
                <w:rFonts w:eastAsia="Calibri"/>
              </w:rPr>
            </w:pPr>
            <w:r w:rsidRPr="0028257F">
              <w:rPr>
                <w:rFonts w:eastAsia="Calibri"/>
              </w:rPr>
              <w:t>consulta</w:t>
            </w:r>
          </w:p>
        </w:tc>
        <w:tc>
          <w:tcPr>
            <w:tcW w:w="992" w:type="dxa"/>
            <w:tcBorders>
              <w:right w:val="single" w:sz="4" w:space="0" w:color="auto"/>
            </w:tcBorders>
          </w:tcPr>
          <w:p w:rsidR="0028257F" w:rsidRPr="0028257F" w:rsidRDefault="0028257F" w:rsidP="0028257F">
            <w:pPr>
              <w:pStyle w:val="TableParagraph"/>
              <w:spacing w:before="28"/>
              <w:ind w:left="47" w:right="37"/>
              <w:rPr>
                <w:rFonts w:eastAsia="Calibri"/>
              </w:rPr>
            </w:pPr>
            <w:r w:rsidRPr="0028257F">
              <w:rPr>
                <w:rFonts w:eastAsia="Calibri"/>
              </w:rPr>
              <w:t>780,0000</w:t>
            </w:r>
          </w:p>
        </w:tc>
        <w:tc>
          <w:tcPr>
            <w:tcW w:w="1134" w:type="dxa"/>
            <w:tcBorders>
              <w:top w:val="single" w:sz="4" w:space="0" w:color="auto"/>
              <w:left w:val="single" w:sz="4" w:space="0" w:color="auto"/>
              <w:bottom w:val="single" w:sz="4" w:space="0" w:color="auto"/>
              <w:right w:val="single" w:sz="4" w:space="0" w:color="auto"/>
            </w:tcBorders>
          </w:tcPr>
          <w:p w:rsidR="0028257F" w:rsidRPr="00126CFB" w:rsidRDefault="0028257F" w:rsidP="00E97DA9">
            <w:pPr>
              <w:pStyle w:val="TableParagraph"/>
              <w:ind w:left="47" w:right="37"/>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8257F" w:rsidRPr="00126CFB" w:rsidRDefault="0028257F" w:rsidP="00E97DA9">
            <w:pPr>
              <w:pStyle w:val="TableParagraph"/>
              <w:ind w:left="47" w:right="37"/>
              <w:rPr>
                <w:sz w:val="16"/>
                <w:szCs w:val="16"/>
              </w:rPr>
            </w:pPr>
          </w:p>
        </w:tc>
      </w:tr>
      <w:tr w:rsidR="000C1896" w:rsidRPr="00126CFB" w:rsidTr="0054014C">
        <w:trPr>
          <w:gridAfter w:val="5"/>
          <w:wAfter w:w="6237" w:type="dxa"/>
          <w:trHeight w:val="216"/>
        </w:trPr>
        <w:tc>
          <w:tcPr>
            <w:tcW w:w="3721" w:type="dxa"/>
            <w:gridSpan w:val="2"/>
          </w:tcPr>
          <w:p w:rsidR="000C1896" w:rsidRPr="00364932" w:rsidRDefault="000C1896" w:rsidP="0028257F">
            <w:pPr>
              <w:pStyle w:val="TableParagraph"/>
              <w:spacing w:before="25"/>
              <w:ind w:left="0" w:right="44"/>
              <w:jc w:val="both"/>
              <w:rPr>
                <w:b/>
              </w:rPr>
            </w:pPr>
            <w:r w:rsidRPr="00364932">
              <w:rPr>
                <w:b/>
              </w:rPr>
              <w:t>Total Estimado:</w:t>
            </w:r>
          </w:p>
        </w:tc>
      </w:tr>
    </w:tbl>
    <w:p w:rsidR="000C1896" w:rsidRDefault="000C1896">
      <w:pPr>
        <w:pStyle w:val="Corpodetexto"/>
        <w:spacing w:before="10"/>
        <w:rPr>
          <w:b/>
          <w:sz w:val="23"/>
        </w:rPr>
      </w:pPr>
    </w:p>
    <w:p w:rsidR="0028634A" w:rsidRDefault="00885031">
      <w:pPr>
        <w:pStyle w:val="Corpodetexto"/>
        <w:tabs>
          <w:tab w:val="left" w:pos="4446"/>
          <w:tab w:val="left" w:pos="5485"/>
        </w:tabs>
        <w:ind w:left="220"/>
        <w:jc w:val="both"/>
      </w:pPr>
      <w:r>
        <w:t>Valor global daproposta:R$</w:t>
      </w:r>
      <w:r>
        <w:rPr>
          <w:u w:val="single"/>
        </w:rPr>
        <w:tab/>
      </w:r>
      <w:r>
        <w:t>(</w:t>
      </w:r>
      <w:r>
        <w:rPr>
          <w:u w:val="single"/>
        </w:rPr>
        <w:tab/>
      </w:r>
      <w:r>
        <w:t>).</w:t>
      </w:r>
    </w:p>
    <w:p w:rsidR="008232B3" w:rsidRDefault="008232B3">
      <w:pPr>
        <w:pStyle w:val="Corpodetexto"/>
        <w:tabs>
          <w:tab w:val="left" w:pos="4446"/>
          <w:tab w:val="left" w:pos="5485"/>
        </w:tabs>
        <w:ind w:left="220"/>
        <w:jc w:val="both"/>
      </w:pPr>
    </w:p>
    <w:p w:rsidR="002160BA" w:rsidRDefault="00885031">
      <w:pPr>
        <w:pStyle w:val="Corpodetexto"/>
        <w:spacing w:before="1"/>
        <w:ind w:left="220" w:right="223"/>
        <w:jc w:val="both"/>
      </w:pPr>
      <w:r>
        <w:t>Declaro que no (s) preço (s) proposto (s) estão incluídos todos os tributos,taxas, encargos sociais, e quaisquer outros ônus que por ventura possam recair sobre o fornecimento do objeto da presente licitação e estou de acordo com todas as normas do edital e seus anexos.</w:t>
      </w:r>
    </w:p>
    <w:p w:rsidR="008232B3" w:rsidRDefault="008232B3">
      <w:pPr>
        <w:pStyle w:val="Corpodetexto"/>
        <w:spacing w:before="1"/>
        <w:ind w:left="220" w:right="223"/>
        <w:jc w:val="both"/>
      </w:pPr>
    </w:p>
    <w:p w:rsidR="002160BA" w:rsidRDefault="00885031">
      <w:pPr>
        <w:pStyle w:val="Corpodetexto"/>
        <w:ind w:left="220" w:right="319"/>
      </w:pPr>
      <w:r>
        <w:t>Declaro ser responsável por quaisquer danos causados por meus empregados, em razão de imprudência, imperícia ou negligência, bem como os danos causados a terceiros no desempenho dos serviços, na forma da lei.</w:t>
      </w:r>
    </w:p>
    <w:p w:rsidR="008232B3" w:rsidRDefault="008232B3">
      <w:pPr>
        <w:pStyle w:val="Corpodetexto"/>
        <w:ind w:left="220" w:right="319"/>
      </w:pPr>
    </w:p>
    <w:p w:rsidR="008232B3" w:rsidRDefault="00885031">
      <w:pPr>
        <w:pStyle w:val="Corpodetexto"/>
        <w:ind w:left="220" w:right="253"/>
      </w:pPr>
      <w:r>
        <w:t xml:space="preserve">Declaro ser único e exclusivamente responsável no caso de ocorrência de acidentes que possam ser vítimas meus empregados, no desempenho de funções, no decorrer da prestação dos serviços. </w:t>
      </w:r>
    </w:p>
    <w:p w:rsidR="008232B3" w:rsidRDefault="008232B3">
      <w:pPr>
        <w:pStyle w:val="Corpodetexto"/>
        <w:ind w:left="220" w:right="253"/>
      </w:pPr>
    </w:p>
    <w:p w:rsidR="002160BA" w:rsidRDefault="00885031">
      <w:pPr>
        <w:pStyle w:val="Corpodetexto"/>
        <w:ind w:left="220" w:right="253"/>
      </w:pPr>
      <w:r>
        <w:t>Declaro que aceitaremos todas as exigências do edital e de seus Anexos.</w:t>
      </w:r>
    </w:p>
    <w:p w:rsidR="002160BA" w:rsidRDefault="002160BA">
      <w:pPr>
        <w:pStyle w:val="Corpodetexto"/>
      </w:pPr>
    </w:p>
    <w:p w:rsidR="002160BA" w:rsidRDefault="00885031">
      <w:pPr>
        <w:pStyle w:val="Corpodetexto"/>
        <w:tabs>
          <w:tab w:val="left" w:pos="2821"/>
          <w:tab w:val="left" w:pos="4246"/>
        </w:tabs>
        <w:ind w:left="220"/>
        <w:jc w:val="both"/>
      </w:pPr>
      <w:r>
        <w:lastRenderedPageBreak/>
        <w:t>LocaleData,</w:t>
      </w:r>
      <w:r>
        <w:rPr>
          <w:u w:val="single"/>
        </w:rPr>
        <w:tab/>
      </w:r>
      <w:r>
        <w:t>de</w:t>
      </w:r>
      <w:r>
        <w:rPr>
          <w:u w:val="single"/>
        </w:rPr>
        <w:tab/>
      </w:r>
      <w:r>
        <w:t>de 20</w:t>
      </w:r>
      <w:r w:rsidR="001E195A">
        <w:t>23</w:t>
      </w:r>
      <w:r>
        <w:t>.</w:t>
      </w:r>
    </w:p>
    <w:p w:rsidR="002160BA" w:rsidRDefault="002160BA">
      <w:pPr>
        <w:pStyle w:val="Corpodetexto"/>
        <w:rPr>
          <w:sz w:val="20"/>
        </w:rPr>
      </w:pPr>
    </w:p>
    <w:p w:rsidR="00364932" w:rsidRDefault="00364932">
      <w:pPr>
        <w:pStyle w:val="Corpodetexto"/>
        <w:rPr>
          <w:sz w:val="20"/>
        </w:rPr>
      </w:pPr>
    </w:p>
    <w:p w:rsidR="008232B3" w:rsidRDefault="008232B3">
      <w:pPr>
        <w:pStyle w:val="Corpodetexto"/>
        <w:rPr>
          <w:sz w:val="20"/>
        </w:rPr>
      </w:pPr>
    </w:p>
    <w:p w:rsidR="00364932" w:rsidRDefault="00364932">
      <w:pPr>
        <w:pStyle w:val="Corpodetexto"/>
        <w:rPr>
          <w:sz w:val="20"/>
        </w:rPr>
      </w:pPr>
    </w:p>
    <w:p w:rsidR="002160BA" w:rsidRDefault="002160BA">
      <w:pPr>
        <w:pStyle w:val="Corpodetexto"/>
        <w:spacing w:before="3"/>
        <w:rPr>
          <w:sz w:val="10"/>
        </w:rPr>
      </w:pPr>
    </w:p>
    <w:p w:rsidR="002160BA" w:rsidRDefault="007C60BF">
      <w:pPr>
        <w:pStyle w:val="Corpodetexto"/>
        <w:spacing w:line="20" w:lineRule="exact"/>
        <w:ind w:left="215"/>
        <w:rPr>
          <w:sz w:val="2"/>
        </w:rPr>
      </w:pPr>
      <w:r>
        <w:rPr>
          <w:noProof/>
          <w:sz w:val="2"/>
          <w:lang w:val="pt-BR" w:eastAsia="pt-BR"/>
        </w:rPr>
      </w:r>
      <w:r w:rsidRPr="007C60BF">
        <w:rPr>
          <w:noProof/>
          <w:sz w:val="2"/>
          <w:lang w:val="pt-BR" w:eastAsia="pt-BR"/>
        </w:rPr>
        <w:pict>
          <v:group id="Group 10" o:spid="_x0000_s1039" style="width:234pt;height:.5pt;mso-position-horizontal-relative:char;mso-position-vertical-relative:line" coordsize="46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">
            <v:line id="Line 11" o:spid="_x0000_s1040" style="position:absolute;visibility:visible" from="0,5" to="4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wrap type="none"/>
            <w10:anchorlock/>
          </v:group>
        </w:pict>
      </w:r>
    </w:p>
    <w:p w:rsidR="002160BA" w:rsidRDefault="00885031">
      <w:pPr>
        <w:pStyle w:val="Corpodetexto"/>
        <w:spacing w:line="266" w:lineRule="exact"/>
        <w:ind w:left="220"/>
      </w:pPr>
      <w:r>
        <w:t>Assinatura do Proponente</w:t>
      </w:r>
    </w:p>
    <w:p w:rsidR="002160BA" w:rsidRDefault="002160BA">
      <w:pPr>
        <w:pStyle w:val="Corpodetexto"/>
        <w:rPr>
          <w:sz w:val="20"/>
        </w:rPr>
      </w:pPr>
    </w:p>
    <w:p w:rsidR="002160BA" w:rsidRDefault="002160BA">
      <w:pPr>
        <w:pStyle w:val="Corpodetexto"/>
        <w:rPr>
          <w:sz w:val="20"/>
        </w:rPr>
      </w:pPr>
    </w:p>
    <w:p w:rsidR="002160BA" w:rsidRDefault="002160BA">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886F0E" w:rsidRDefault="00886F0E">
      <w:pPr>
        <w:pStyle w:val="Corpodetexto"/>
        <w:rPr>
          <w:sz w:val="20"/>
        </w:rPr>
      </w:pPr>
    </w:p>
    <w:p w:rsidR="00364932" w:rsidRDefault="00364932">
      <w:pPr>
        <w:pStyle w:val="Corpodetexto"/>
        <w:rPr>
          <w:sz w:val="20"/>
        </w:rPr>
      </w:pPr>
    </w:p>
    <w:p w:rsidR="00364932" w:rsidRDefault="00364932">
      <w:pPr>
        <w:pStyle w:val="Corpodetexto"/>
        <w:rPr>
          <w:sz w:val="20"/>
        </w:rPr>
      </w:pPr>
    </w:p>
    <w:p w:rsidR="00364932" w:rsidRDefault="00364932">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886F0E" w:rsidRDefault="00886F0E">
      <w:pPr>
        <w:pStyle w:val="Corpodetexto"/>
        <w:rPr>
          <w:sz w:val="20"/>
        </w:rPr>
      </w:pPr>
    </w:p>
    <w:p w:rsidR="002160BA" w:rsidRDefault="002160BA">
      <w:pPr>
        <w:pStyle w:val="Corpodetexto"/>
        <w:spacing w:before="2"/>
        <w:rPr>
          <w:sz w:val="16"/>
        </w:rPr>
      </w:pPr>
    </w:p>
    <w:p w:rsidR="002160BA" w:rsidRDefault="00885031">
      <w:pPr>
        <w:pStyle w:val="Ttulo11"/>
        <w:spacing w:before="90"/>
        <w:ind w:left="290" w:right="293"/>
        <w:jc w:val="center"/>
      </w:pPr>
      <w:r>
        <w:lastRenderedPageBreak/>
        <w:t>ANEXO II</w:t>
      </w:r>
    </w:p>
    <w:p w:rsidR="002160BA" w:rsidRDefault="002160BA">
      <w:pPr>
        <w:pStyle w:val="Corpodetexto"/>
        <w:rPr>
          <w:b/>
          <w:sz w:val="26"/>
        </w:rPr>
      </w:pPr>
    </w:p>
    <w:p w:rsidR="002160BA" w:rsidRDefault="002160BA">
      <w:pPr>
        <w:pStyle w:val="Corpodetexto"/>
        <w:rPr>
          <w:b/>
          <w:sz w:val="22"/>
        </w:rPr>
      </w:pPr>
    </w:p>
    <w:p w:rsidR="002160BA" w:rsidRDefault="00885031">
      <w:pPr>
        <w:tabs>
          <w:tab w:val="left" w:pos="3847"/>
          <w:tab w:val="left" w:pos="4329"/>
        </w:tabs>
        <w:ind w:left="48"/>
        <w:jc w:val="center"/>
        <w:rPr>
          <w:b/>
          <w:sz w:val="24"/>
        </w:rPr>
      </w:pPr>
      <w:r>
        <w:rPr>
          <w:b/>
          <w:sz w:val="24"/>
        </w:rPr>
        <w:t>PROCESSO</w:t>
      </w:r>
      <w:r w:rsidR="008232B3">
        <w:rPr>
          <w:b/>
          <w:sz w:val="24"/>
        </w:rPr>
        <w:t xml:space="preserve"> </w:t>
      </w:r>
      <w:r>
        <w:rPr>
          <w:b/>
          <w:sz w:val="24"/>
        </w:rPr>
        <w:t>LICITATÓRIO</w:t>
      </w:r>
      <w:r w:rsidR="008232B3">
        <w:rPr>
          <w:b/>
          <w:sz w:val="24"/>
        </w:rPr>
        <w:t xml:space="preserve"> </w:t>
      </w:r>
      <w:r>
        <w:rPr>
          <w:b/>
          <w:sz w:val="24"/>
        </w:rPr>
        <w:t>Nº.</w:t>
      </w:r>
      <w:r>
        <w:rPr>
          <w:b/>
          <w:sz w:val="24"/>
          <w:u w:val="single"/>
        </w:rPr>
        <w:tab/>
      </w:r>
      <w:r>
        <w:rPr>
          <w:b/>
          <w:sz w:val="24"/>
        </w:rPr>
        <w:t>/</w:t>
      </w:r>
      <w:r>
        <w:rPr>
          <w:b/>
          <w:sz w:val="24"/>
          <w:u w:val="single"/>
        </w:rPr>
        <w:tab/>
      </w:r>
    </w:p>
    <w:p w:rsidR="002160BA" w:rsidRDefault="002160BA">
      <w:pPr>
        <w:pStyle w:val="Corpodetexto"/>
        <w:spacing w:before="3"/>
        <w:rPr>
          <w:b/>
          <w:sz w:val="16"/>
        </w:rPr>
      </w:pPr>
    </w:p>
    <w:p w:rsidR="002160BA" w:rsidRDefault="00885031">
      <w:pPr>
        <w:tabs>
          <w:tab w:val="left" w:pos="3475"/>
          <w:tab w:val="left" w:pos="3957"/>
        </w:tabs>
        <w:spacing w:before="90"/>
        <w:ind w:left="49"/>
        <w:jc w:val="center"/>
        <w:rPr>
          <w:b/>
          <w:sz w:val="24"/>
        </w:rPr>
      </w:pPr>
      <w:r>
        <w:rPr>
          <w:b/>
          <w:sz w:val="24"/>
        </w:rPr>
        <w:t>PREGÃO</w:t>
      </w:r>
      <w:r w:rsidR="008232B3">
        <w:rPr>
          <w:b/>
          <w:sz w:val="24"/>
        </w:rPr>
        <w:t xml:space="preserve"> </w:t>
      </w:r>
      <w:r>
        <w:rPr>
          <w:b/>
          <w:sz w:val="24"/>
        </w:rPr>
        <w:t>PRESENCIAL Nº.</w:t>
      </w:r>
      <w:r>
        <w:rPr>
          <w:b/>
          <w:sz w:val="24"/>
          <w:u w:val="single"/>
        </w:rPr>
        <w:tab/>
      </w:r>
      <w:r>
        <w:rPr>
          <w:b/>
          <w:sz w:val="24"/>
        </w:rPr>
        <w:t>/</w:t>
      </w:r>
      <w:r>
        <w:rPr>
          <w:b/>
          <w:sz w:val="24"/>
          <w:u w:val="single"/>
        </w:rPr>
        <w:tab/>
      </w:r>
    </w:p>
    <w:p w:rsidR="002160BA" w:rsidRDefault="002160BA">
      <w:pPr>
        <w:pStyle w:val="Corpodetexto"/>
        <w:rPr>
          <w:b/>
          <w:sz w:val="20"/>
        </w:rPr>
      </w:pPr>
    </w:p>
    <w:p w:rsidR="002160BA" w:rsidRDefault="002160BA">
      <w:pPr>
        <w:pStyle w:val="Corpodetexto"/>
        <w:rPr>
          <w:b/>
          <w:sz w:val="20"/>
        </w:rPr>
      </w:pPr>
    </w:p>
    <w:p w:rsidR="002160BA" w:rsidRDefault="002160BA">
      <w:pPr>
        <w:pStyle w:val="Corpodetexto"/>
        <w:spacing w:before="2"/>
        <w:rPr>
          <w:b/>
        </w:rPr>
      </w:pPr>
    </w:p>
    <w:p w:rsidR="002160BA" w:rsidRDefault="00885031">
      <w:pPr>
        <w:spacing w:before="90"/>
        <w:ind w:left="290" w:right="294"/>
        <w:jc w:val="center"/>
        <w:rPr>
          <w:b/>
          <w:sz w:val="24"/>
        </w:rPr>
      </w:pPr>
      <w:r>
        <w:rPr>
          <w:b/>
          <w:sz w:val="24"/>
        </w:rPr>
        <w:t>CARTA DE CREDENCIAMENTO</w:t>
      </w:r>
    </w:p>
    <w:p w:rsidR="002160BA" w:rsidRDefault="002160BA">
      <w:pPr>
        <w:pStyle w:val="Corpodetexto"/>
        <w:rPr>
          <w:b/>
          <w:sz w:val="26"/>
        </w:rPr>
      </w:pPr>
    </w:p>
    <w:p w:rsidR="002160BA" w:rsidRDefault="002160BA">
      <w:pPr>
        <w:pStyle w:val="Corpodetexto"/>
        <w:rPr>
          <w:b/>
          <w:sz w:val="26"/>
        </w:rPr>
      </w:pPr>
    </w:p>
    <w:p w:rsidR="002160BA" w:rsidRDefault="002160BA">
      <w:pPr>
        <w:pStyle w:val="Corpodetexto"/>
        <w:rPr>
          <w:b/>
          <w:sz w:val="26"/>
        </w:rPr>
      </w:pPr>
    </w:p>
    <w:p w:rsidR="002160BA" w:rsidRDefault="00885031">
      <w:pPr>
        <w:pStyle w:val="Corpodetexto"/>
        <w:tabs>
          <w:tab w:val="left" w:pos="6764"/>
          <w:tab w:val="left" w:pos="9520"/>
        </w:tabs>
        <w:spacing w:before="207"/>
        <w:ind w:left="220" w:right="223"/>
        <w:jc w:val="both"/>
      </w:pPr>
      <w:r>
        <w:t>Pelo  presente   instrumento  credenciamos  o   (a)  Sr. (a)</w:t>
      </w:r>
      <w:r>
        <w:rPr>
          <w:u w:val="single"/>
        </w:rPr>
        <w:tab/>
      </w:r>
      <w:r>
        <w:rPr>
          <w:u w:val="single"/>
        </w:rPr>
        <w:tab/>
      </w:r>
      <w:r>
        <w:rPr>
          <w:spacing w:val="-17"/>
        </w:rPr>
        <w:t xml:space="preserve">, </w:t>
      </w:r>
      <w:r>
        <w:t>portadordoDocumentodeIdentidadenº _</w:t>
      </w:r>
      <w:r>
        <w:rPr>
          <w:u w:val="single"/>
        </w:rPr>
        <w:tab/>
      </w:r>
      <w:r>
        <w:t xml:space="preserve">para participar das reuniões relativas ao Processo Licitatório nº/, Pregão Presencial nº/, o qual está autorizado a requerer vistas de documentos e propostas, manifestar-se em nome da empresa, </w:t>
      </w:r>
      <w:r w:rsidR="006941BC">
        <w:t xml:space="preserve">dar lances na fase do Pregão, </w:t>
      </w:r>
      <w:r>
        <w:t>desistir e interpor recursos, rubricar documentos e assinar atas, a que tudo daremos por firme evalioso.</w:t>
      </w:r>
    </w:p>
    <w:p w:rsidR="002160BA" w:rsidRDefault="002160BA">
      <w:pPr>
        <w:pStyle w:val="Corpodetexto"/>
        <w:rPr>
          <w:sz w:val="20"/>
        </w:rPr>
      </w:pPr>
    </w:p>
    <w:p w:rsidR="002160BA" w:rsidRDefault="002160BA">
      <w:pPr>
        <w:pStyle w:val="Corpodetexto"/>
        <w:rPr>
          <w:sz w:val="20"/>
        </w:rPr>
      </w:pPr>
    </w:p>
    <w:p w:rsidR="002160BA" w:rsidRDefault="002160BA">
      <w:pPr>
        <w:pStyle w:val="Corpodetexto"/>
        <w:rPr>
          <w:sz w:val="20"/>
        </w:rPr>
      </w:pPr>
    </w:p>
    <w:p w:rsidR="002160BA" w:rsidRDefault="002160BA">
      <w:pPr>
        <w:pStyle w:val="Corpodetexto"/>
        <w:rPr>
          <w:sz w:val="28"/>
        </w:rPr>
      </w:pPr>
    </w:p>
    <w:p w:rsidR="002160BA" w:rsidRDefault="00885031">
      <w:pPr>
        <w:pStyle w:val="Corpodetexto"/>
        <w:tabs>
          <w:tab w:val="left" w:pos="580"/>
          <w:tab w:val="left" w:pos="1564"/>
          <w:tab w:val="left" w:pos="2099"/>
          <w:tab w:val="left" w:pos="3047"/>
        </w:tabs>
        <w:spacing w:before="90"/>
        <w:ind w:left="220"/>
      </w:pPr>
      <w:r>
        <w:rPr>
          <w:u w:val="single"/>
        </w:rPr>
        <w:tab/>
      </w:r>
      <w:r>
        <w:t>(local)</w:t>
      </w:r>
      <w:r>
        <w:rPr>
          <w:u w:val="single"/>
        </w:rPr>
        <w:tab/>
      </w:r>
      <w:r>
        <w:t>,</w:t>
      </w:r>
      <w:r>
        <w:rPr>
          <w:u w:val="single"/>
        </w:rPr>
        <w:tab/>
      </w:r>
      <w:r>
        <w:t>de</w:t>
      </w:r>
      <w:r>
        <w:rPr>
          <w:u w:val="single"/>
        </w:rPr>
        <w:tab/>
      </w:r>
      <w:r>
        <w:t>de</w:t>
      </w:r>
      <w:r w:rsidR="00350DD7">
        <w:t xml:space="preserve"> </w:t>
      </w:r>
      <w:r>
        <w:t>202</w:t>
      </w:r>
      <w:r w:rsidR="001E195A">
        <w:t>3</w:t>
      </w:r>
      <w:r>
        <w:t>.</w:t>
      </w:r>
    </w:p>
    <w:p w:rsidR="002160BA" w:rsidRDefault="002160BA">
      <w:pPr>
        <w:pStyle w:val="Corpodetexto"/>
        <w:rPr>
          <w:sz w:val="20"/>
        </w:rPr>
      </w:pPr>
    </w:p>
    <w:p w:rsidR="002160BA" w:rsidRDefault="002160BA">
      <w:pPr>
        <w:pStyle w:val="Corpodetexto"/>
        <w:rPr>
          <w:sz w:val="20"/>
        </w:rPr>
      </w:pPr>
    </w:p>
    <w:p w:rsidR="002160BA" w:rsidRDefault="007C60BF">
      <w:pPr>
        <w:pStyle w:val="Corpodetexto"/>
        <w:spacing w:before="8"/>
        <w:rPr>
          <w:sz w:val="27"/>
        </w:rPr>
      </w:pPr>
      <w:r w:rsidRPr="007C60BF">
        <w:rPr>
          <w:noProof/>
          <w:lang w:val="pt-BR" w:eastAsia="pt-BR"/>
        </w:rPr>
        <w:pict>
          <v:shape id="Freeform 9" o:spid="_x0000_s1038" style="position:absolute;margin-left:1in;margin-top:18.15pt;width:204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" path="m,l4080,e" filled="f" strokeweight=".48pt">
            <v:path arrowok="t" o:connecttype="custom" o:connectlocs="0,0;2590800,0" o:connectangles="0,0"/>
            <w10:wrap type="topAndBottom" anchorx="page"/>
          </v:shape>
        </w:pict>
      </w:r>
    </w:p>
    <w:p w:rsidR="002160BA" w:rsidRDefault="00885031">
      <w:pPr>
        <w:pStyle w:val="Corpodetexto"/>
        <w:spacing w:line="247" w:lineRule="exact"/>
        <w:ind w:left="220"/>
      </w:pPr>
      <w:r>
        <w:t>Assinatura do Representante da Empresa</w:t>
      </w:r>
    </w:p>
    <w:p w:rsidR="002160BA" w:rsidRDefault="00885031">
      <w:pPr>
        <w:pStyle w:val="Corpodetexto"/>
        <w:ind w:left="220"/>
      </w:pPr>
      <w:r>
        <w:t>Carimbo da Empresa</w:t>
      </w:r>
    </w:p>
    <w:p w:rsidR="002160BA" w:rsidRDefault="002160BA">
      <w:pPr>
        <w:sectPr w:rsidR="002160BA">
          <w:pgSz w:w="11910" w:h="16840"/>
          <w:pgMar w:top="1600" w:right="880" w:bottom="1200" w:left="1220" w:header="119" w:footer="955" w:gutter="0"/>
          <w:cols w:space="720"/>
        </w:sectPr>
      </w:pPr>
    </w:p>
    <w:p w:rsidR="002160BA" w:rsidRDefault="002160BA">
      <w:pPr>
        <w:pStyle w:val="Corpodetexto"/>
        <w:rPr>
          <w:sz w:val="20"/>
        </w:rPr>
      </w:pPr>
    </w:p>
    <w:p w:rsidR="002160BA" w:rsidRDefault="002160BA">
      <w:pPr>
        <w:pStyle w:val="Corpodetexto"/>
        <w:rPr>
          <w:sz w:val="20"/>
        </w:rPr>
      </w:pPr>
    </w:p>
    <w:p w:rsidR="002160BA" w:rsidRDefault="00885031">
      <w:pPr>
        <w:pStyle w:val="Ttulo11"/>
        <w:spacing w:before="220"/>
        <w:ind w:left="290" w:right="1126"/>
        <w:jc w:val="center"/>
      </w:pPr>
      <w:r>
        <w:t>A N E X O III</w:t>
      </w:r>
    </w:p>
    <w:p w:rsidR="002160BA" w:rsidRDefault="002160BA">
      <w:pPr>
        <w:pStyle w:val="Corpodetexto"/>
        <w:rPr>
          <w:b/>
          <w:sz w:val="26"/>
        </w:rPr>
      </w:pPr>
    </w:p>
    <w:p w:rsidR="002160BA" w:rsidRDefault="002160BA">
      <w:pPr>
        <w:pStyle w:val="Corpodetexto"/>
        <w:rPr>
          <w:b/>
          <w:sz w:val="26"/>
        </w:rPr>
      </w:pPr>
    </w:p>
    <w:p w:rsidR="002160BA" w:rsidRDefault="00885031">
      <w:pPr>
        <w:tabs>
          <w:tab w:val="left" w:pos="3787"/>
          <w:tab w:val="left" w:pos="4269"/>
        </w:tabs>
        <w:spacing w:before="230"/>
        <w:ind w:left="49"/>
        <w:jc w:val="center"/>
        <w:rPr>
          <w:b/>
          <w:sz w:val="24"/>
        </w:rPr>
      </w:pPr>
      <w:r>
        <w:rPr>
          <w:b/>
          <w:sz w:val="24"/>
        </w:rPr>
        <w:t>PROCESSO</w:t>
      </w:r>
      <w:r w:rsidR="008232B3">
        <w:rPr>
          <w:b/>
          <w:sz w:val="24"/>
        </w:rPr>
        <w:t xml:space="preserve"> </w:t>
      </w:r>
      <w:r>
        <w:rPr>
          <w:b/>
          <w:sz w:val="24"/>
        </w:rPr>
        <w:t>LICITATÓRIO</w:t>
      </w:r>
      <w:r w:rsidR="008232B3">
        <w:rPr>
          <w:b/>
          <w:sz w:val="24"/>
        </w:rPr>
        <w:t xml:space="preserve"> </w:t>
      </w:r>
      <w:r>
        <w:rPr>
          <w:b/>
          <w:sz w:val="24"/>
        </w:rPr>
        <w:t>Nº</w:t>
      </w:r>
      <w:r>
        <w:rPr>
          <w:b/>
          <w:sz w:val="24"/>
          <w:u w:val="single"/>
        </w:rPr>
        <w:tab/>
      </w:r>
      <w:r>
        <w:rPr>
          <w:b/>
          <w:sz w:val="24"/>
        </w:rPr>
        <w:t>/</w:t>
      </w:r>
      <w:r>
        <w:rPr>
          <w:b/>
          <w:sz w:val="24"/>
          <w:u w:val="single"/>
        </w:rPr>
        <w:tab/>
      </w:r>
    </w:p>
    <w:p w:rsidR="002160BA" w:rsidRDefault="002160BA">
      <w:pPr>
        <w:pStyle w:val="Corpodetexto"/>
        <w:spacing w:before="2"/>
        <w:rPr>
          <w:b/>
          <w:sz w:val="16"/>
        </w:rPr>
      </w:pPr>
    </w:p>
    <w:p w:rsidR="002160BA" w:rsidRDefault="00885031">
      <w:pPr>
        <w:tabs>
          <w:tab w:val="left" w:pos="3355"/>
          <w:tab w:val="left" w:pos="3837"/>
        </w:tabs>
        <w:spacing w:before="90"/>
        <w:ind w:left="49"/>
        <w:jc w:val="center"/>
        <w:rPr>
          <w:b/>
          <w:sz w:val="24"/>
        </w:rPr>
      </w:pPr>
      <w:r>
        <w:rPr>
          <w:b/>
          <w:sz w:val="24"/>
        </w:rPr>
        <w:t>PREGÃO</w:t>
      </w:r>
      <w:r w:rsidR="008232B3">
        <w:rPr>
          <w:b/>
          <w:sz w:val="24"/>
        </w:rPr>
        <w:t xml:space="preserve"> </w:t>
      </w:r>
      <w:r>
        <w:rPr>
          <w:b/>
          <w:sz w:val="24"/>
        </w:rPr>
        <w:t>PRESENCIAL Nº</w:t>
      </w:r>
      <w:r>
        <w:rPr>
          <w:b/>
          <w:sz w:val="24"/>
          <w:u w:val="single"/>
        </w:rPr>
        <w:tab/>
      </w:r>
      <w:r>
        <w:rPr>
          <w:b/>
          <w:sz w:val="24"/>
        </w:rPr>
        <w:t>/</w:t>
      </w:r>
      <w:r>
        <w:rPr>
          <w:b/>
          <w:sz w:val="24"/>
          <w:u w:val="single"/>
        </w:rPr>
        <w:tab/>
      </w:r>
    </w:p>
    <w:p w:rsidR="002160BA" w:rsidRDefault="002160BA">
      <w:pPr>
        <w:pStyle w:val="Corpodetexto"/>
        <w:rPr>
          <w:b/>
          <w:sz w:val="20"/>
        </w:rPr>
      </w:pPr>
    </w:p>
    <w:p w:rsidR="002160BA" w:rsidRDefault="002160BA">
      <w:pPr>
        <w:pStyle w:val="Corpodetexto"/>
        <w:spacing w:before="3"/>
        <w:rPr>
          <w:b/>
          <w:sz w:val="20"/>
        </w:rPr>
      </w:pPr>
    </w:p>
    <w:p w:rsidR="002160BA" w:rsidRDefault="00885031">
      <w:pPr>
        <w:spacing w:before="90"/>
        <w:ind w:left="290" w:right="295"/>
        <w:jc w:val="center"/>
        <w:rPr>
          <w:b/>
          <w:sz w:val="24"/>
        </w:rPr>
      </w:pPr>
      <w:r>
        <w:rPr>
          <w:b/>
          <w:sz w:val="24"/>
        </w:rPr>
        <w:t>D E C L A R A Ç Ã O</w:t>
      </w:r>
    </w:p>
    <w:p w:rsidR="002160BA" w:rsidRDefault="002160BA">
      <w:pPr>
        <w:pStyle w:val="Corpodetexto"/>
        <w:rPr>
          <w:b/>
          <w:sz w:val="26"/>
        </w:rPr>
      </w:pPr>
    </w:p>
    <w:p w:rsidR="002160BA" w:rsidRDefault="002160BA">
      <w:pPr>
        <w:pStyle w:val="Corpodetexto"/>
        <w:spacing w:before="11"/>
        <w:rPr>
          <w:b/>
          <w:sz w:val="21"/>
        </w:rPr>
      </w:pPr>
    </w:p>
    <w:p w:rsidR="002160BA" w:rsidRDefault="00885031">
      <w:pPr>
        <w:pStyle w:val="Corpodetexto"/>
        <w:ind w:left="220" w:right="226"/>
        <w:jc w:val="both"/>
      </w:pPr>
      <w: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2160BA" w:rsidRDefault="002160BA">
      <w:pPr>
        <w:pStyle w:val="Corpodetexto"/>
        <w:rPr>
          <w:sz w:val="20"/>
        </w:rPr>
      </w:pPr>
    </w:p>
    <w:p w:rsidR="002160BA" w:rsidRDefault="002160BA">
      <w:pPr>
        <w:pStyle w:val="Corpodetexto"/>
        <w:spacing w:before="3"/>
        <w:rPr>
          <w:sz w:val="20"/>
        </w:rPr>
      </w:pPr>
    </w:p>
    <w:p w:rsidR="002160BA" w:rsidRDefault="00885031">
      <w:pPr>
        <w:pStyle w:val="Corpodetexto"/>
        <w:tabs>
          <w:tab w:val="left" w:pos="580"/>
          <w:tab w:val="left" w:pos="1564"/>
          <w:tab w:val="left" w:pos="2099"/>
          <w:tab w:val="left" w:pos="3047"/>
        </w:tabs>
        <w:spacing w:before="90"/>
        <w:ind w:left="220"/>
      </w:pPr>
      <w:r>
        <w:rPr>
          <w:u w:val="single"/>
        </w:rPr>
        <w:tab/>
      </w:r>
      <w:r>
        <w:t>(local)</w:t>
      </w:r>
      <w:r>
        <w:rPr>
          <w:u w:val="single"/>
        </w:rPr>
        <w:tab/>
      </w:r>
      <w:r>
        <w:t>,</w:t>
      </w:r>
      <w:r>
        <w:rPr>
          <w:u w:val="single"/>
        </w:rPr>
        <w:tab/>
      </w:r>
      <w:r>
        <w:t>de</w:t>
      </w:r>
      <w:r>
        <w:rPr>
          <w:u w:val="single"/>
        </w:rPr>
        <w:tab/>
      </w:r>
      <w:r>
        <w:t>de</w:t>
      </w:r>
      <w:r w:rsidR="00350DD7">
        <w:t xml:space="preserve"> </w:t>
      </w:r>
      <w:r>
        <w:t>202</w:t>
      </w:r>
      <w:r w:rsidR="001E195A">
        <w:t>3</w:t>
      </w:r>
      <w:r>
        <w:t>.</w:t>
      </w:r>
    </w:p>
    <w:p w:rsidR="002160BA" w:rsidRDefault="002160BA">
      <w:pPr>
        <w:pStyle w:val="Corpodetexto"/>
        <w:rPr>
          <w:sz w:val="20"/>
        </w:rPr>
      </w:pPr>
    </w:p>
    <w:p w:rsidR="002160BA" w:rsidRDefault="002160BA">
      <w:pPr>
        <w:pStyle w:val="Corpodetexto"/>
        <w:rPr>
          <w:sz w:val="20"/>
        </w:rPr>
      </w:pPr>
    </w:p>
    <w:p w:rsidR="002160BA" w:rsidRDefault="007C60BF">
      <w:pPr>
        <w:pStyle w:val="Corpodetexto"/>
        <w:spacing w:before="6"/>
        <w:rPr>
          <w:sz w:val="27"/>
        </w:rPr>
      </w:pPr>
      <w:r w:rsidRPr="007C60BF">
        <w:rPr>
          <w:noProof/>
          <w:lang w:val="pt-BR" w:eastAsia="pt-BR"/>
        </w:rPr>
        <w:pict>
          <v:shape id="Freeform 8" o:spid="_x0000_s1037" style="position:absolute;margin-left:1in;margin-top:18.05pt;width:204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" path="m,l4080,e" filled="f" strokeweight=".48pt">
            <v:path arrowok="t" o:connecttype="custom" o:connectlocs="0,0;2590800,0" o:connectangles="0,0"/>
            <w10:wrap type="topAndBottom" anchorx="page"/>
          </v:shape>
        </w:pict>
      </w:r>
    </w:p>
    <w:p w:rsidR="002160BA" w:rsidRDefault="00885031">
      <w:pPr>
        <w:pStyle w:val="Corpodetexto"/>
        <w:spacing w:line="247" w:lineRule="exact"/>
        <w:ind w:left="220"/>
      </w:pPr>
      <w:r>
        <w:t>Assinatura do Representante da Empresa</w:t>
      </w:r>
    </w:p>
    <w:p w:rsidR="002160BA" w:rsidRDefault="00885031">
      <w:pPr>
        <w:pStyle w:val="Corpodetexto"/>
        <w:ind w:left="220"/>
      </w:pPr>
      <w:r>
        <w:t>Carimbo da Empresa</w:t>
      </w:r>
    </w:p>
    <w:p w:rsidR="002160BA" w:rsidRDefault="002160BA">
      <w:pPr>
        <w:sectPr w:rsidR="002160BA">
          <w:pgSz w:w="11910" w:h="16840"/>
          <w:pgMar w:top="1600" w:right="880" w:bottom="1200" w:left="1220" w:header="119" w:footer="955" w:gutter="0"/>
          <w:cols w:space="720"/>
        </w:sectPr>
      </w:pPr>
    </w:p>
    <w:p w:rsidR="002160BA" w:rsidRDefault="002160BA">
      <w:pPr>
        <w:pStyle w:val="Corpodetexto"/>
        <w:rPr>
          <w:sz w:val="20"/>
        </w:rPr>
      </w:pPr>
    </w:p>
    <w:p w:rsidR="002160BA" w:rsidRDefault="002160BA">
      <w:pPr>
        <w:pStyle w:val="Corpodetexto"/>
        <w:rPr>
          <w:sz w:val="20"/>
        </w:rPr>
      </w:pPr>
    </w:p>
    <w:p w:rsidR="002160BA" w:rsidRDefault="002160BA">
      <w:pPr>
        <w:pStyle w:val="Corpodetexto"/>
        <w:spacing w:before="1"/>
        <w:rPr>
          <w:sz w:val="23"/>
        </w:rPr>
      </w:pPr>
    </w:p>
    <w:p w:rsidR="002160BA" w:rsidRDefault="00885031">
      <w:pPr>
        <w:pStyle w:val="Ttulo11"/>
        <w:ind w:left="290" w:right="1235"/>
        <w:jc w:val="center"/>
      </w:pPr>
      <w:r>
        <w:t>A N E X O IV</w:t>
      </w:r>
    </w:p>
    <w:p w:rsidR="002160BA" w:rsidRDefault="002160BA">
      <w:pPr>
        <w:pStyle w:val="Corpodetexto"/>
        <w:rPr>
          <w:b/>
          <w:sz w:val="26"/>
        </w:rPr>
      </w:pPr>
    </w:p>
    <w:p w:rsidR="002160BA" w:rsidRDefault="002160BA">
      <w:pPr>
        <w:pStyle w:val="Corpodetexto"/>
        <w:rPr>
          <w:b/>
          <w:sz w:val="26"/>
        </w:rPr>
      </w:pPr>
    </w:p>
    <w:p w:rsidR="002160BA" w:rsidRDefault="00885031">
      <w:pPr>
        <w:tabs>
          <w:tab w:val="left" w:pos="3787"/>
          <w:tab w:val="left" w:pos="4269"/>
        </w:tabs>
        <w:spacing w:before="231"/>
        <w:ind w:left="49"/>
        <w:jc w:val="center"/>
        <w:rPr>
          <w:b/>
          <w:sz w:val="24"/>
        </w:rPr>
      </w:pPr>
      <w:r>
        <w:rPr>
          <w:b/>
          <w:sz w:val="24"/>
        </w:rPr>
        <w:t>PROCESSO</w:t>
      </w:r>
      <w:r w:rsidR="008232B3">
        <w:rPr>
          <w:b/>
          <w:sz w:val="24"/>
        </w:rPr>
        <w:t xml:space="preserve"> </w:t>
      </w:r>
      <w:r>
        <w:rPr>
          <w:b/>
          <w:sz w:val="24"/>
        </w:rPr>
        <w:t>LICITATÓRIO</w:t>
      </w:r>
      <w:r w:rsidR="008232B3">
        <w:rPr>
          <w:b/>
          <w:sz w:val="24"/>
        </w:rPr>
        <w:t xml:space="preserve"> </w:t>
      </w:r>
      <w:r>
        <w:rPr>
          <w:b/>
          <w:sz w:val="24"/>
        </w:rPr>
        <w:t>Nº</w:t>
      </w:r>
      <w:r>
        <w:rPr>
          <w:b/>
          <w:sz w:val="24"/>
          <w:u w:val="single"/>
        </w:rPr>
        <w:tab/>
      </w:r>
      <w:r>
        <w:rPr>
          <w:b/>
          <w:sz w:val="24"/>
        </w:rPr>
        <w:t>/</w:t>
      </w:r>
      <w:r>
        <w:rPr>
          <w:b/>
          <w:sz w:val="24"/>
          <w:u w:val="single"/>
        </w:rPr>
        <w:tab/>
      </w:r>
    </w:p>
    <w:p w:rsidR="002160BA" w:rsidRDefault="002160BA">
      <w:pPr>
        <w:pStyle w:val="Corpodetexto"/>
        <w:spacing w:before="2"/>
        <w:rPr>
          <w:b/>
          <w:sz w:val="16"/>
        </w:rPr>
      </w:pPr>
    </w:p>
    <w:p w:rsidR="002160BA" w:rsidRDefault="00885031">
      <w:pPr>
        <w:tabs>
          <w:tab w:val="left" w:pos="3355"/>
          <w:tab w:val="left" w:pos="3837"/>
        </w:tabs>
        <w:spacing w:before="90"/>
        <w:ind w:left="49"/>
        <w:jc w:val="center"/>
        <w:rPr>
          <w:b/>
          <w:sz w:val="24"/>
        </w:rPr>
      </w:pPr>
      <w:r>
        <w:rPr>
          <w:b/>
          <w:sz w:val="24"/>
        </w:rPr>
        <w:t>PREGÃO</w:t>
      </w:r>
      <w:r w:rsidR="008232B3">
        <w:rPr>
          <w:b/>
          <w:sz w:val="24"/>
        </w:rPr>
        <w:t xml:space="preserve"> </w:t>
      </w:r>
      <w:r>
        <w:rPr>
          <w:b/>
          <w:sz w:val="24"/>
        </w:rPr>
        <w:t>PRESENCIAL Nº</w:t>
      </w:r>
      <w:r>
        <w:rPr>
          <w:b/>
          <w:sz w:val="24"/>
          <w:u w:val="single"/>
        </w:rPr>
        <w:tab/>
      </w:r>
      <w:r>
        <w:rPr>
          <w:b/>
          <w:sz w:val="24"/>
        </w:rPr>
        <w:t>/</w:t>
      </w:r>
      <w:r>
        <w:rPr>
          <w:b/>
          <w:sz w:val="24"/>
          <w:u w:val="single"/>
        </w:rPr>
        <w:tab/>
      </w:r>
    </w:p>
    <w:p w:rsidR="002160BA" w:rsidRDefault="002160BA">
      <w:pPr>
        <w:pStyle w:val="Corpodetexto"/>
        <w:rPr>
          <w:b/>
          <w:sz w:val="20"/>
        </w:rPr>
      </w:pPr>
    </w:p>
    <w:p w:rsidR="002160BA" w:rsidRDefault="002160BA">
      <w:pPr>
        <w:pStyle w:val="Corpodetexto"/>
        <w:rPr>
          <w:b/>
          <w:sz w:val="20"/>
        </w:rPr>
      </w:pPr>
    </w:p>
    <w:p w:rsidR="002160BA" w:rsidRDefault="002160BA">
      <w:pPr>
        <w:pStyle w:val="Corpodetexto"/>
        <w:spacing w:before="2"/>
        <w:rPr>
          <w:b/>
        </w:rPr>
      </w:pPr>
    </w:p>
    <w:p w:rsidR="002160BA" w:rsidRDefault="00885031">
      <w:pPr>
        <w:spacing w:before="90"/>
        <w:ind w:left="290" w:right="295"/>
        <w:jc w:val="center"/>
        <w:rPr>
          <w:b/>
          <w:sz w:val="24"/>
        </w:rPr>
      </w:pPr>
      <w:r>
        <w:rPr>
          <w:b/>
          <w:sz w:val="24"/>
        </w:rPr>
        <w:t>D E C L A R A Ç Ã O</w:t>
      </w:r>
    </w:p>
    <w:p w:rsidR="002160BA" w:rsidRDefault="002160BA">
      <w:pPr>
        <w:pStyle w:val="Corpodetexto"/>
        <w:rPr>
          <w:b/>
          <w:sz w:val="20"/>
        </w:rPr>
      </w:pPr>
    </w:p>
    <w:p w:rsidR="002160BA" w:rsidRDefault="002160BA">
      <w:pPr>
        <w:pStyle w:val="Corpodetexto"/>
        <w:spacing w:before="2"/>
        <w:rPr>
          <w:b/>
          <w:sz w:val="20"/>
        </w:rPr>
      </w:pPr>
    </w:p>
    <w:p w:rsidR="002160BA" w:rsidRDefault="00885031">
      <w:pPr>
        <w:pStyle w:val="Corpodetexto"/>
        <w:spacing w:before="90"/>
        <w:ind w:left="220" w:right="223"/>
        <w:jc w:val="both"/>
      </w:pPr>
      <w:r>
        <w:t>(Nome  da  Empresa),  CNPJ  ou  CIC  no,  sediada  no  (a)(endereço    completo), declara, sob as penas da lei, que até a presente data inexistem fatos impeditivos para sua habilitação no presente processo licitatório, ciente da obrigatoriedade de declarar ocorrênciasposteriores.</w:t>
      </w:r>
    </w:p>
    <w:p w:rsidR="002160BA" w:rsidRDefault="002160BA">
      <w:pPr>
        <w:pStyle w:val="Corpodetexto"/>
        <w:rPr>
          <w:sz w:val="20"/>
        </w:rPr>
      </w:pPr>
    </w:p>
    <w:p w:rsidR="002160BA" w:rsidRDefault="002160BA">
      <w:pPr>
        <w:pStyle w:val="Corpodetexto"/>
        <w:rPr>
          <w:sz w:val="20"/>
        </w:rPr>
      </w:pPr>
    </w:p>
    <w:p w:rsidR="002160BA" w:rsidRDefault="00885031">
      <w:pPr>
        <w:pStyle w:val="Corpodetexto"/>
        <w:tabs>
          <w:tab w:val="left" w:pos="580"/>
          <w:tab w:val="left" w:pos="1564"/>
          <w:tab w:val="left" w:pos="2099"/>
          <w:tab w:val="left" w:pos="3047"/>
        </w:tabs>
        <w:spacing w:before="90"/>
        <w:ind w:left="220"/>
      </w:pPr>
      <w:r>
        <w:rPr>
          <w:u w:val="single"/>
        </w:rPr>
        <w:tab/>
      </w:r>
      <w:r>
        <w:t>(local)</w:t>
      </w:r>
      <w:r>
        <w:rPr>
          <w:u w:val="single"/>
        </w:rPr>
        <w:tab/>
      </w:r>
      <w:r>
        <w:t>,</w:t>
      </w:r>
      <w:r>
        <w:rPr>
          <w:u w:val="single"/>
        </w:rPr>
        <w:tab/>
      </w:r>
      <w:r>
        <w:t>de</w:t>
      </w:r>
      <w:r>
        <w:rPr>
          <w:u w:val="single"/>
        </w:rPr>
        <w:tab/>
      </w:r>
      <w:r>
        <w:t>de</w:t>
      </w:r>
      <w:r w:rsidR="00350DD7">
        <w:t xml:space="preserve"> </w:t>
      </w:r>
      <w:r>
        <w:t>202</w:t>
      </w:r>
      <w:r w:rsidR="001E195A">
        <w:t>3</w:t>
      </w:r>
      <w:r>
        <w:t>.</w:t>
      </w:r>
    </w:p>
    <w:p w:rsidR="002160BA" w:rsidRDefault="002160BA">
      <w:pPr>
        <w:pStyle w:val="Corpodetexto"/>
        <w:rPr>
          <w:sz w:val="20"/>
        </w:rPr>
      </w:pPr>
    </w:p>
    <w:p w:rsidR="002160BA" w:rsidRDefault="007C60BF">
      <w:pPr>
        <w:pStyle w:val="Corpodetexto"/>
        <w:spacing w:before="9"/>
        <w:rPr>
          <w:sz w:val="23"/>
        </w:rPr>
      </w:pPr>
      <w:r w:rsidRPr="007C60BF">
        <w:rPr>
          <w:noProof/>
          <w:lang w:val="pt-BR" w:eastAsia="pt-BR"/>
        </w:rPr>
        <w:pict>
          <v:shape id="Freeform 7" o:spid="_x0000_s1036" style="position:absolute;margin-left:1in;margin-top:15.9pt;width:204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" path="m,l4080,e" filled="f" strokeweight=".48pt">
            <v:path arrowok="t" o:connecttype="custom" o:connectlocs="0,0;2590800,0" o:connectangles="0,0"/>
            <w10:wrap type="topAndBottom" anchorx="page"/>
          </v:shape>
        </w:pict>
      </w:r>
    </w:p>
    <w:p w:rsidR="002160BA" w:rsidRDefault="00885031">
      <w:pPr>
        <w:pStyle w:val="Corpodetexto"/>
        <w:spacing w:line="247" w:lineRule="exact"/>
        <w:ind w:left="220"/>
      </w:pPr>
      <w:r>
        <w:t>Assinatura do Representante da Empresa</w:t>
      </w:r>
    </w:p>
    <w:p w:rsidR="002160BA" w:rsidRDefault="00885031" w:rsidP="0046633D">
      <w:pPr>
        <w:pStyle w:val="Corpodetexto"/>
        <w:ind w:left="220"/>
        <w:sectPr w:rsidR="002160BA">
          <w:pgSz w:w="11910" w:h="16840"/>
          <w:pgMar w:top="1600" w:right="880" w:bottom="1200" w:left="1220" w:header="119" w:footer="955" w:gutter="0"/>
          <w:cols w:space="720"/>
        </w:sectPr>
      </w:pPr>
      <w:r>
        <w:t>Carimbo da Empresa</w:t>
      </w:r>
    </w:p>
    <w:p w:rsidR="002160BA" w:rsidRDefault="002160BA">
      <w:pPr>
        <w:pStyle w:val="Corpodetexto"/>
        <w:rPr>
          <w:sz w:val="20"/>
        </w:rPr>
      </w:pPr>
    </w:p>
    <w:p w:rsidR="002160BA" w:rsidRDefault="002160BA">
      <w:pPr>
        <w:pStyle w:val="Corpodetexto"/>
        <w:rPr>
          <w:sz w:val="20"/>
        </w:rPr>
      </w:pPr>
    </w:p>
    <w:p w:rsidR="002160BA" w:rsidRDefault="002160BA">
      <w:pPr>
        <w:pStyle w:val="Corpodetexto"/>
        <w:spacing w:before="1"/>
        <w:rPr>
          <w:sz w:val="23"/>
        </w:rPr>
      </w:pPr>
    </w:p>
    <w:p w:rsidR="002160BA" w:rsidRDefault="00885031">
      <w:pPr>
        <w:pStyle w:val="Ttulo11"/>
        <w:ind w:left="290" w:right="292"/>
        <w:jc w:val="center"/>
      </w:pPr>
      <w:r>
        <w:rPr>
          <w:u w:val="thick"/>
        </w:rPr>
        <w:t>ANEXO V</w:t>
      </w:r>
    </w:p>
    <w:p w:rsidR="002160BA" w:rsidRDefault="002160BA">
      <w:pPr>
        <w:pStyle w:val="Corpodetexto"/>
        <w:spacing w:before="2"/>
        <w:rPr>
          <w:b/>
          <w:sz w:val="16"/>
        </w:rPr>
      </w:pPr>
    </w:p>
    <w:p w:rsidR="00375631" w:rsidRDefault="00375631" w:rsidP="00375631">
      <w:pPr>
        <w:spacing w:before="90"/>
        <w:ind w:left="290" w:right="295"/>
        <w:jc w:val="center"/>
        <w:rPr>
          <w:b/>
          <w:sz w:val="24"/>
        </w:rPr>
      </w:pPr>
      <w:r>
        <w:rPr>
          <w:b/>
          <w:sz w:val="24"/>
        </w:rPr>
        <w:t>MINUTA CONTRATUAL</w:t>
      </w:r>
    </w:p>
    <w:p w:rsidR="00375631" w:rsidRDefault="00375631" w:rsidP="00375631">
      <w:pPr>
        <w:pStyle w:val="Corpodetexto"/>
        <w:rPr>
          <w:b/>
          <w:sz w:val="26"/>
        </w:rPr>
      </w:pPr>
    </w:p>
    <w:p w:rsidR="00375631" w:rsidRDefault="00375631" w:rsidP="00375631">
      <w:pPr>
        <w:pStyle w:val="Corpodetexto"/>
        <w:spacing w:before="3"/>
        <w:rPr>
          <w:b/>
          <w:sz w:val="16"/>
        </w:rPr>
      </w:pPr>
    </w:p>
    <w:p w:rsidR="00375631" w:rsidRDefault="00375631" w:rsidP="00375631">
      <w:pPr>
        <w:spacing w:before="90"/>
        <w:ind w:left="220"/>
        <w:jc w:val="both"/>
      </w:pPr>
      <w:r>
        <w:rPr>
          <w:b/>
          <w:sz w:val="24"/>
        </w:rPr>
        <w:tab/>
        <w:t xml:space="preserve">A PREFEITURA MUNICIPAL DE LIMA DUARTE,  </w:t>
      </w:r>
      <w:r>
        <w:rPr>
          <w:sz w:val="24"/>
        </w:rPr>
        <w:t xml:space="preserve">CNPJ  nº. 18.338.186/0001-59, situada </w:t>
      </w:r>
      <w:r>
        <w:t xml:space="preserve">na Praça Juscelino Kubitschek, 173 - centro, neste ato representado por sua Prefeita Municipal, Senhora </w:t>
      </w:r>
      <w:r>
        <w:rPr>
          <w:b/>
        </w:rPr>
        <w:t>Elenice Pereira Delgado Santelli</w:t>
      </w:r>
      <w:r>
        <w:t>, brasileira, casada, portadora da Carteira de Identidade RG nº.</w:t>
      </w:r>
      <w:r>
        <w:rPr>
          <w:u w:val="single"/>
        </w:rPr>
        <w:tab/>
      </w:r>
      <w:r>
        <w:t>,  portadora  do CPF nº.</w:t>
      </w:r>
      <w:r>
        <w:rPr>
          <w:u w:val="single"/>
        </w:rPr>
        <w:tab/>
      </w:r>
      <w:r>
        <w:rPr>
          <w:u w:val="single"/>
        </w:rPr>
        <w:tab/>
      </w:r>
      <w:r>
        <w:t xml:space="preserve">, no uso e gozo de suas atribuições e prerrogativas legais, designada simplesmente </w:t>
      </w:r>
      <w:r>
        <w:rPr>
          <w:b/>
        </w:rPr>
        <w:t xml:space="preserve">CONTRATANTE; </w:t>
      </w:r>
      <w:r>
        <w:t>e a empresa_____ portadora do CNPJ _________, situada     na     Rua,     neste  ato   representado</w:t>
      </w:r>
      <w:r>
        <w:rPr>
          <w:u w:val="single"/>
        </w:rPr>
        <w:tab/>
      </w:r>
      <w:r>
        <w:t xml:space="preserve">, a seguir denominada </w:t>
      </w:r>
      <w:r>
        <w:rPr>
          <w:b/>
        </w:rPr>
        <w:t xml:space="preserve">CONTRATADA, </w:t>
      </w:r>
      <w:r>
        <w:t xml:space="preserve">em  conformidade com o processo licitatório nº/_, na modalidade    Pregão Presencial nº/, sob referência da Lei Federal nº10.520/02, o Decreto Municipal nº51/2009, Decreto Municipal nº17/2010 e, subsidiariamente a Lei Federal </w:t>
      </w:r>
      <w:r>
        <w:rPr>
          <w:spacing w:val="2"/>
        </w:rPr>
        <w:t>n</w:t>
      </w:r>
      <w:r>
        <w:rPr>
          <w:b/>
          <w:spacing w:val="2"/>
          <w:position w:val="8"/>
          <w:sz w:val="16"/>
          <w:u w:val="single"/>
        </w:rPr>
        <w:t>o</w:t>
      </w:r>
      <w:r>
        <w:t>8.666/93, observadas as alterações posteriores, demais legislações aplicáveis e condições fixadas neste edital, têm entre si justo e acertado este contrato, que se regerá pelas Cláusulas seguintes.</w:t>
      </w:r>
    </w:p>
    <w:p w:rsidR="002160BA" w:rsidRDefault="002160BA">
      <w:pPr>
        <w:pStyle w:val="Corpodetexto"/>
        <w:spacing w:before="4"/>
        <w:rPr>
          <w:sz w:val="23"/>
        </w:rPr>
      </w:pPr>
    </w:p>
    <w:p w:rsidR="002160BA" w:rsidRDefault="00885031">
      <w:pPr>
        <w:pStyle w:val="Ttulo11"/>
        <w:spacing w:before="1"/>
        <w:jc w:val="both"/>
      </w:pPr>
      <w:r>
        <w:rPr>
          <w:u w:val="thick"/>
        </w:rPr>
        <w:t>CLÁUSULA PRIMEIRA – OBJETO</w:t>
      </w:r>
    </w:p>
    <w:p w:rsidR="002160BA" w:rsidRDefault="002160BA">
      <w:pPr>
        <w:pStyle w:val="Corpodetexto"/>
        <w:spacing w:before="2"/>
        <w:rPr>
          <w:b/>
          <w:sz w:val="16"/>
        </w:rPr>
      </w:pPr>
    </w:p>
    <w:p w:rsidR="002160BA" w:rsidRDefault="0046633D" w:rsidP="00F53370">
      <w:pPr>
        <w:tabs>
          <w:tab w:val="left" w:pos="698"/>
        </w:tabs>
        <w:ind w:left="220" w:right="195"/>
        <w:jc w:val="both"/>
        <w:rPr>
          <w:b/>
          <w:sz w:val="24"/>
        </w:rPr>
      </w:pPr>
      <w:r w:rsidRPr="00D6199F">
        <w:rPr>
          <w:b/>
          <w:sz w:val="24"/>
        </w:rPr>
        <w:t xml:space="preserve">1.1 - </w:t>
      </w:r>
      <w:r w:rsidR="00F53370">
        <w:rPr>
          <w:rFonts w:eastAsia="Calibri"/>
          <w:b/>
          <w:sz w:val="24"/>
          <w:szCs w:val="24"/>
        </w:rPr>
        <w:t>C</w:t>
      </w:r>
      <w:r w:rsidR="00F53370" w:rsidRPr="00715585">
        <w:rPr>
          <w:rFonts w:eastAsia="Calibri"/>
          <w:b/>
          <w:sz w:val="24"/>
          <w:szCs w:val="24"/>
        </w:rPr>
        <w:t xml:space="preserve">ontratação de empresa especializada para prestação de serviços médicos, exames e cirurgias, </w:t>
      </w:r>
      <w:r w:rsidR="00F53370" w:rsidRPr="00D831F5">
        <w:rPr>
          <w:rFonts w:eastAsia="Calibri"/>
          <w:b/>
          <w:sz w:val="24"/>
          <w:szCs w:val="24"/>
        </w:rPr>
        <w:t>por período de 12 meses</w:t>
      </w:r>
      <w:r w:rsidR="00F53370" w:rsidRPr="00715585">
        <w:rPr>
          <w:rFonts w:eastAsia="Calibri"/>
          <w:b/>
          <w:sz w:val="24"/>
          <w:szCs w:val="24"/>
        </w:rPr>
        <w:t>, para atender a Secretaria Municipal de Saúde de Lima Duarte</w:t>
      </w:r>
      <w:r w:rsidR="00F53370" w:rsidRPr="00715585">
        <w:rPr>
          <w:b/>
          <w:sz w:val="24"/>
          <w:szCs w:val="24"/>
        </w:rPr>
        <w:t xml:space="preserve">, </w:t>
      </w:r>
      <w:r w:rsidR="00F53370">
        <w:rPr>
          <w:b/>
          <w:sz w:val="24"/>
        </w:rPr>
        <w:t>c</w:t>
      </w:r>
      <w:r w:rsidR="00F53370" w:rsidRPr="00053837">
        <w:rPr>
          <w:b/>
          <w:sz w:val="24"/>
        </w:rPr>
        <w:t>onforme especificações e quantitativos constantes nos Anexos presentes neste Edital</w:t>
      </w:r>
      <w:r w:rsidR="00F53370">
        <w:rPr>
          <w:b/>
          <w:sz w:val="24"/>
        </w:rPr>
        <w:t xml:space="preserve">. </w:t>
      </w:r>
    </w:p>
    <w:p w:rsidR="00F53370" w:rsidRDefault="00F53370" w:rsidP="00F53370">
      <w:pPr>
        <w:tabs>
          <w:tab w:val="left" w:pos="698"/>
        </w:tabs>
        <w:ind w:left="220" w:right="195"/>
        <w:jc w:val="both"/>
        <w:rPr>
          <w:b/>
        </w:rPr>
      </w:pPr>
    </w:p>
    <w:p w:rsidR="002160BA" w:rsidRDefault="0046633D" w:rsidP="0046633D">
      <w:pPr>
        <w:pStyle w:val="PargrafodaLista"/>
        <w:tabs>
          <w:tab w:val="left" w:pos="603"/>
        </w:tabs>
        <w:ind w:right="227"/>
        <w:rPr>
          <w:sz w:val="24"/>
        </w:rPr>
      </w:pPr>
      <w:r w:rsidRPr="008232B3">
        <w:rPr>
          <w:b/>
          <w:sz w:val="24"/>
        </w:rPr>
        <w:t>1.2</w:t>
      </w:r>
      <w:r w:rsidR="00885031" w:rsidRPr="008232B3">
        <w:rPr>
          <w:sz w:val="24"/>
        </w:rPr>
        <w:t xml:space="preserve">– O Contratado se compromete a fornecer os </w:t>
      </w:r>
      <w:r w:rsidR="0028634A" w:rsidRPr="008232B3">
        <w:rPr>
          <w:sz w:val="24"/>
        </w:rPr>
        <w:t xml:space="preserve">serviços </w:t>
      </w:r>
      <w:r w:rsidR="00885031" w:rsidRPr="008232B3">
        <w:rPr>
          <w:sz w:val="24"/>
        </w:rPr>
        <w:t xml:space="preserve">constantes </w:t>
      </w:r>
      <w:r w:rsidR="00375631" w:rsidRPr="008232B3">
        <w:rPr>
          <w:sz w:val="24"/>
        </w:rPr>
        <w:t>do Contrato</w:t>
      </w:r>
      <w:r w:rsidR="00885031" w:rsidRPr="008232B3">
        <w:rPr>
          <w:sz w:val="24"/>
        </w:rPr>
        <w:t xml:space="preserve"> do Pregão Presencial nº </w:t>
      </w:r>
      <w:r w:rsidR="008232B3">
        <w:rPr>
          <w:sz w:val="24"/>
        </w:rPr>
        <w:t>35</w:t>
      </w:r>
      <w:r w:rsidR="00885031" w:rsidRPr="008232B3">
        <w:rPr>
          <w:sz w:val="24"/>
        </w:rPr>
        <w:t>/202</w:t>
      </w:r>
      <w:r w:rsidR="001E195A" w:rsidRPr="008232B3">
        <w:rPr>
          <w:sz w:val="24"/>
        </w:rPr>
        <w:t>3</w:t>
      </w:r>
      <w:r w:rsidR="00885031" w:rsidRPr="008232B3">
        <w:rPr>
          <w:sz w:val="24"/>
        </w:rPr>
        <w:t>, de conformidade com as necessidades do contratante de acordo com a emissão de Autorização deServiço.</w:t>
      </w:r>
    </w:p>
    <w:p w:rsidR="002160BA" w:rsidRDefault="002160BA">
      <w:pPr>
        <w:pStyle w:val="Corpodetexto"/>
      </w:pPr>
    </w:p>
    <w:p w:rsidR="002160BA" w:rsidRDefault="0046633D" w:rsidP="0046633D">
      <w:pPr>
        <w:pStyle w:val="PargrafodaLista"/>
        <w:tabs>
          <w:tab w:val="left" w:pos="583"/>
        </w:tabs>
        <w:ind w:right="225"/>
        <w:rPr>
          <w:sz w:val="24"/>
        </w:rPr>
      </w:pPr>
      <w:r w:rsidRPr="0046633D">
        <w:rPr>
          <w:b/>
          <w:sz w:val="24"/>
        </w:rPr>
        <w:t>1.3</w:t>
      </w:r>
      <w:r w:rsidR="00885031">
        <w:rPr>
          <w:sz w:val="24"/>
        </w:rPr>
        <w:t>– O Contratado prestará os serviços, de acordo com as necessidades da Contratante, de forma parcelada, após o recebimento da respectiva autorização de fornecimento ou outro instrumento equivalente.</w:t>
      </w:r>
    </w:p>
    <w:p w:rsidR="002160BA" w:rsidRDefault="002160BA">
      <w:pPr>
        <w:pStyle w:val="Corpodetexto"/>
      </w:pPr>
    </w:p>
    <w:p w:rsidR="002160BA" w:rsidRDefault="0046633D" w:rsidP="0046633D">
      <w:pPr>
        <w:pStyle w:val="PargrafodaLista"/>
        <w:tabs>
          <w:tab w:val="left" w:pos="653"/>
        </w:tabs>
        <w:ind w:right="222"/>
        <w:rPr>
          <w:sz w:val="24"/>
        </w:rPr>
      </w:pPr>
      <w:r w:rsidRPr="0046633D">
        <w:rPr>
          <w:b/>
          <w:sz w:val="24"/>
        </w:rPr>
        <w:t>1.4</w:t>
      </w:r>
      <w:r w:rsidR="00885031">
        <w:rPr>
          <w:sz w:val="24"/>
        </w:rPr>
        <w:t>– Os serviços deverão estar em conformidade com as normas e legislações vigentes. Apurada, em qualquer tempo, divergência entre as especificações pré-fixadas e o fornecimento efetuado, será aplicada à Contratada sanções previstas neste edital e na legislaçãovigente.</w:t>
      </w:r>
    </w:p>
    <w:p w:rsidR="002160BA" w:rsidRDefault="002160BA">
      <w:pPr>
        <w:pStyle w:val="Corpodetexto"/>
      </w:pPr>
    </w:p>
    <w:p w:rsidR="002160BA" w:rsidRDefault="0046633D" w:rsidP="0046633D">
      <w:pPr>
        <w:pStyle w:val="PargrafodaLista"/>
        <w:tabs>
          <w:tab w:val="left" w:pos="600"/>
        </w:tabs>
        <w:ind w:right="222"/>
        <w:rPr>
          <w:sz w:val="24"/>
        </w:rPr>
      </w:pPr>
      <w:r>
        <w:rPr>
          <w:b/>
          <w:sz w:val="24"/>
        </w:rPr>
        <w:t>1.</w:t>
      </w:r>
      <w:r w:rsidR="00375631">
        <w:rPr>
          <w:b/>
          <w:sz w:val="24"/>
        </w:rPr>
        <w:t>5</w:t>
      </w:r>
      <w:r w:rsidR="00885031">
        <w:rPr>
          <w:b/>
          <w:sz w:val="24"/>
        </w:rPr>
        <w:t xml:space="preserve">- </w:t>
      </w:r>
      <w:r w:rsidR="00885031">
        <w:rPr>
          <w:sz w:val="24"/>
        </w:rPr>
        <w:t>A prestação de serviços obedecerá ao estipulado neste contrato, bem como às disposições do P</w:t>
      </w:r>
      <w:r w:rsidR="008232B3">
        <w:rPr>
          <w:sz w:val="24"/>
        </w:rPr>
        <w:t>regão Presencial nº35/2023</w:t>
      </w:r>
      <w:r w:rsidR="00885031">
        <w:rPr>
          <w:sz w:val="24"/>
        </w:rPr>
        <w:t>, além das obrigações assumidas na proposta firmada pela   contratada em, que, independentemente de transcrição, fazem parte integrante e complementar destecontrato.</w:t>
      </w:r>
    </w:p>
    <w:p w:rsidR="002160BA" w:rsidRDefault="002160BA">
      <w:pPr>
        <w:pStyle w:val="Corpodetexto"/>
      </w:pPr>
    </w:p>
    <w:p w:rsidR="002160BA" w:rsidRDefault="00885031">
      <w:pPr>
        <w:pStyle w:val="Ttulo11"/>
      </w:pPr>
      <w:r>
        <w:rPr>
          <w:u w:val="thick"/>
        </w:rPr>
        <w:t>CLÁUSULA SEGUNDA – DAS CONDIÇÕES GERAIS</w:t>
      </w:r>
    </w:p>
    <w:p w:rsidR="002160BA" w:rsidRDefault="002160BA">
      <w:pPr>
        <w:pStyle w:val="Corpodetexto"/>
        <w:spacing w:before="2"/>
        <w:rPr>
          <w:b/>
          <w:sz w:val="16"/>
        </w:rPr>
      </w:pPr>
    </w:p>
    <w:p w:rsidR="002160BA" w:rsidRDefault="0046633D">
      <w:pPr>
        <w:pStyle w:val="PargrafodaLista"/>
        <w:numPr>
          <w:ilvl w:val="1"/>
          <w:numId w:val="10"/>
        </w:numPr>
        <w:tabs>
          <w:tab w:val="left" w:pos="581"/>
        </w:tabs>
        <w:spacing w:before="90"/>
        <w:ind w:hanging="361"/>
        <w:rPr>
          <w:sz w:val="24"/>
        </w:rPr>
      </w:pPr>
      <w:r>
        <w:rPr>
          <w:b/>
          <w:sz w:val="24"/>
        </w:rPr>
        <w:t xml:space="preserve">2.1 </w:t>
      </w:r>
      <w:r w:rsidR="00885031">
        <w:rPr>
          <w:b/>
          <w:sz w:val="24"/>
        </w:rPr>
        <w:t xml:space="preserve">- </w:t>
      </w:r>
      <w:r w:rsidR="00885031">
        <w:rPr>
          <w:sz w:val="24"/>
        </w:rPr>
        <w:t>São condições gerais deste</w:t>
      </w:r>
      <w:r w:rsidR="00F53370">
        <w:rPr>
          <w:sz w:val="24"/>
        </w:rPr>
        <w:t xml:space="preserve"> </w:t>
      </w:r>
      <w:r w:rsidR="00885031">
        <w:rPr>
          <w:sz w:val="24"/>
        </w:rPr>
        <w:t>contrato:</w:t>
      </w:r>
    </w:p>
    <w:p w:rsidR="002160BA" w:rsidRDefault="002160BA">
      <w:pPr>
        <w:pStyle w:val="Corpodetexto"/>
        <w:spacing w:before="1"/>
      </w:pPr>
    </w:p>
    <w:p w:rsidR="002160BA" w:rsidRDefault="0046633D" w:rsidP="0046633D">
      <w:pPr>
        <w:pStyle w:val="PargrafodaLista"/>
        <w:tabs>
          <w:tab w:val="left" w:pos="799"/>
        </w:tabs>
        <w:ind w:right="226"/>
        <w:rPr>
          <w:sz w:val="24"/>
        </w:rPr>
      </w:pPr>
      <w:r>
        <w:rPr>
          <w:b/>
          <w:sz w:val="24"/>
        </w:rPr>
        <w:t xml:space="preserve">2.1.1 </w:t>
      </w:r>
      <w:r w:rsidR="00885031">
        <w:rPr>
          <w:b/>
          <w:sz w:val="24"/>
        </w:rPr>
        <w:t xml:space="preserve">– </w:t>
      </w:r>
      <w:r w:rsidR="00885031">
        <w:rPr>
          <w:sz w:val="24"/>
        </w:rPr>
        <w:t>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lei8.666/93.</w:t>
      </w:r>
    </w:p>
    <w:p w:rsidR="002160BA" w:rsidRDefault="002160BA">
      <w:pPr>
        <w:pStyle w:val="Corpodetexto"/>
      </w:pPr>
    </w:p>
    <w:p w:rsidR="002160BA" w:rsidRDefault="0046633D" w:rsidP="0046633D">
      <w:pPr>
        <w:pStyle w:val="PargrafodaLista"/>
        <w:tabs>
          <w:tab w:val="left" w:pos="799"/>
        </w:tabs>
        <w:ind w:right="229"/>
        <w:rPr>
          <w:sz w:val="24"/>
        </w:rPr>
      </w:pPr>
      <w:r>
        <w:rPr>
          <w:b/>
          <w:sz w:val="24"/>
        </w:rPr>
        <w:lastRenderedPageBreak/>
        <w:t xml:space="preserve">2.1.2 </w:t>
      </w:r>
      <w:r w:rsidR="00885031">
        <w:rPr>
          <w:b/>
          <w:sz w:val="24"/>
        </w:rPr>
        <w:t xml:space="preserve">– </w:t>
      </w:r>
      <w:r w:rsidR="00885031">
        <w:rPr>
          <w:sz w:val="24"/>
        </w:rPr>
        <w:t>O Município reserva para si o direito de alterar quantitativos, sem que isso implique alteração dos preços ofertados, obedecido o disposto no §1º do artigo 65 da Lei8.666/93.</w:t>
      </w:r>
    </w:p>
    <w:p w:rsidR="002160BA" w:rsidRDefault="002160BA">
      <w:pPr>
        <w:pStyle w:val="Corpodetexto"/>
      </w:pPr>
    </w:p>
    <w:p w:rsidR="002160BA" w:rsidRDefault="0046633D" w:rsidP="0046633D">
      <w:pPr>
        <w:pStyle w:val="PargrafodaLista"/>
        <w:tabs>
          <w:tab w:val="left" w:pos="818"/>
        </w:tabs>
        <w:ind w:right="224"/>
        <w:rPr>
          <w:sz w:val="24"/>
        </w:rPr>
      </w:pPr>
      <w:r>
        <w:rPr>
          <w:b/>
          <w:sz w:val="24"/>
        </w:rPr>
        <w:t xml:space="preserve">2.1.3 </w:t>
      </w:r>
      <w:r w:rsidR="00885031">
        <w:rPr>
          <w:b/>
          <w:sz w:val="24"/>
        </w:rPr>
        <w:t xml:space="preserve">– </w:t>
      </w:r>
      <w:r w:rsidR="00885031">
        <w:rPr>
          <w:sz w:val="24"/>
        </w:rPr>
        <w:t>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rescisãocontratual.</w:t>
      </w:r>
    </w:p>
    <w:p w:rsidR="002160BA" w:rsidRDefault="002160BA">
      <w:pPr>
        <w:pStyle w:val="Corpodetexto"/>
        <w:spacing w:before="1"/>
      </w:pPr>
    </w:p>
    <w:p w:rsidR="002160BA" w:rsidRDefault="0046633D" w:rsidP="0046633D">
      <w:pPr>
        <w:pStyle w:val="PargrafodaLista"/>
        <w:tabs>
          <w:tab w:val="left" w:pos="761"/>
        </w:tabs>
        <w:ind w:right="229"/>
        <w:rPr>
          <w:sz w:val="24"/>
        </w:rPr>
      </w:pPr>
      <w:r>
        <w:rPr>
          <w:b/>
          <w:sz w:val="24"/>
        </w:rPr>
        <w:t xml:space="preserve">2.1.4 </w:t>
      </w:r>
      <w:r w:rsidR="00885031">
        <w:rPr>
          <w:b/>
          <w:sz w:val="24"/>
        </w:rPr>
        <w:t xml:space="preserve">– </w:t>
      </w:r>
      <w:r w:rsidR="00885031">
        <w:rPr>
          <w:sz w:val="24"/>
        </w:rPr>
        <w:t>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qualquertempo.</w:t>
      </w:r>
    </w:p>
    <w:p w:rsidR="002160BA" w:rsidRDefault="002160BA">
      <w:pPr>
        <w:pStyle w:val="Corpodetexto"/>
        <w:spacing w:before="9"/>
        <w:rPr>
          <w:sz w:val="23"/>
        </w:rPr>
      </w:pPr>
    </w:p>
    <w:p w:rsidR="002160BA" w:rsidRDefault="0046633D" w:rsidP="0046633D">
      <w:pPr>
        <w:pStyle w:val="PargrafodaLista"/>
        <w:tabs>
          <w:tab w:val="left" w:pos="862"/>
        </w:tabs>
        <w:ind w:right="227"/>
        <w:rPr>
          <w:sz w:val="24"/>
        </w:rPr>
      </w:pPr>
      <w:r>
        <w:rPr>
          <w:b/>
          <w:sz w:val="24"/>
        </w:rPr>
        <w:t xml:space="preserve">2.1.5 </w:t>
      </w:r>
      <w:r w:rsidR="00885031">
        <w:rPr>
          <w:b/>
          <w:sz w:val="24"/>
        </w:rPr>
        <w:t xml:space="preserve">– </w:t>
      </w:r>
      <w:r w:rsidR="00885031">
        <w:rPr>
          <w:sz w:val="24"/>
        </w:rPr>
        <w:t>Este contrato não estabelece qualquer vínculo de natureza empregatícia ou de responsabilidade entre o Município e os agentes, prepostos, empregados ou demais pessoas da CONTRATADA designadas para a execução dosserviços.</w:t>
      </w:r>
    </w:p>
    <w:p w:rsidR="002160BA" w:rsidRDefault="002160BA">
      <w:pPr>
        <w:pStyle w:val="Corpodetexto"/>
      </w:pPr>
    </w:p>
    <w:p w:rsidR="002160BA" w:rsidRDefault="000A2D30" w:rsidP="000A2D30">
      <w:pPr>
        <w:pStyle w:val="PargrafodaLista"/>
        <w:tabs>
          <w:tab w:val="left" w:pos="823"/>
        </w:tabs>
        <w:ind w:right="225"/>
        <w:rPr>
          <w:sz w:val="24"/>
        </w:rPr>
      </w:pPr>
      <w:r>
        <w:rPr>
          <w:b/>
          <w:sz w:val="24"/>
        </w:rPr>
        <w:t xml:space="preserve">2.1.6 </w:t>
      </w:r>
      <w:r w:rsidR="00885031">
        <w:rPr>
          <w:b/>
          <w:sz w:val="24"/>
        </w:rPr>
        <w:t xml:space="preserve">- </w:t>
      </w:r>
      <w:r w:rsidR="00885031">
        <w:rPr>
          <w:sz w:val="24"/>
        </w:rPr>
        <w:t>Na execução deste contrato e nos casos omissos aplicam-se às regras e princípios estabelecidos na Lei 8.666/93 com suas alterações, bem como a legislação em visa que regulamenta o fornecimento e comercialização dos produtos.</w:t>
      </w:r>
    </w:p>
    <w:p w:rsidR="002160BA" w:rsidRDefault="002160BA">
      <w:pPr>
        <w:pStyle w:val="Corpodetexto"/>
        <w:spacing w:before="1"/>
      </w:pPr>
    </w:p>
    <w:p w:rsidR="002160BA" w:rsidRDefault="00885031">
      <w:pPr>
        <w:pStyle w:val="Ttulo11"/>
      </w:pPr>
      <w:r>
        <w:rPr>
          <w:u w:val="thick"/>
        </w:rPr>
        <w:t xml:space="preserve">CLÁUSULA </w:t>
      </w:r>
      <w:r w:rsidR="000A2D30">
        <w:rPr>
          <w:u w:val="thick"/>
        </w:rPr>
        <w:t xml:space="preserve">TERCEIRA </w:t>
      </w:r>
      <w:r>
        <w:rPr>
          <w:u w:val="thick"/>
        </w:rPr>
        <w:t xml:space="preserve"> – DAS OBRIGAÇÕES DAS PARTES</w:t>
      </w:r>
    </w:p>
    <w:p w:rsidR="002160BA" w:rsidRDefault="002160BA">
      <w:pPr>
        <w:pStyle w:val="Corpodetexto"/>
        <w:spacing w:before="2"/>
        <w:rPr>
          <w:b/>
          <w:sz w:val="16"/>
        </w:rPr>
      </w:pPr>
    </w:p>
    <w:p w:rsidR="002160BA" w:rsidRDefault="000A2D30">
      <w:pPr>
        <w:pStyle w:val="PargrafodaLista"/>
        <w:numPr>
          <w:ilvl w:val="1"/>
          <w:numId w:val="9"/>
        </w:numPr>
        <w:tabs>
          <w:tab w:val="left" w:pos="581"/>
        </w:tabs>
        <w:spacing w:before="90"/>
        <w:ind w:hanging="361"/>
        <w:rPr>
          <w:b/>
          <w:sz w:val="24"/>
        </w:rPr>
      </w:pPr>
      <w:r>
        <w:rPr>
          <w:b/>
          <w:sz w:val="24"/>
        </w:rPr>
        <w:t xml:space="preserve">3.1 </w:t>
      </w:r>
      <w:r w:rsidR="00885031">
        <w:rPr>
          <w:b/>
          <w:sz w:val="24"/>
        </w:rPr>
        <w:t>– DACONTRATANTE:</w:t>
      </w:r>
    </w:p>
    <w:p w:rsidR="00F70B1E" w:rsidRDefault="00F70B1E" w:rsidP="00F70B1E">
      <w:pPr>
        <w:pStyle w:val="PargrafodaLista"/>
        <w:numPr>
          <w:ilvl w:val="0"/>
          <w:numId w:val="9"/>
        </w:numPr>
        <w:tabs>
          <w:tab w:val="left" w:pos="365"/>
        </w:tabs>
        <w:spacing w:before="90"/>
        <w:rPr>
          <w:sz w:val="24"/>
        </w:rPr>
      </w:pPr>
      <w:r>
        <w:rPr>
          <w:sz w:val="24"/>
        </w:rPr>
        <w:t>Aplicar penalidades ao fornecedor, quando for ocaso;</w:t>
      </w:r>
    </w:p>
    <w:p w:rsidR="00F70B1E" w:rsidRDefault="00F70B1E" w:rsidP="00F70B1E">
      <w:pPr>
        <w:pStyle w:val="PargrafodaLista"/>
        <w:numPr>
          <w:ilvl w:val="0"/>
          <w:numId w:val="9"/>
        </w:numPr>
        <w:tabs>
          <w:tab w:val="left" w:pos="403"/>
        </w:tabs>
        <w:spacing w:before="1"/>
        <w:ind w:right="227"/>
        <w:rPr>
          <w:sz w:val="24"/>
        </w:rPr>
      </w:pPr>
      <w:r>
        <w:rPr>
          <w:sz w:val="24"/>
        </w:rPr>
        <w:t>Prestar toda e qualquer informação solicitada pelo fornecedor, quando necessária à perfeita execução docontrato;</w:t>
      </w:r>
    </w:p>
    <w:p w:rsidR="00F70B1E" w:rsidRDefault="00F70B1E" w:rsidP="00F70B1E">
      <w:pPr>
        <w:pStyle w:val="PargrafodaLista"/>
        <w:numPr>
          <w:ilvl w:val="0"/>
          <w:numId w:val="9"/>
        </w:numPr>
        <w:tabs>
          <w:tab w:val="left" w:pos="365"/>
        </w:tabs>
        <w:rPr>
          <w:sz w:val="24"/>
        </w:rPr>
      </w:pPr>
      <w:r>
        <w:rPr>
          <w:sz w:val="24"/>
        </w:rPr>
        <w:t>Efetuar o pagamento ao fornecedor, após a confirmação da entrega dos produtos;</w:t>
      </w:r>
    </w:p>
    <w:p w:rsidR="00F70B1E" w:rsidRDefault="00F70B1E" w:rsidP="00F70B1E">
      <w:pPr>
        <w:pStyle w:val="PargrafodaLista"/>
        <w:numPr>
          <w:ilvl w:val="0"/>
          <w:numId w:val="9"/>
        </w:numPr>
        <w:tabs>
          <w:tab w:val="left" w:pos="365"/>
        </w:tabs>
        <w:rPr>
          <w:sz w:val="24"/>
        </w:rPr>
      </w:pPr>
      <w:r>
        <w:rPr>
          <w:sz w:val="24"/>
        </w:rPr>
        <w:t>Notificar o fornecedor, por escrito, quando da aplicação de qualquer sanção;</w:t>
      </w:r>
    </w:p>
    <w:p w:rsidR="00F70B1E" w:rsidRPr="005D225E" w:rsidRDefault="00F70B1E" w:rsidP="00F70B1E">
      <w:pPr>
        <w:pStyle w:val="PargrafodaLista"/>
        <w:numPr>
          <w:ilvl w:val="0"/>
          <w:numId w:val="9"/>
        </w:numPr>
        <w:tabs>
          <w:tab w:val="left" w:pos="426"/>
        </w:tabs>
        <w:spacing w:before="82"/>
        <w:ind w:right="231"/>
        <w:rPr>
          <w:sz w:val="24"/>
        </w:rPr>
      </w:pPr>
      <w:r w:rsidRPr="005D225E">
        <w:rPr>
          <w:sz w:val="24"/>
        </w:rPr>
        <w:t>Fiscalizar o objeto, relatando e comprovando, por escrito, as eventuais irregularidades;</w:t>
      </w:r>
    </w:p>
    <w:p w:rsidR="00F70B1E" w:rsidRDefault="00F70B1E" w:rsidP="00F70B1E">
      <w:pPr>
        <w:pStyle w:val="PargrafodaLista"/>
        <w:numPr>
          <w:ilvl w:val="0"/>
          <w:numId w:val="9"/>
        </w:numPr>
        <w:tabs>
          <w:tab w:val="left" w:pos="365"/>
        </w:tabs>
        <w:rPr>
          <w:sz w:val="24"/>
        </w:rPr>
      </w:pPr>
      <w:r w:rsidRPr="005D225E">
        <w:rPr>
          <w:sz w:val="24"/>
        </w:rPr>
        <w:t>Proporcionar as facilidades indispensáveis à boa execução doobjeto;</w:t>
      </w:r>
    </w:p>
    <w:p w:rsidR="00F70B1E" w:rsidRPr="00E34D5D" w:rsidRDefault="00F70B1E" w:rsidP="00F70B1E">
      <w:pPr>
        <w:pStyle w:val="PargrafodaLista"/>
        <w:numPr>
          <w:ilvl w:val="0"/>
          <w:numId w:val="9"/>
        </w:numPr>
        <w:tabs>
          <w:tab w:val="left" w:pos="365"/>
        </w:tabs>
        <w:rPr>
          <w:sz w:val="24"/>
        </w:rPr>
      </w:pPr>
      <w:r w:rsidRPr="00E34D5D">
        <w:rPr>
          <w:sz w:val="24"/>
        </w:rPr>
        <w:t>Realizar o transporte dos pacientes a serem atendidos conforme o Lote 02 deste edital;</w:t>
      </w:r>
    </w:p>
    <w:p w:rsidR="00F70B1E" w:rsidRPr="00E34D5D" w:rsidRDefault="00F70B1E" w:rsidP="00F70B1E">
      <w:pPr>
        <w:pStyle w:val="PargrafodaLista"/>
        <w:numPr>
          <w:ilvl w:val="0"/>
          <w:numId w:val="9"/>
        </w:numPr>
        <w:tabs>
          <w:tab w:val="left" w:pos="365"/>
        </w:tabs>
        <w:rPr>
          <w:sz w:val="24"/>
        </w:rPr>
      </w:pPr>
      <w:r w:rsidRPr="00E34D5D">
        <w:rPr>
          <w:sz w:val="24"/>
        </w:rPr>
        <w:t>Realizar o agendamento prévio das consultas, exames e cirurgias descritas neste Edital.</w:t>
      </w:r>
    </w:p>
    <w:p w:rsidR="0028634A" w:rsidRPr="005D225E" w:rsidRDefault="0028634A" w:rsidP="0028634A">
      <w:pPr>
        <w:pStyle w:val="Corpodetexto"/>
        <w:jc w:val="both"/>
      </w:pPr>
    </w:p>
    <w:p w:rsidR="0028634A" w:rsidRPr="00F53370" w:rsidRDefault="0028634A" w:rsidP="00F53370">
      <w:pPr>
        <w:pStyle w:val="Ttulo11"/>
        <w:numPr>
          <w:ilvl w:val="1"/>
          <w:numId w:val="21"/>
        </w:numPr>
        <w:tabs>
          <w:tab w:val="left" w:pos="701"/>
        </w:tabs>
        <w:ind w:hanging="481"/>
        <w:jc w:val="both"/>
      </w:pPr>
      <w:r w:rsidRPr="005D225E">
        <w:t>3.2 - DO LICITANTEVENCEDOR:</w:t>
      </w:r>
    </w:p>
    <w:p w:rsidR="004337C2" w:rsidRPr="005D225E" w:rsidRDefault="004337C2" w:rsidP="004337C2">
      <w:pPr>
        <w:pStyle w:val="PargrafodaLista"/>
        <w:numPr>
          <w:ilvl w:val="0"/>
          <w:numId w:val="20"/>
        </w:numPr>
        <w:tabs>
          <w:tab w:val="left" w:pos="365"/>
        </w:tabs>
        <w:spacing w:before="90"/>
        <w:ind w:left="364" w:hanging="145"/>
        <w:rPr>
          <w:sz w:val="24"/>
        </w:rPr>
      </w:pPr>
      <w:r w:rsidRPr="005D225E">
        <w:rPr>
          <w:sz w:val="24"/>
        </w:rPr>
        <w:t>Facilitar a fiscalização do objetolicitado;</w:t>
      </w:r>
    </w:p>
    <w:p w:rsidR="004337C2" w:rsidRPr="005D225E" w:rsidRDefault="004337C2" w:rsidP="004337C2">
      <w:pPr>
        <w:pStyle w:val="PargrafodaLista"/>
        <w:numPr>
          <w:ilvl w:val="0"/>
          <w:numId w:val="20"/>
        </w:numPr>
        <w:tabs>
          <w:tab w:val="left" w:pos="377"/>
        </w:tabs>
        <w:ind w:right="228" w:firstLine="0"/>
        <w:rPr>
          <w:sz w:val="24"/>
        </w:rPr>
      </w:pPr>
      <w:r w:rsidRPr="005D225E">
        <w:rPr>
          <w:sz w:val="24"/>
        </w:rPr>
        <w:t>Arcar com todas as responsabilidades decorrentes do objeto licitado, nos termos da Legislação vigente;</w:t>
      </w:r>
    </w:p>
    <w:p w:rsidR="004337C2" w:rsidRPr="005D225E" w:rsidRDefault="004337C2" w:rsidP="004337C2">
      <w:pPr>
        <w:pStyle w:val="PargrafodaLista"/>
        <w:numPr>
          <w:ilvl w:val="0"/>
          <w:numId w:val="20"/>
        </w:numPr>
        <w:tabs>
          <w:tab w:val="left" w:pos="377"/>
        </w:tabs>
        <w:ind w:right="228" w:firstLine="0"/>
        <w:rPr>
          <w:sz w:val="24"/>
        </w:rPr>
      </w:pPr>
      <w:r w:rsidRPr="005D225E">
        <w:rPr>
          <w:sz w:val="24"/>
        </w:rPr>
        <w:t>Responsabilizar-se pelo pagamento de multas e emolumentos cuja incidência se relacione com o objetolicitado;</w:t>
      </w:r>
    </w:p>
    <w:p w:rsidR="004337C2" w:rsidRPr="005D225E" w:rsidRDefault="004337C2" w:rsidP="004337C2">
      <w:pPr>
        <w:pStyle w:val="PargrafodaLista"/>
        <w:numPr>
          <w:ilvl w:val="0"/>
          <w:numId w:val="20"/>
        </w:numPr>
        <w:tabs>
          <w:tab w:val="left" w:pos="379"/>
        </w:tabs>
        <w:ind w:right="231" w:firstLine="0"/>
        <w:rPr>
          <w:sz w:val="24"/>
        </w:rPr>
      </w:pPr>
      <w:r w:rsidRPr="005D225E">
        <w:rPr>
          <w:sz w:val="24"/>
        </w:rPr>
        <w:t>Não transferir a outrem, no todo ou em parte, o objeto desta contratação, sem prévia anuência daPrefeitura;</w:t>
      </w:r>
    </w:p>
    <w:p w:rsidR="004337C2" w:rsidRDefault="004337C2" w:rsidP="004337C2">
      <w:pPr>
        <w:pStyle w:val="PargrafodaLista"/>
        <w:numPr>
          <w:ilvl w:val="0"/>
          <w:numId w:val="20"/>
        </w:numPr>
        <w:tabs>
          <w:tab w:val="left" w:pos="382"/>
        </w:tabs>
        <w:ind w:right="229" w:firstLine="0"/>
        <w:rPr>
          <w:sz w:val="24"/>
        </w:rPr>
      </w:pPr>
      <w:r w:rsidRPr="005D225E">
        <w:rPr>
          <w:sz w:val="24"/>
        </w:rPr>
        <w:t>Todas as despesas</w:t>
      </w:r>
      <w:r>
        <w:rPr>
          <w:sz w:val="24"/>
        </w:rPr>
        <w:t xml:space="preserve"> com impostos, taxas correrão por conta do licitante vencedor;</w:t>
      </w:r>
    </w:p>
    <w:p w:rsidR="004337C2" w:rsidRDefault="004337C2" w:rsidP="004337C2">
      <w:pPr>
        <w:pStyle w:val="PargrafodaLista"/>
        <w:numPr>
          <w:ilvl w:val="0"/>
          <w:numId w:val="20"/>
        </w:numPr>
        <w:tabs>
          <w:tab w:val="left" w:pos="384"/>
        </w:tabs>
        <w:ind w:right="231" w:firstLine="0"/>
        <w:rPr>
          <w:sz w:val="24"/>
        </w:rPr>
      </w:pPr>
      <w:r>
        <w:rPr>
          <w:sz w:val="24"/>
        </w:rPr>
        <w:t>Realizar o serviço de boa qualidade, pois somente serão aceitos aqueles que estiverem dentro dos parâmetros solicitados e atendam os padrões exigidos pelo mercado;</w:t>
      </w:r>
    </w:p>
    <w:p w:rsidR="004337C2" w:rsidRDefault="004337C2" w:rsidP="004337C2">
      <w:pPr>
        <w:pStyle w:val="PargrafodaLista"/>
        <w:numPr>
          <w:ilvl w:val="0"/>
          <w:numId w:val="20"/>
        </w:numPr>
        <w:tabs>
          <w:tab w:val="left" w:pos="365"/>
        </w:tabs>
        <w:ind w:left="364" w:hanging="145"/>
        <w:rPr>
          <w:sz w:val="24"/>
        </w:rPr>
      </w:pPr>
      <w:r>
        <w:rPr>
          <w:sz w:val="24"/>
        </w:rPr>
        <w:t>Realizar o serviço com pontualidade e eficiência, na forma estabelecida neste instrumento;</w:t>
      </w:r>
    </w:p>
    <w:p w:rsidR="004337C2" w:rsidRDefault="004337C2" w:rsidP="004337C2">
      <w:pPr>
        <w:pStyle w:val="PargrafodaLista"/>
        <w:numPr>
          <w:ilvl w:val="0"/>
          <w:numId w:val="20"/>
        </w:numPr>
        <w:tabs>
          <w:tab w:val="left" w:pos="365"/>
        </w:tabs>
        <w:ind w:left="364" w:hanging="145"/>
        <w:rPr>
          <w:sz w:val="24"/>
        </w:rPr>
      </w:pPr>
      <w:r>
        <w:rPr>
          <w:sz w:val="24"/>
        </w:rPr>
        <w:t>Garantir o cumprimento do contrato, compreendendo o especificado no edital;</w:t>
      </w:r>
    </w:p>
    <w:p w:rsidR="004337C2" w:rsidRDefault="004337C2" w:rsidP="004337C2">
      <w:pPr>
        <w:pStyle w:val="PargrafodaLista"/>
        <w:numPr>
          <w:ilvl w:val="0"/>
          <w:numId w:val="20"/>
        </w:numPr>
        <w:tabs>
          <w:tab w:val="left" w:pos="432"/>
        </w:tabs>
        <w:ind w:right="230" w:firstLine="0"/>
        <w:rPr>
          <w:sz w:val="24"/>
        </w:rPr>
      </w:pPr>
      <w:r>
        <w:rPr>
          <w:sz w:val="24"/>
        </w:rPr>
        <w:t>Manter-se, durante toda a execução do contrato, em compatibilidade com as obrigações assumidas, todas as condições de habilitação e qualificação exigidas na licitação;</w:t>
      </w:r>
    </w:p>
    <w:p w:rsidR="004337C2" w:rsidRDefault="004337C2" w:rsidP="004337C2">
      <w:pPr>
        <w:pStyle w:val="PargrafodaLista"/>
        <w:numPr>
          <w:ilvl w:val="0"/>
          <w:numId w:val="20"/>
        </w:numPr>
        <w:tabs>
          <w:tab w:val="left" w:pos="408"/>
        </w:tabs>
        <w:ind w:right="227" w:firstLine="0"/>
        <w:rPr>
          <w:sz w:val="24"/>
        </w:rPr>
      </w:pPr>
      <w:r>
        <w:rPr>
          <w:sz w:val="24"/>
        </w:rPr>
        <w:lastRenderedPageBreak/>
        <w:t>A licitante vencedora é responsável direta e exclusivamente pela execução do objeto deste contrato e, consequentemente, responde, civil e criminalmente, por todos os danos e prejuízos que, na execução dele, venha, direta ou indiretamente, a provocar ou causar para a Prefeitura ou paraterceiros;</w:t>
      </w:r>
    </w:p>
    <w:p w:rsidR="004337C2" w:rsidRDefault="004337C2" w:rsidP="004337C2">
      <w:pPr>
        <w:pStyle w:val="PargrafodaLista"/>
        <w:numPr>
          <w:ilvl w:val="0"/>
          <w:numId w:val="20"/>
        </w:numPr>
        <w:tabs>
          <w:tab w:val="left" w:pos="399"/>
        </w:tabs>
        <w:ind w:right="225" w:firstLine="0"/>
        <w:rPr>
          <w:sz w:val="24"/>
        </w:rPr>
      </w:pPr>
      <w:r>
        <w:rPr>
          <w:sz w:val="24"/>
        </w:rPr>
        <w:t>A licitante vencedora é responsável também pela qualidade dos serviços fornecidos, não se admitindo, em nenhuma hipótese, a alegação de que terceiros quaisquer, antes da entrega, tenham adulterado ou fornecido os mesmos fora dos padrõesexigidos;</w:t>
      </w:r>
    </w:p>
    <w:p w:rsidR="004337C2" w:rsidRDefault="004337C2" w:rsidP="004337C2">
      <w:pPr>
        <w:pStyle w:val="PargrafodaLista"/>
        <w:numPr>
          <w:ilvl w:val="0"/>
          <w:numId w:val="19"/>
        </w:numPr>
        <w:tabs>
          <w:tab w:val="left" w:pos="408"/>
        </w:tabs>
        <w:ind w:right="227" w:firstLine="28"/>
        <w:rPr>
          <w:rFonts w:ascii="Symbol" w:hAnsi="Symbol"/>
          <w:sz w:val="24"/>
        </w:rPr>
      </w:pPr>
      <w:r>
        <w:rPr>
          <w:sz w:val="24"/>
        </w:rPr>
        <w:t>Responder por quaisquer danos que por sua culpa ou dolo venham a ser causados á CONTRATANTE ou a terceiros, durante o fornecimento dos serviços, inclusive pelos atos praticados pelo funcionário designado para o fornecimento ficando, assim, afastada qualquer responsabilidade da Prefeitura Municipal, podendo esta, no entanto, reter quantias e pagamentos para o fim de garantir o referidoressarcimento.</w:t>
      </w:r>
    </w:p>
    <w:p w:rsidR="004337C2" w:rsidRDefault="004337C2" w:rsidP="004337C2">
      <w:pPr>
        <w:pStyle w:val="PargrafodaLista"/>
        <w:numPr>
          <w:ilvl w:val="0"/>
          <w:numId w:val="19"/>
        </w:numPr>
        <w:tabs>
          <w:tab w:val="left" w:pos="408"/>
        </w:tabs>
        <w:ind w:right="232" w:firstLine="28"/>
        <w:rPr>
          <w:rFonts w:ascii="Symbol" w:hAnsi="Symbol"/>
          <w:sz w:val="24"/>
        </w:rPr>
      </w:pPr>
      <w:r>
        <w:rPr>
          <w:sz w:val="24"/>
        </w:rPr>
        <w:t>Não transferir a outrem, no todo ou em parte, o presente contrato, sem a prévia e expressa anuência da Prefeitura;</w:t>
      </w:r>
    </w:p>
    <w:p w:rsidR="004337C2" w:rsidRDefault="004337C2" w:rsidP="004337C2">
      <w:pPr>
        <w:pStyle w:val="PargrafodaLista"/>
        <w:numPr>
          <w:ilvl w:val="0"/>
          <w:numId w:val="19"/>
        </w:numPr>
        <w:tabs>
          <w:tab w:val="left" w:pos="408"/>
        </w:tabs>
        <w:spacing w:line="292" w:lineRule="exact"/>
        <w:ind w:left="407"/>
        <w:rPr>
          <w:rFonts w:ascii="Symbol" w:hAnsi="Symbol"/>
          <w:sz w:val="24"/>
        </w:rPr>
      </w:pPr>
      <w:r>
        <w:rPr>
          <w:sz w:val="24"/>
        </w:rPr>
        <w:t>Realizar os fornecimentos discriminados neste edital;</w:t>
      </w:r>
    </w:p>
    <w:p w:rsidR="004337C2" w:rsidRDefault="004337C2" w:rsidP="004337C2">
      <w:pPr>
        <w:pStyle w:val="PargrafodaLista"/>
        <w:numPr>
          <w:ilvl w:val="0"/>
          <w:numId w:val="19"/>
        </w:numPr>
        <w:tabs>
          <w:tab w:val="left" w:pos="408"/>
        </w:tabs>
        <w:ind w:right="222" w:firstLine="28"/>
        <w:rPr>
          <w:rFonts w:ascii="Symbol" w:hAnsi="Symbol"/>
          <w:sz w:val="24"/>
        </w:rPr>
      </w:pPr>
      <w:r>
        <w:rPr>
          <w:sz w:val="24"/>
        </w:rPr>
        <w:t>Assumir inteira responsabilidade pela efetiva execução do objeto licitado e efetuá-lo de acordo com as normas vigentes e/ou instruções do presente edital;</w:t>
      </w:r>
    </w:p>
    <w:p w:rsidR="004337C2" w:rsidRPr="00C92383" w:rsidRDefault="004337C2" w:rsidP="004337C2">
      <w:pPr>
        <w:pStyle w:val="PargrafodaLista"/>
        <w:numPr>
          <w:ilvl w:val="0"/>
          <w:numId w:val="19"/>
        </w:numPr>
        <w:tabs>
          <w:tab w:val="left" w:pos="408"/>
        </w:tabs>
        <w:ind w:right="224" w:firstLine="28"/>
        <w:rPr>
          <w:rFonts w:ascii="Symbol" w:hAnsi="Symbol"/>
          <w:sz w:val="24"/>
        </w:rPr>
      </w:pPr>
      <w:r>
        <w:rPr>
          <w:sz w:val="24"/>
        </w:rPr>
        <w:t>Manter a regularidade e cadastro atualizado junto ao departamento de compras até a data do pagamento;</w:t>
      </w:r>
    </w:p>
    <w:p w:rsidR="0028257F" w:rsidRPr="004921B2" w:rsidRDefault="0028257F" w:rsidP="0028257F">
      <w:pPr>
        <w:pStyle w:val="PargrafodaLista"/>
        <w:numPr>
          <w:ilvl w:val="0"/>
          <w:numId w:val="19"/>
        </w:numPr>
        <w:tabs>
          <w:tab w:val="left" w:pos="408"/>
        </w:tabs>
        <w:ind w:right="224" w:firstLine="28"/>
        <w:rPr>
          <w:rFonts w:ascii="Symbol" w:hAnsi="Symbol"/>
          <w:sz w:val="24"/>
        </w:rPr>
      </w:pPr>
      <w:r w:rsidRPr="004921B2">
        <w:rPr>
          <w:sz w:val="24"/>
        </w:rPr>
        <w:t>Os serviços descritos no Lote 01 deverão ser executado no município de Lima Duarte;</w:t>
      </w:r>
    </w:p>
    <w:p w:rsidR="0028257F" w:rsidRPr="004921B2" w:rsidRDefault="0028257F" w:rsidP="0028257F">
      <w:pPr>
        <w:pStyle w:val="PargrafodaLista"/>
        <w:numPr>
          <w:ilvl w:val="0"/>
          <w:numId w:val="19"/>
        </w:numPr>
        <w:tabs>
          <w:tab w:val="left" w:pos="408"/>
        </w:tabs>
        <w:ind w:right="224" w:firstLine="28"/>
        <w:rPr>
          <w:rFonts w:ascii="Symbol" w:hAnsi="Symbol"/>
          <w:sz w:val="24"/>
        </w:rPr>
      </w:pPr>
      <w:r w:rsidRPr="004921B2">
        <w:rPr>
          <w:sz w:val="24"/>
        </w:rPr>
        <w:t>Os serviços descritos no Lote 02 deverão ser executado em um raio de até 80km do município de Lima Duarte, sendo o deslocamento do paciente realizado pela Administração Municipal;</w:t>
      </w:r>
    </w:p>
    <w:p w:rsidR="0028257F" w:rsidRPr="004921B2" w:rsidRDefault="0028257F" w:rsidP="0028257F">
      <w:pPr>
        <w:pStyle w:val="PargrafodaLista"/>
        <w:numPr>
          <w:ilvl w:val="0"/>
          <w:numId w:val="19"/>
        </w:numPr>
        <w:tabs>
          <w:tab w:val="left" w:pos="408"/>
        </w:tabs>
        <w:ind w:right="224" w:firstLine="28"/>
        <w:rPr>
          <w:rFonts w:ascii="Symbol" w:hAnsi="Symbol"/>
          <w:sz w:val="24"/>
        </w:rPr>
      </w:pPr>
      <w:r w:rsidRPr="004921B2">
        <w:rPr>
          <w:sz w:val="24"/>
        </w:rPr>
        <w:t>A(s) licitante(s) vencedora(s) deverá(ão) atender aos usuários do SUS em observância ao agendamento prévio, conforme regulação, realizado pela Secretaria Municipal de Saúde;</w:t>
      </w:r>
    </w:p>
    <w:p w:rsidR="0028257F" w:rsidRPr="004921B2" w:rsidRDefault="0028257F" w:rsidP="0028257F">
      <w:pPr>
        <w:pStyle w:val="PargrafodaLista"/>
        <w:numPr>
          <w:ilvl w:val="0"/>
          <w:numId w:val="19"/>
        </w:numPr>
        <w:tabs>
          <w:tab w:val="left" w:pos="408"/>
        </w:tabs>
        <w:ind w:right="224" w:firstLine="28"/>
        <w:rPr>
          <w:rFonts w:ascii="Symbol" w:hAnsi="Symbol"/>
          <w:sz w:val="24"/>
        </w:rPr>
      </w:pPr>
      <w:r w:rsidRPr="004921B2">
        <w:rPr>
          <w:sz w:val="24"/>
        </w:rPr>
        <w:t>Em relação aos serviços descritos no Lote 01, os exames deverão ser realizados no mesmo dia e local da consulta, sendo solicitados conforme a necessidade identificada pelo médico especialista durante a consulta;</w:t>
      </w:r>
    </w:p>
    <w:p w:rsidR="0028257F" w:rsidRPr="004921B2" w:rsidRDefault="0028257F" w:rsidP="0028257F">
      <w:pPr>
        <w:pStyle w:val="PargrafodaLista"/>
        <w:numPr>
          <w:ilvl w:val="0"/>
          <w:numId w:val="19"/>
        </w:numPr>
        <w:tabs>
          <w:tab w:val="left" w:pos="408"/>
        </w:tabs>
        <w:ind w:right="224" w:firstLine="28"/>
        <w:rPr>
          <w:rFonts w:ascii="Symbol" w:hAnsi="Symbol"/>
          <w:sz w:val="24"/>
        </w:rPr>
      </w:pPr>
      <w:r w:rsidRPr="004921B2">
        <w:rPr>
          <w:sz w:val="24"/>
        </w:rPr>
        <w:t>Em relação aos serviços descritos no Lote 02, a realização dos procedimentos podem acontecer no mesmo dia, respeitada a disponibilidade da empresa vencedora.</w:t>
      </w:r>
    </w:p>
    <w:p w:rsidR="004337C2" w:rsidRDefault="004337C2" w:rsidP="004337C2">
      <w:pPr>
        <w:pStyle w:val="Corpodetexto"/>
        <w:spacing w:before="7"/>
        <w:rPr>
          <w:sz w:val="20"/>
        </w:rPr>
      </w:pPr>
    </w:p>
    <w:p w:rsidR="002160BA" w:rsidRDefault="002160BA">
      <w:pPr>
        <w:pStyle w:val="Corpodetexto"/>
        <w:spacing w:before="8"/>
        <w:rPr>
          <w:sz w:val="23"/>
        </w:rPr>
      </w:pPr>
    </w:p>
    <w:p w:rsidR="002160BA" w:rsidRDefault="00885031">
      <w:pPr>
        <w:pStyle w:val="Ttulo11"/>
        <w:rPr>
          <w:u w:val="thick"/>
        </w:rPr>
      </w:pPr>
      <w:r>
        <w:rPr>
          <w:u w:val="thick"/>
        </w:rPr>
        <w:t>CLÁUSULA QUARTA – DO PREÇO, E DO PAGAMENTO</w:t>
      </w:r>
    </w:p>
    <w:p w:rsidR="00364932" w:rsidRDefault="00364932">
      <w:pPr>
        <w:pStyle w:val="Ttulo11"/>
      </w:pPr>
    </w:p>
    <w:p w:rsidR="002160BA" w:rsidRDefault="000A2D30" w:rsidP="000A2D30">
      <w:pPr>
        <w:pStyle w:val="PargrafodaLista"/>
        <w:tabs>
          <w:tab w:val="left" w:pos="588"/>
          <w:tab w:val="left" w:pos="7709"/>
        </w:tabs>
        <w:spacing w:before="82"/>
        <w:ind w:right="222"/>
        <w:rPr>
          <w:sz w:val="24"/>
        </w:rPr>
      </w:pPr>
      <w:r>
        <w:rPr>
          <w:b/>
          <w:sz w:val="24"/>
        </w:rPr>
        <w:t xml:space="preserve">4.1 </w:t>
      </w:r>
      <w:r w:rsidR="00885031">
        <w:rPr>
          <w:b/>
          <w:sz w:val="24"/>
        </w:rPr>
        <w:t xml:space="preserve">- </w:t>
      </w:r>
      <w:r w:rsidR="00885031">
        <w:rPr>
          <w:sz w:val="24"/>
        </w:rPr>
        <w:t>A despesa com a execução deste contrato é estimada</w:t>
      </w:r>
      <w:r w:rsidR="00F53370">
        <w:rPr>
          <w:sz w:val="24"/>
        </w:rPr>
        <w:t xml:space="preserve"> </w:t>
      </w:r>
      <w:r w:rsidR="00885031">
        <w:rPr>
          <w:sz w:val="24"/>
        </w:rPr>
        <w:t>em</w:t>
      </w:r>
      <w:r w:rsidR="00885031">
        <w:rPr>
          <w:b/>
          <w:sz w:val="24"/>
        </w:rPr>
        <w:t>R$</w:t>
      </w:r>
      <w:r w:rsidR="00885031">
        <w:rPr>
          <w:b/>
          <w:sz w:val="24"/>
          <w:u w:val="single"/>
        </w:rPr>
        <w:tab/>
      </w:r>
      <w:r w:rsidR="00885031">
        <w:rPr>
          <w:b/>
          <w:sz w:val="24"/>
        </w:rPr>
        <w:t xml:space="preserve">, </w:t>
      </w:r>
      <w:r w:rsidR="00885031">
        <w:rPr>
          <w:sz w:val="24"/>
        </w:rPr>
        <w:t>conforme descrito no quadro de Apuração do Processo Licitatório – Pregão Presencial nº / , anexos nos    autos e a proposta apresentada pelocontratado</w:t>
      </w:r>
      <w:r w:rsidR="0028634A">
        <w:rPr>
          <w:sz w:val="24"/>
        </w:rPr>
        <w:t>:</w:t>
      </w:r>
    </w:p>
    <w:p w:rsidR="002160BA" w:rsidRDefault="002160BA">
      <w:pPr>
        <w:pStyle w:val="Corpodetexto"/>
        <w:spacing w:before="11"/>
        <w:rPr>
          <w:sz w:val="23"/>
        </w:rPr>
      </w:pPr>
    </w:p>
    <w:p w:rsidR="002160BA" w:rsidRDefault="000A2D30" w:rsidP="000A2D30">
      <w:pPr>
        <w:pStyle w:val="PargrafodaLista"/>
        <w:tabs>
          <w:tab w:val="left" w:pos="641"/>
        </w:tabs>
        <w:ind w:right="222"/>
        <w:rPr>
          <w:sz w:val="24"/>
        </w:rPr>
      </w:pPr>
      <w:r w:rsidRPr="000A2D30">
        <w:rPr>
          <w:b/>
          <w:sz w:val="24"/>
        </w:rPr>
        <w:t>4.2</w:t>
      </w:r>
      <w:r w:rsidR="00885031">
        <w:rPr>
          <w:sz w:val="24"/>
        </w:rPr>
        <w:t>- O pagamento da concretização desta licitação será efetuado pelo Setor financeiro da Prefeitura, por processo legal, no prazo de até 30 (trinta) dias após a apresentação da Nota Fiscal, com o devido recebimento do Setor responsável, da quantidade requisitada, mediante apresentação da CND do INSS eFGTS.</w:t>
      </w:r>
    </w:p>
    <w:p w:rsidR="002160BA" w:rsidRDefault="002160BA">
      <w:pPr>
        <w:pStyle w:val="Corpodetexto"/>
      </w:pPr>
    </w:p>
    <w:p w:rsidR="002160BA" w:rsidRDefault="000A2D30" w:rsidP="000A2D30">
      <w:pPr>
        <w:pStyle w:val="PargrafodaLista"/>
        <w:tabs>
          <w:tab w:val="left" w:pos="622"/>
        </w:tabs>
        <w:ind w:right="226"/>
        <w:rPr>
          <w:sz w:val="24"/>
        </w:rPr>
      </w:pPr>
      <w:r w:rsidRPr="000A2D30">
        <w:rPr>
          <w:b/>
          <w:sz w:val="24"/>
        </w:rPr>
        <w:t>4.3</w:t>
      </w:r>
      <w:r w:rsidR="00885031">
        <w:rPr>
          <w:sz w:val="24"/>
        </w:rPr>
        <w:t>- Em caso de irregularidade na emissão do documento fiscal, o pagamento somente será efetuado com a sua reapresentação, desde queregularizado.</w:t>
      </w:r>
    </w:p>
    <w:p w:rsidR="002160BA" w:rsidRDefault="002160BA">
      <w:pPr>
        <w:pStyle w:val="Corpodetexto"/>
      </w:pPr>
    </w:p>
    <w:p w:rsidR="000A2D30" w:rsidRDefault="000A2D30" w:rsidP="000A2D30">
      <w:pPr>
        <w:pStyle w:val="PargrafodaLista"/>
        <w:tabs>
          <w:tab w:val="left" w:pos="581"/>
        </w:tabs>
        <w:ind w:right="227"/>
        <w:rPr>
          <w:sz w:val="24"/>
        </w:rPr>
      </w:pPr>
      <w:r w:rsidRPr="000A2D30">
        <w:rPr>
          <w:b/>
          <w:sz w:val="24"/>
        </w:rPr>
        <w:t>4.4</w:t>
      </w:r>
      <w:r w:rsidR="00885031">
        <w:rPr>
          <w:sz w:val="24"/>
        </w:rPr>
        <w:t>- Nenhum pagamento será efetuado à empresa, enquanto houver pendência de liquidação de obrigação financeira, em virtude de penalidade ou inadimplência contratual.</w:t>
      </w:r>
    </w:p>
    <w:p w:rsidR="000A2D30" w:rsidRDefault="000A2D30" w:rsidP="000A2D30">
      <w:pPr>
        <w:pStyle w:val="PargrafodaLista"/>
        <w:tabs>
          <w:tab w:val="left" w:pos="581"/>
        </w:tabs>
        <w:ind w:right="227"/>
        <w:rPr>
          <w:b/>
          <w:sz w:val="24"/>
        </w:rPr>
      </w:pPr>
    </w:p>
    <w:p w:rsidR="002160BA" w:rsidRDefault="000A2D30" w:rsidP="000A2D30">
      <w:pPr>
        <w:pStyle w:val="PargrafodaLista"/>
        <w:tabs>
          <w:tab w:val="left" w:pos="581"/>
        </w:tabs>
        <w:ind w:right="227"/>
        <w:rPr>
          <w:sz w:val="24"/>
        </w:rPr>
      </w:pPr>
      <w:r>
        <w:rPr>
          <w:b/>
          <w:sz w:val="24"/>
        </w:rPr>
        <w:t xml:space="preserve">4.5 </w:t>
      </w:r>
      <w:r w:rsidR="00885031">
        <w:rPr>
          <w:b/>
          <w:sz w:val="24"/>
        </w:rPr>
        <w:t xml:space="preserve">- </w:t>
      </w:r>
      <w:r w:rsidR="00885031">
        <w:rPr>
          <w:sz w:val="24"/>
        </w:rPr>
        <w:t>Deverá ser emitida uma Nota Fiscal para cada Ordem deServiço.</w:t>
      </w:r>
    </w:p>
    <w:p w:rsidR="002160BA" w:rsidRDefault="002160BA">
      <w:pPr>
        <w:pStyle w:val="Corpodetexto"/>
      </w:pPr>
    </w:p>
    <w:p w:rsidR="002160BA" w:rsidRDefault="000A2D30" w:rsidP="000A2D30">
      <w:pPr>
        <w:pStyle w:val="PargrafodaLista"/>
        <w:tabs>
          <w:tab w:val="left" w:pos="583"/>
        </w:tabs>
        <w:ind w:right="226"/>
        <w:rPr>
          <w:sz w:val="24"/>
        </w:rPr>
      </w:pPr>
      <w:r w:rsidRPr="000A2D30">
        <w:rPr>
          <w:b/>
          <w:sz w:val="24"/>
        </w:rPr>
        <w:lastRenderedPageBreak/>
        <w:t>4.6</w:t>
      </w:r>
      <w:r w:rsidR="00885031">
        <w:rPr>
          <w:sz w:val="24"/>
        </w:rPr>
        <w:t>- Se o serviço não for prestado conforme condições deste edital, o pagamento ficará suspenso até sua execução definitiva nas condiçõesestipuladas.</w:t>
      </w:r>
    </w:p>
    <w:p w:rsidR="002160BA" w:rsidRDefault="002160BA">
      <w:pPr>
        <w:pStyle w:val="Corpodetexto"/>
      </w:pPr>
    </w:p>
    <w:p w:rsidR="002160BA" w:rsidRDefault="00885031">
      <w:pPr>
        <w:pStyle w:val="Ttulo11"/>
      </w:pPr>
      <w:r>
        <w:rPr>
          <w:u w:val="thick"/>
        </w:rPr>
        <w:t>CLÁUSULA QUINTA – DO EQUILÍBRIO ECONÔMICO FINANCEIRO</w:t>
      </w:r>
    </w:p>
    <w:p w:rsidR="002160BA" w:rsidRDefault="002160BA">
      <w:pPr>
        <w:pStyle w:val="Corpodetexto"/>
        <w:spacing w:before="2"/>
        <w:rPr>
          <w:b/>
          <w:sz w:val="16"/>
        </w:rPr>
      </w:pPr>
    </w:p>
    <w:p w:rsidR="002160BA" w:rsidRDefault="00885031">
      <w:pPr>
        <w:spacing w:before="90"/>
        <w:ind w:left="220" w:right="221"/>
        <w:jc w:val="both"/>
        <w:rPr>
          <w:b/>
          <w:sz w:val="24"/>
        </w:rPr>
      </w:pPr>
      <w:r>
        <w:rPr>
          <w:b/>
          <w:sz w:val="24"/>
        </w:rPr>
        <w:t xml:space="preserve">5.1- </w:t>
      </w:r>
      <w:r>
        <w:rPr>
          <w:sz w:val="24"/>
        </w:rPr>
        <w:t xml:space="preserve">O Município e a Empresa poderão restabelecer o equilíbrio econômico financeiro do contrato, nos termos do art. 65 inciso II, alínea “d” da Lei 8.666/93 e suas posteriores alterações, por repactuação procedida de demonstração do aumento ou diminuição dos custos, </w:t>
      </w:r>
      <w:r>
        <w:rPr>
          <w:b/>
          <w:sz w:val="24"/>
        </w:rPr>
        <w:t>que representem excessiva onerosidade, e atendam aos pressupostos legais do referido dispositivo.</w:t>
      </w:r>
    </w:p>
    <w:p w:rsidR="0028634A" w:rsidRDefault="0028634A" w:rsidP="0028634A">
      <w:pPr>
        <w:spacing w:before="90"/>
        <w:ind w:left="220" w:right="221"/>
        <w:jc w:val="both"/>
        <w:rPr>
          <w:sz w:val="24"/>
        </w:rPr>
      </w:pPr>
      <w:r>
        <w:rPr>
          <w:b/>
          <w:sz w:val="24"/>
        </w:rPr>
        <w:t>5.</w:t>
      </w:r>
      <w:r w:rsidRPr="00A3613F">
        <w:rPr>
          <w:b/>
          <w:sz w:val="24"/>
        </w:rPr>
        <w:t>2</w:t>
      </w:r>
      <w:r>
        <w:rPr>
          <w:sz w:val="24"/>
        </w:rPr>
        <w:t xml:space="preserve"> – Após a manifestação e durante análise do pedido da empresa para equilíbrio econômico financeiro, a mesma </w:t>
      </w:r>
      <w:r w:rsidRPr="00A3613F">
        <w:rPr>
          <w:b/>
          <w:sz w:val="24"/>
        </w:rPr>
        <w:t>não</w:t>
      </w:r>
      <w:r>
        <w:rPr>
          <w:sz w:val="24"/>
        </w:rPr>
        <w:t xml:space="preserve"> ficará desobrigada a entregar os serviços nas condições estabelecidas por este instrumento convocatório atuais até o momento da resposta ao pedido.</w:t>
      </w:r>
    </w:p>
    <w:p w:rsidR="002160BA" w:rsidRDefault="002160BA">
      <w:pPr>
        <w:pStyle w:val="Corpodetexto"/>
        <w:spacing w:before="10"/>
        <w:rPr>
          <w:b/>
          <w:sz w:val="23"/>
        </w:rPr>
      </w:pPr>
    </w:p>
    <w:p w:rsidR="002160BA" w:rsidRDefault="00885031">
      <w:pPr>
        <w:pStyle w:val="Ttulo11"/>
        <w:jc w:val="both"/>
      </w:pPr>
      <w:r>
        <w:rPr>
          <w:u w:val="thick"/>
        </w:rPr>
        <w:t>CLÁUSULA SEXTA – DOS SERVIÇOS E DA FISCALIZAÇÃO</w:t>
      </w:r>
    </w:p>
    <w:p w:rsidR="002160BA" w:rsidRDefault="002160BA">
      <w:pPr>
        <w:pStyle w:val="Corpodetexto"/>
        <w:spacing w:before="2"/>
        <w:rPr>
          <w:b/>
          <w:sz w:val="16"/>
        </w:rPr>
      </w:pPr>
    </w:p>
    <w:p w:rsidR="0028634A" w:rsidRDefault="000A2D30" w:rsidP="0028634A">
      <w:pPr>
        <w:pStyle w:val="Corpodetexto"/>
        <w:spacing w:before="90"/>
        <w:ind w:left="220" w:right="222"/>
        <w:jc w:val="both"/>
      </w:pPr>
      <w:r w:rsidRPr="000A2D30">
        <w:rPr>
          <w:b/>
        </w:rPr>
        <w:t>6.1</w:t>
      </w:r>
      <w:r w:rsidR="00885031">
        <w:t xml:space="preserve">- </w:t>
      </w:r>
      <w:r w:rsidR="0028634A">
        <w:t xml:space="preserve">O objeto da presente licitação será solicitado, conforme necessidade da Secretaria Municipal de </w:t>
      </w:r>
      <w:r w:rsidR="006C43B7">
        <w:t>Saúde</w:t>
      </w:r>
      <w:r w:rsidR="0028634A">
        <w:t>, através de Ordem de Serviço, emitida pelo setor competente.</w:t>
      </w:r>
    </w:p>
    <w:p w:rsidR="0028634A" w:rsidRDefault="0028634A" w:rsidP="0028634A">
      <w:pPr>
        <w:pStyle w:val="Corpodetexto"/>
      </w:pPr>
    </w:p>
    <w:p w:rsidR="0028634A" w:rsidRDefault="0028634A" w:rsidP="0028634A">
      <w:pPr>
        <w:pStyle w:val="Corpodetexto"/>
        <w:spacing w:before="1"/>
        <w:ind w:left="220" w:right="231"/>
        <w:jc w:val="both"/>
      </w:pPr>
      <w:r>
        <w:rPr>
          <w:b/>
        </w:rPr>
        <w:t xml:space="preserve">6.2- </w:t>
      </w:r>
      <w:r>
        <w:t xml:space="preserve">O setor competente para receber, autorizar, conferir e fiscalizar o objeto desta licitação será a </w:t>
      </w:r>
      <w:r w:rsidRPr="00DE5525">
        <w:rPr>
          <w:b/>
        </w:rPr>
        <w:t xml:space="preserve">Secretaria Municipal de </w:t>
      </w:r>
      <w:r w:rsidR="006C43B7">
        <w:rPr>
          <w:b/>
        </w:rPr>
        <w:t>Saúde</w:t>
      </w:r>
      <w:r>
        <w:t>, observados os artigos 73 a 76 da Lei Federal no 8.666/93.</w:t>
      </w:r>
    </w:p>
    <w:p w:rsidR="00313032" w:rsidRDefault="00313032" w:rsidP="0028634A">
      <w:pPr>
        <w:pStyle w:val="Corpodetexto"/>
        <w:spacing w:before="1"/>
        <w:ind w:left="220" w:right="231"/>
        <w:jc w:val="both"/>
      </w:pPr>
    </w:p>
    <w:p w:rsidR="008232B3" w:rsidRDefault="00313032" w:rsidP="008232B3">
      <w:pPr>
        <w:pStyle w:val="PargrafodaLista"/>
        <w:tabs>
          <w:tab w:val="left" w:pos="408"/>
        </w:tabs>
        <w:ind w:left="248" w:right="224"/>
        <w:rPr>
          <w:sz w:val="24"/>
        </w:rPr>
      </w:pPr>
      <w:r w:rsidRPr="008232B3">
        <w:rPr>
          <w:b/>
        </w:rPr>
        <w:t>6.2.1</w:t>
      </w:r>
      <w:r w:rsidRPr="008232B3">
        <w:t xml:space="preserve">- Fica a contratada </w:t>
      </w:r>
      <w:r w:rsidR="008232B3" w:rsidRPr="008232B3">
        <w:t xml:space="preserve"> vencedora do Lote 01 executar os serviços </w:t>
      </w:r>
      <w:r w:rsidR="008232B3" w:rsidRPr="008232B3">
        <w:rPr>
          <w:sz w:val="24"/>
        </w:rPr>
        <w:t>no município de Lima Duarte;</w:t>
      </w:r>
    </w:p>
    <w:p w:rsidR="008232B3" w:rsidRDefault="008232B3" w:rsidP="008232B3">
      <w:pPr>
        <w:pStyle w:val="PargrafodaLista"/>
        <w:tabs>
          <w:tab w:val="left" w:pos="408"/>
        </w:tabs>
        <w:ind w:left="248" w:right="224"/>
        <w:rPr>
          <w:sz w:val="24"/>
        </w:rPr>
      </w:pPr>
    </w:p>
    <w:p w:rsidR="008232B3" w:rsidRDefault="008232B3" w:rsidP="008232B3">
      <w:pPr>
        <w:pStyle w:val="PargrafodaLista"/>
        <w:tabs>
          <w:tab w:val="left" w:pos="408"/>
        </w:tabs>
        <w:ind w:left="248" w:right="224"/>
        <w:rPr>
          <w:sz w:val="24"/>
        </w:rPr>
      </w:pPr>
      <w:r w:rsidRPr="008232B3">
        <w:rPr>
          <w:b/>
          <w:sz w:val="24"/>
        </w:rPr>
        <w:t>6.2.2-</w:t>
      </w:r>
      <w:r w:rsidRPr="008232B3">
        <w:t xml:space="preserve"> Fica a contratada  vencedora do Lote 0</w:t>
      </w:r>
      <w:r>
        <w:t xml:space="preserve">2 executar os serviços </w:t>
      </w:r>
      <w:r w:rsidRPr="008232B3">
        <w:rPr>
          <w:sz w:val="24"/>
        </w:rPr>
        <w:t>em um raio de até 80km do município de Lima Duarte, sendo o deslocamento do paciente realizado pela Administração Municipal;</w:t>
      </w:r>
    </w:p>
    <w:p w:rsidR="008232B3" w:rsidRDefault="008232B3" w:rsidP="008232B3">
      <w:pPr>
        <w:pStyle w:val="PargrafodaLista"/>
        <w:tabs>
          <w:tab w:val="left" w:pos="408"/>
        </w:tabs>
        <w:ind w:left="248" w:right="224"/>
        <w:rPr>
          <w:sz w:val="24"/>
        </w:rPr>
      </w:pPr>
      <w:r>
        <w:rPr>
          <w:sz w:val="24"/>
        </w:rPr>
        <w:t xml:space="preserve"> </w:t>
      </w:r>
    </w:p>
    <w:p w:rsidR="008232B3" w:rsidRDefault="008232B3" w:rsidP="008232B3">
      <w:pPr>
        <w:pStyle w:val="PargrafodaLista"/>
        <w:tabs>
          <w:tab w:val="left" w:pos="408"/>
        </w:tabs>
        <w:ind w:left="248" w:right="224"/>
        <w:rPr>
          <w:sz w:val="24"/>
        </w:rPr>
      </w:pPr>
      <w:r w:rsidRPr="008232B3">
        <w:rPr>
          <w:b/>
          <w:sz w:val="24"/>
        </w:rPr>
        <w:t>6.2.3-</w:t>
      </w:r>
      <w:r>
        <w:rPr>
          <w:sz w:val="24"/>
        </w:rPr>
        <w:t xml:space="preserve"> A contratada deverá </w:t>
      </w:r>
      <w:r w:rsidRPr="008232B3">
        <w:rPr>
          <w:sz w:val="24"/>
        </w:rPr>
        <w:t>atender aos usuários do SUS em observância ao agendamento prévio, conforme regulação, realizado pela Secretaria Municipal de Saúde</w:t>
      </w:r>
      <w:r>
        <w:rPr>
          <w:sz w:val="24"/>
        </w:rPr>
        <w:t>;</w:t>
      </w:r>
    </w:p>
    <w:p w:rsidR="008232B3" w:rsidRDefault="008232B3" w:rsidP="008232B3">
      <w:pPr>
        <w:pStyle w:val="PargrafodaLista"/>
        <w:tabs>
          <w:tab w:val="left" w:pos="408"/>
        </w:tabs>
        <w:ind w:left="248" w:right="224"/>
        <w:rPr>
          <w:sz w:val="24"/>
        </w:rPr>
      </w:pPr>
    </w:p>
    <w:p w:rsidR="008232B3" w:rsidRDefault="008232B3" w:rsidP="008232B3">
      <w:pPr>
        <w:tabs>
          <w:tab w:val="left" w:pos="408"/>
        </w:tabs>
        <w:ind w:left="61" w:right="224"/>
        <w:rPr>
          <w:sz w:val="24"/>
        </w:rPr>
      </w:pPr>
    </w:p>
    <w:p w:rsidR="008232B3" w:rsidRDefault="008232B3" w:rsidP="008232B3">
      <w:pPr>
        <w:tabs>
          <w:tab w:val="left" w:pos="408"/>
        </w:tabs>
        <w:ind w:right="224"/>
        <w:rPr>
          <w:sz w:val="24"/>
        </w:rPr>
      </w:pPr>
      <w:r w:rsidRPr="008232B3">
        <w:rPr>
          <w:b/>
          <w:sz w:val="24"/>
        </w:rPr>
        <w:t xml:space="preserve">      6.2.4-</w:t>
      </w:r>
      <w:r w:rsidRPr="008232B3">
        <w:rPr>
          <w:sz w:val="24"/>
        </w:rPr>
        <w:t xml:space="preserve"> Em relação aos serviços descritos no Lote 01, os exames deverão ser realizados no </w:t>
      </w:r>
      <w:r>
        <w:rPr>
          <w:sz w:val="24"/>
        </w:rPr>
        <w:tab/>
      </w:r>
      <w:r w:rsidRPr="008232B3">
        <w:rPr>
          <w:sz w:val="24"/>
        </w:rPr>
        <w:t xml:space="preserve">mesmo dia e local da consulta, sendo solicitados conforme a necessidade identificada pelo </w:t>
      </w:r>
      <w:r>
        <w:rPr>
          <w:sz w:val="24"/>
        </w:rPr>
        <w:tab/>
      </w:r>
      <w:r w:rsidRPr="008232B3">
        <w:rPr>
          <w:sz w:val="24"/>
        </w:rPr>
        <w:t>médico especialista durante a consulta;</w:t>
      </w:r>
    </w:p>
    <w:p w:rsidR="008232B3" w:rsidRPr="008232B3" w:rsidRDefault="008232B3" w:rsidP="008232B3">
      <w:pPr>
        <w:tabs>
          <w:tab w:val="left" w:pos="408"/>
        </w:tabs>
        <w:ind w:left="61" w:right="224"/>
        <w:rPr>
          <w:rFonts w:ascii="Symbol" w:hAnsi="Symbol"/>
          <w:sz w:val="24"/>
        </w:rPr>
      </w:pPr>
    </w:p>
    <w:p w:rsidR="008232B3" w:rsidRPr="008232B3" w:rsidRDefault="008232B3" w:rsidP="008232B3">
      <w:pPr>
        <w:pStyle w:val="PargrafodaLista"/>
        <w:tabs>
          <w:tab w:val="left" w:pos="408"/>
        </w:tabs>
        <w:ind w:left="408" w:right="224"/>
        <w:rPr>
          <w:rFonts w:ascii="Symbol" w:hAnsi="Symbol"/>
          <w:sz w:val="24"/>
        </w:rPr>
      </w:pPr>
      <w:r w:rsidRPr="008232B3">
        <w:rPr>
          <w:b/>
          <w:sz w:val="24"/>
        </w:rPr>
        <w:t>6.2.5</w:t>
      </w:r>
      <w:r>
        <w:rPr>
          <w:sz w:val="24"/>
        </w:rPr>
        <w:t xml:space="preserve">- </w:t>
      </w:r>
      <w:r w:rsidRPr="008232B3">
        <w:rPr>
          <w:sz w:val="24"/>
        </w:rPr>
        <w:t>Em relação aos serviços descritos no Lote 02, a realização dos procedimentos podem ou não acontecer no mesmo dia, respeitada a disponibilidade da empresa vencedora</w:t>
      </w:r>
      <w:r>
        <w:rPr>
          <w:sz w:val="24"/>
        </w:rPr>
        <w:t>.</w:t>
      </w:r>
    </w:p>
    <w:p w:rsidR="0028634A" w:rsidRDefault="0028634A" w:rsidP="008232B3">
      <w:pPr>
        <w:pStyle w:val="Corpodetexto"/>
        <w:spacing w:before="11"/>
        <w:rPr>
          <w:sz w:val="23"/>
        </w:rPr>
      </w:pPr>
    </w:p>
    <w:p w:rsidR="0028634A" w:rsidRDefault="0028634A" w:rsidP="0028634A">
      <w:pPr>
        <w:pStyle w:val="Corpodetexto"/>
        <w:ind w:left="220" w:right="223"/>
        <w:jc w:val="both"/>
      </w:pPr>
      <w:r>
        <w:rPr>
          <w:b/>
        </w:rPr>
        <w:t xml:space="preserve">6.3- </w:t>
      </w:r>
      <w:r>
        <w:t xml:space="preserve">A licitante vencedora obriga-se a executar o serviço, em conformidade com as especificações descritas na sua proposta em conformidade com o </w:t>
      </w:r>
      <w:r>
        <w:rPr>
          <w:b/>
        </w:rPr>
        <w:t xml:space="preserve">ANEXO I </w:t>
      </w:r>
      <w:r>
        <w:t>do edital, sendo de sua inteira responsabilidade a substituição do mesmo, caso não esteja em conformidade com as referidas especificações.</w:t>
      </w:r>
    </w:p>
    <w:p w:rsidR="0028634A" w:rsidRDefault="0028634A" w:rsidP="0028634A">
      <w:pPr>
        <w:pStyle w:val="Corpodetexto"/>
        <w:spacing w:before="1"/>
      </w:pPr>
    </w:p>
    <w:p w:rsidR="0028634A" w:rsidRDefault="0028634A" w:rsidP="0028634A">
      <w:pPr>
        <w:pStyle w:val="Corpodetexto"/>
        <w:ind w:left="220" w:right="229"/>
        <w:jc w:val="both"/>
      </w:pPr>
      <w:r>
        <w:rPr>
          <w:b/>
        </w:rPr>
        <w:t xml:space="preserve">6.4- </w:t>
      </w:r>
      <w:r>
        <w:t>A Prefeitura Municipal de Lima Duarte/MG reserva-se o direito de não receber os serviços em desacordo com o previsto neste instrumento convocatório, podendo cancelar o contrato e aplicar o disposto no art. 24, inciso XI da Lei Federal no 8.666/93.</w:t>
      </w:r>
    </w:p>
    <w:p w:rsidR="0028634A" w:rsidRDefault="0028634A" w:rsidP="0028634A">
      <w:pPr>
        <w:pStyle w:val="Corpodetexto"/>
      </w:pPr>
    </w:p>
    <w:p w:rsidR="0028634A" w:rsidRDefault="0028634A" w:rsidP="0028634A">
      <w:pPr>
        <w:pStyle w:val="Corpodetexto"/>
        <w:ind w:left="220" w:right="221"/>
        <w:jc w:val="both"/>
      </w:pPr>
      <w:r>
        <w:rPr>
          <w:b/>
        </w:rPr>
        <w:t xml:space="preserve">6.5- </w:t>
      </w:r>
      <w:r>
        <w:t xml:space="preserve">Os serviços deverão estar em conformidade com as normas vigentes. O(s) serviço(s) e/ou produto(s) que apresentarem problemas serão rejeitadas, obrigando-se o fornecedor a se adequar </w:t>
      </w:r>
      <w:r>
        <w:lastRenderedPageBreak/>
        <w:t xml:space="preserve">imediatamente, sem prejuízo para o Município. Apurada, em qualquer tempo, divergência entre as especificações pré-fixadas e o fornecimento efetuado, será aplicada à Contratada, sanções previstas neste edital e na </w:t>
      </w:r>
      <w:r w:rsidRPr="005D225E">
        <w:t>legislaçãovigente.</w:t>
      </w:r>
    </w:p>
    <w:p w:rsidR="0028634A" w:rsidRDefault="0028634A" w:rsidP="0028634A">
      <w:pPr>
        <w:pStyle w:val="Corpodetexto"/>
        <w:ind w:left="220" w:right="230"/>
        <w:jc w:val="both"/>
        <w:rPr>
          <w:b/>
        </w:rPr>
      </w:pPr>
    </w:p>
    <w:p w:rsidR="0028634A" w:rsidRDefault="00364932" w:rsidP="0028634A">
      <w:pPr>
        <w:pStyle w:val="Corpodetexto"/>
        <w:ind w:left="220" w:right="230"/>
        <w:jc w:val="both"/>
      </w:pPr>
      <w:r>
        <w:rPr>
          <w:b/>
        </w:rPr>
        <w:t>6.6</w:t>
      </w:r>
      <w:r w:rsidR="0028634A">
        <w:rPr>
          <w:b/>
        </w:rPr>
        <w:t xml:space="preserve">- </w:t>
      </w:r>
      <w:r w:rsidR="0028634A">
        <w:t>Se o serviço não for prestado conforme condições deste edital, o pagamento ficará suspenso até sua execução definitiva nas condiçõesestipuladas.</w:t>
      </w:r>
    </w:p>
    <w:p w:rsidR="0028634A" w:rsidRDefault="0028634A" w:rsidP="0028634A">
      <w:pPr>
        <w:pStyle w:val="Corpodetexto"/>
      </w:pPr>
    </w:p>
    <w:p w:rsidR="0028634A" w:rsidRDefault="00364932" w:rsidP="0028634A">
      <w:pPr>
        <w:pStyle w:val="Corpodetexto"/>
        <w:ind w:left="220" w:right="223"/>
        <w:jc w:val="both"/>
      </w:pPr>
      <w:r>
        <w:rPr>
          <w:b/>
        </w:rPr>
        <w:t>6.7</w:t>
      </w:r>
      <w:r w:rsidR="0028634A">
        <w:rPr>
          <w:b/>
        </w:rPr>
        <w:t xml:space="preserve">- </w:t>
      </w:r>
      <w:r w:rsidR="0028634A">
        <w:t>O pagamento do serviço prestado será efetuado em até 30 (trinta) dias, diretamente à detentora mediante a comprovação do serviço e apresentação da Nota Fiscal ao setor competente, devidamente acompanhada dos documentos fiscais atualizados, sem o que não será liberado o pagamento.</w:t>
      </w:r>
    </w:p>
    <w:p w:rsidR="0028634A" w:rsidRDefault="0028634A" w:rsidP="0028634A">
      <w:pPr>
        <w:pStyle w:val="Corpodetexto"/>
        <w:spacing w:before="9"/>
        <w:rPr>
          <w:sz w:val="23"/>
        </w:rPr>
      </w:pPr>
    </w:p>
    <w:p w:rsidR="0028634A" w:rsidRDefault="00364932" w:rsidP="0028634A">
      <w:pPr>
        <w:pStyle w:val="Corpodetexto"/>
        <w:ind w:left="220" w:right="230"/>
        <w:jc w:val="both"/>
      </w:pPr>
      <w:r>
        <w:rPr>
          <w:b/>
        </w:rPr>
        <w:t>6.8</w:t>
      </w:r>
      <w:r w:rsidR="0028634A">
        <w:rPr>
          <w:b/>
        </w:rPr>
        <w:t xml:space="preserve">- </w:t>
      </w:r>
      <w:r w:rsidR="0028634A">
        <w:t>Em caso de irregularidade na emissão dos documentos fiscais, o prazo de pagamento será contado a partir de sua reapresentação, desde que devidamente regularizados.</w:t>
      </w:r>
    </w:p>
    <w:p w:rsidR="0028634A" w:rsidRDefault="0028634A" w:rsidP="0028634A">
      <w:pPr>
        <w:pStyle w:val="Corpodetexto"/>
        <w:spacing w:before="82"/>
        <w:ind w:left="220" w:right="225"/>
        <w:jc w:val="both"/>
        <w:rPr>
          <w:b/>
        </w:rPr>
      </w:pPr>
    </w:p>
    <w:p w:rsidR="0028634A" w:rsidRDefault="00364932" w:rsidP="0028634A">
      <w:pPr>
        <w:pStyle w:val="Corpodetexto"/>
        <w:spacing w:before="82"/>
        <w:ind w:left="220" w:right="225"/>
        <w:jc w:val="both"/>
      </w:pPr>
      <w:r>
        <w:rPr>
          <w:b/>
        </w:rPr>
        <w:t>6.9</w:t>
      </w:r>
      <w:r w:rsidR="0028634A">
        <w:rPr>
          <w:b/>
        </w:rPr>
        <w:t xml:space="preserve">- </w:t>
      </w:r>
      <w:r w:rsidR="0028634A">
        <w:t>Nenhum pagamento será efetuado à detentora enquanto pendente de liquidação qualquer obrigação financeira decorrente de penalidade ou inadimplência, sem que isso gere direito a reajustamento de preços.</w:t>
      </w:r>
    </w:p>
    <w:p w:rsidR="0028634A" w:rsidRDefault="0028634A" w:rsidP="0028634A">
      <w:pPr>
        <w:pStyle w:val="Corpodetexto"/>
        <w:spacing w:before="11"/>
        <w:rPr>
          <w:sz w:val="23"/>
        </w:rPr>
      </w:pPr>
    </w:p>
    <w:p w:rsidR="0028634A" w:rsidRDefault="00364932" w:rsidP="0028634A">
      <w:pPr>
        <w:pStyle w:val="Corpodetexto"/>
        <w:ind w:left="220" w:right="225"/>
        <w:jc w:val="both"/>
      </w:pPr>
      <w:r>
        <w:rPr>
          <w:b/>
        </w:rPr>
        <w:t>6.10</w:t>
      </w:r>
      <w:r w:rsidR="0028634A">
        <w:rPr>
          <w:b/>
        </w:rPr>
        <w:t xml:space="preserve"> - </w:t>
      </w:r>
      <w:r w:rsidR="0028634A">
        <w:t>Nos preços propostos estarão incluídos todo</w:t>
      </w:r>
      <w:r w:rsidR="006941BC">
        <w:t xml:space="preserve">s os tributos, encargos social </w:t>
      </w:r>
      <w:r w:rsidR="0028634A">
        <w:t>que porventura possam recair sobre o fornecimento do objeto da presente licitação, os quais ficarão a cargo única e exclusivamente da detentora.</w:t>
      </w:r>
    </w:p>
    <w:p w:rsidR="002160BA" w:rsidRDefault="002160BA" w:rsidP="0028634A">
      <w:pPr>
        <w:pStyle w:val="PargrafodaLista"/>
        <w:tabs>
          <w:tab w:val="left" w:pos="619"/>
        </w:tabs>
        <w:spacing w:before="90"/>
        <w:ind w:right="231"/>
      </w:pPr>
    </w:p>
    <w:p w:rsidR="002160BA" w:rsidRDefault="00885031">
      <w:pPr>
        <w:pStyle w:val="Ttulo11"/>
      </w:pPr>
      <w:r>
        <w:rPr>
          <w:u w:val="thick"/>
        </w:rPr>
        <w:t>CLÁUSULA SÉTIMA – DA DOTAÇÃO ORÇAMENTÁRIA</w:t>
      </w:r>
    </w:p>
    <w:p w:rsidR="002160BA" w:rsidRDefault="002160BA" w:rsidP="005363BF">
      <w:pPr>
        <w:pStyle w:val="Corpodetexto"/>
        <w:spacing w:before="11"/>
        <w:jc w:val="both"/>
        <w:rPr>
          <w:b/>
          <w:sz w:val="15"/>
        </w:rPr>
      </w:pPr>
    </w:p>
    <w:p w:rsidR="002160BA" w:rsidRDefault="00885031" w:rsidP="005363BF">
      <w:pPr>
        <w:pStyle w:val="Corpodetexto"/>
        <w:spacing w:before="90"/>
        <w:ind w:left="220" w:right="319"/>
        <w:jc w:val="both"/>
      </w:pPr>
      <w:r>
        <w:rPr>
          <w:b/>
        </w:rPr>
        <w:t xml:space="preserve">7.1- </w:t>
      </w:r>
      <w:r>
        <w:t>A despesa decorrente da aquisição objeto deste Pregão Presencial correrá à conta dos seguintes recursos específicos consignados no orçamento do Município:</w:t>
      </w:r>
    </w:p>
    <w:p w:rsidR="002160BA" w:rsidRDefault="002160BA">
      <w:pPr>
        <w:pStyle w:val="Corpodetexto"/>
      </w:pPr>
    </w:p>
    <w:p w:rsidR="00BE12A5" w:rsidRPr="0081387C" w:rsidRDefault="00BE12A5" w:rsidP="0081387C">
      <w:pPr>
        <w:pBdr>
          <w:top w:val="nil"/>
          <w:left w:val="nil"/>
          <w:bottom w:val="nil"/>
          <w:right w:val="nil"/>
          <w:between w:val="nil"/>
        </w:pBdr>
        <w:spacing w:before="200" w:line="276" w:lineRule="auto"/>
        <w:ind w:left="1" w:hanging="3"/>
        <w:contextualSpacing/>
        <w:jc w:val="center"/>
        <w:rPr>
          <w:rFonts w:eastAsia="Arial"/>
          <w:color w:val="000000" w:themeColor="text1"/>
          <w:sz w:val="24"/>
          <w:szCs w:val="24"/>
        </w:rPr>
      </w:pPr>
      <w:r w:rsidRPr="0081387C">
        <w:rPr>
          <w:rFonts w:eastAsia="Arial"/>
          <w:color w:val="000000" w:themeColor="text1"/>
          <w:sz w:val="24"/>
          <w:szCs w:val="24"/>
        </w:rPr>
        <w:t xml:space="preserve">3.3.90.39.00.2.05.02.10.302.0013.2.0045 </w:t>
      </w:r>
    </w:p>
    <w:p w:rsidR="00BE12A5" w:rsidRPr="0081387C" w:rsidRDefault="00BE12A5" w:rsidP="0081387C">
      <w:pPr>
        <w:pBdr>
          <w:top w:val="nil"/>
          <w:left w:val="nil"/>
          <w:bottom w:val="nil"/>
          <w:right w:val="nil"/>
          <w:between w:val="nil"/>
        </w:pBdr>
        <w:spacing w:before="200" w:line="276" w:lineRule="auto"/>
        <w:ind w:left="1" w:hanging="3"/>
        <w:contextualSpacing/>
        <w:jc w:val="center"/>
        <w:rPr>
          <w:rFonts w:eastAsia="Arial"/>
          <w:color w:val="000000" w:themeColor="text1"/>
          <w:sz w:val="24"/>
          <w:szCs w:val="24"/>
        </w:rPr>
      </w:pPr>
      <w:r w:rsidRPr="0081387C">
        <w:rPr>
          <w:rFonts w:eastAsia="Arial"/>
          <w:color w:val="000000" w:themeColor="text1"/>
          <w:sz w:val="24"/>
          <w:szCs w:val="24"/>
        </w:rPr>
        <w:t xml:space="preserve">3.3.90.39.00.2.05.02.10.302.0013.2.0045 </w:t>
      </w:r>
    </w:p>
    <w:p w:rsidR="00BE12A5" w:rsidRPr="0081387C" w:rsidRDefault="00BE12A5" w:rsidP="0081387C">
      <w:pPr>
        <w:pBdr>
          <w:top w:val="nil"/>
          <w:left w:val="nil"/>
          <w:bottom w:val="nil"/>
          <w:right w:val="nil"/>
          <w:between w:val="nil"/>
        </w:pBdr>
        <w:spacing w:before="200" w:line="276" w:lineRule="auto"/>
        <w:ind w:left="1" w:hanging="3"/>
        <w:contextualSpacing/>
        <w:jc w:val="center"/>
        <w:rPr>
          <w:rFonts w:eastAsia="Arial"/>
          <w:color w:val="000000" w:themeColor="text1"/>
          <w:sz w:val="24"/>
          <w:szCs w:val="24"/>
        </w:rPr>
      </w:pPr>
      <w:r w:rsidRPr="0081387C">
        <w:rPr>
          <w:rFonts w:eastAsia="Arial"/>
          <w:color w:val="000000" w:themeColor="text1"/>
          <w:sz w:val="24"/>
          <w:szCs w:val="24"/>
        </w:rPr>
        <w:t>3.3.90.36.</w:t>
      </w:r>
      <w:r w:rsidR="0081387C" w:rsidRPr="0081387C">
        <w:rPr>
          <w:rFonts w:eastAsia="Arial"/>
          <w:color w:val="000000" w:themeColor="text1"/>
          <w:sz w:val="24"/>
          <w:szCs w:val="24"/>
        </w:rPr>
        <w:t xml:space="preserve">00.2.05.02.10.302.0013.2.0046 </w:t>
      </w:r>
    </w:p>
    <w:p w:rsidR="00BE12A5" w:rsidRPr="0081387C" w:rsidRDefault="00BE12A5" w:rsidP="0081387C">
      <w:pPr>
        <w:pBdr>
          <w:top w:val="nil"/>
          <w:left w:val="nil"/>
          <w:bottom w:val="nil"/>
          <w:right w:val="nil"/>
          <w:between w:val="nil"/>
        </w:pBdr>
        <w:spacing w:before="200" w:line="276" w:lineRule="auto"/>
        <w:ind w:left="426" w:hanging="426"/>
        <w:contextualSpacing/>
        <w:jc w:val="center"/>
        <w:rPr>
          <w:rFonts w:eastAsia="Arial"/>
          <w:color w:val="000000" w:themeColor="text1"/>
          <w:sz w:val="24"/>
          <w:szCs w:val="24"/>
        </w:rPr>
      </w:pPr>
      <w:r w:rsidRPr="0081387C">
        <w:rPr>
          <w:rFonts w:eastAsia="Arial"/>
          <w:color w:val="000000" w:themeColor="text1"/>
          <w:sz w:val="24"/>
          <w:szCs w:val="24"/>
        </w:rPr>
        <w:t>3.3.90.39.00.2.05.02.10.302.0013.2.0046</w:t>
      </w:r>
    </w:p>
    <w:p w:rsidR="00BE12A5" w:rsidRPr="002430CE" w:rsidRDefault="00BE12A5" w:rsidP="0081387C">
      <w:pPr>
        <w:pBdr>
          <w:top w:val="nil"/>
          <w:left w:val="nil"/>
          <w:bottom w:val="nil"/>
          <w:right w:val="nil"/>
          <w:between w:val="nil"/>
        </w:pBdr>
        <w:spacing w:before="200" w:line="276" w:lineRule="auto"/>
        <w:ind w:left="425" w:hanging="425"/>
        <w:contextualSpacing/>
        <w:jc w:val="center"/>
        <w:rPr>
          <w:rFonts w:eastAsia="Arial"/>
          <w:color w:val="000000" w:themeColor="text1"/>
          <w:sz w:val="24"/>
          <w:szCs w:val="24"/>
        </w:rPr>
      </w:pPr>
      <w:r w:rsidRPr="0081387C">
        <w:rPr>
          <w:rFonts w:eastAsia="Arial"/>
          <w:color w:val="000000" w:themeColor="text1"/>
          <w:sz w:val="24"/>
          <w:szCs w:val="24"/>
        </w:rPr>
        <w:t xml:space="preserve">3.3.90.39.00.2.05.02.10.302.0013.2.0046 </w:t>
      </w:r>
    </w:p>
    <w:p w:rsidR="00364932" w:rsidRDefault="00364932" w:rsidP="0081387C">
      <w:pPr>
        <w:pStyle w:val="Ttulo11"/>
        <w:ind w:left="290" w:right="292"/>
        <w:contextualSpacing/>
        <w:jc w:val="center"/>
      </w:pPr>
    </w:p>
    <w:p w:rsidR="002160BA" w:rsidRDefault="002160BA">
      <w:pPr>
        <w:pStyle w:val="Corpodetexto"/>
        <w:rPr>
          <w:b/>
        </w:rPr>
      </w:pPr>
    </w:p>
    <w:p w:rsidR="002160BA" w:rsidRDefault="00885031">
      <w:pPr>
        <w:ind w:left="220"/>
        <w:rPr>
          <w:b/>
          <w:sz w:val="24"/>
        </w:rPr>
      </w:pPr>
      <w:r>
        <w:rPr>
          <w:b/>
          <w:sz w:val="24"/>
          <w:u w:val="thick"/>
        </w:rPr>
        <w:t>CLÁUSULA OITAVA – DO PRAZO DE VIGÊNCIA</w:t>
      </w:r>
    </w:p>
    <w:p w:rsidR="002160BA" w:rsidRDefault="002160BA">
      <w:pPr>
        <w:pStyle w:val="Corpodetexto"/>
        <w:spacing w:before="2"/>
        <w:rPr>
          <w:b/>
          <w:sz w:val="16"/>
        </w:rPr>
      </w:pPr>
    </w:p>
    <w:p w:rsidR="002160BA" w:rsidRDefault="00885031">
      <w:pPr>
        <w:pStyle w:val="Corpodetexto"/>
        <w:spacing w:before="90"/>
        <w:ind w:left="220" w:right="226"/>
        <w:jc w:val="both"/>
      </w:pPr>
      <w:r>
        <w:rPr>
          <w:b/>
        </w:rPr>
        <w:t xml:space="preserve">8.1 - </w:t>
      </w:r>
      <w:r w:rsidR="00BE12A5">
        <w:t xml:space="preserve">O presente contrato </w:t>
      </w:r>
      <w:r w:rsidR="00BE12A5" w:rsidRPr="00D6199F">
        <w:t xml:space="preserve">terá </w:t>
      </w:r>
      <w:r w:rsidR="00BE12A5" w:rsidRPr="0081387C">
        <w:t>vigênciade até 12 (doze) meses,</w:t>
      </w:r>
      <w:r w:rsidR="00BE12A5" w:rsidRPr="00D6199F">
        <w:t xml:space="preserve"> a pa</w:t>
      </w:r>
      <w:r w:rsidR="00BE12A5">
        <w:t>rtir da data de sua assinatura, podendo ser prorrogado nos termos do art. 57 da lei 8.666/93, desde que presentes os pressupostos legais</w:t>
      </w:r>
      <w:r w:rsidRPr="00D6199F">
        <w:t>.</w:t>
      </w:r>
    </w:p>
    <w:p w:rsidR="002160BA" w:rsidRDefault="002160BA">
      <w:pPr>
        <w:pStyle w:val="Corpodetexto"/>
        <w:spacing w:before="1"/>
      </w:pPr>
    </w:p>
    <w:p w:rsidR="002160BA" w:rsidRDefault="00885031">
      <w:pPr>
        <w:pStyle w:val="Ttulo11"/>
        <w:ind w:left="280"/>
      </w:pPr>
      <w:r>
        <w:rPr>
          <w:u w:val="thick"/>
        </w:rPr>
        <w:t>CLÁUSULA NONA – DA ALTERAÇÃO CONTRATUAL</w:t>
      </w:r>
    </w:p>
    <w:p w:rsidR="002160BA" w:rsidRDefault="002160BA">
      <w:pPr>
        <w:pStyle w:val="Corpodetexto"/>
        <w:spacing w:before="2"/>
        <w:rPr>
          <w:b/>
          <w:sz w:val="16"/>
        </w:rPr>
      </w:pPr>
    </w:p>
    <w:p w:rsidR="002160BA" w:rsidRDefault="00885031">
      <w:pPr>
        <w:pStyle w:val="Corpodetexto"/>
        <w:spacing w:before="90"/>
        <w:ind w:left="220"/>
      </w:pPr>
      <w:r>
        <w:rPr>
          <w:b/>
        </w:rPr>
        <w:t xml:space="preserve">9.1 - </w:t>
      </w:r>
      <w:r>
        <w:t>O presente contrato poderá ser alterado, nos casos previstos no art. 65 da Lei no 8.666/93, desde que haja interesse da contratante, com a apresentação das devidas justificativas.</w:t>
      </w:r>
    </w:p>
    <w:p w:rsidR="002160BA" w:rsidRDefault="002160BA">
      <w:pPr>
        <w:pStyle w:val="Corpodetexto"/>
      </w:pPr>
    </w:p>
    <w:p w:rsidR="002160BA" w:rsidRDefault="00885031">
      <w:pPr>
        <w:pStyle w:val="Ttulo11"/>
      </w:pPr>
      <w:r>
        <w:rPr>
          <w:u w:val="thick"/>
        </w:rPr>
        <w:t>CLÁUSULA DÉCIMA - PENALIDADES E RECURSOS AMINISTRATIVOS</w:t>
      </w:r>
    </w:p>
    <w:p w:rsidR="002160BA" w:rsidRDefault="002160BA">
      <w:pPr>
        <w:pStyle w:val="Corpodetexto"/>
        <w:spacing w:before="2"/>
        <w:rPr>
          <w:b/>
          <w:sz w:val="16"/>
        </w:rPr>
      </w:pPr>
    </w:p>
    <w:p w:rsidR="002160BA" w:rsidRDefault="005363BF" w:rsidP="005363BF">
      <w:pPr>
        <w:pStyle w:val="PargrafodaLista"/>
        <w:tabs>
          <w:tab w:val="left" w:pos="713"/>
        </w:tabs>
        <w:spacing w:before="90"/>
        <w:ind w:right="230"/>
        <w:rPr>
          <w:sz w:val="24"/>
        </w:rPr>
      </w:pPr>
      <w:r w:rsidRPr="005363BF">
        <w:rPr>
          <w:b/>
          <w:sz w:val="24"/>
        </w:rPr>
        <w:lastRenderedPageBreak/>
        <w:t>10.1</w:t>
      </w:r>
      <w:r w:rsidR="00885031">
        <w:rPr>
          <w:sz w:val="24"/>
        </w:rPr>
        <w:t>- Pelo descumprimento total ou parcial das condições previstas na proposta ou no contrato, a Prefeitura poderá aplicar à adjudicatária ou contratada as sanções previstas no art. 87 da Lei nº 8.666/93, sem prejuízo da responsabilização civil e penalcabíveis.</w:t>
      </w:r>
    </w:p>
    <w:p w:rsidR="002160BA" w:rsidRDefault="00885031">
      <w:pPr>
        <w:pStyle w:val="PargrafodaLista"/>
        <w:numPr>
          <w:ilvl w:val="0"/>
          <w:numId w:val="4"/>
        </w:numPr>
        <w:tabs>
          <w:tab w:val="left" w:pos="481"/>
        </w:tabs>
        <w:spacing w:before="82"/>
        <w:ind w:hanging="261"/>
        <w:rPr>
          <w:sz w:val="24"/>
        </w:rPr>
      </w:pPr>
      <w:r>
        <w:rPr>
          <w:sz w:val="24"/>
        </w:rPr>
        <w:t>advertência;</w:t>
      </w:r>
    </w:p>
    <w:p w:rsidR="002160BA" w:rsidRDefault="002160BA">
      <w:pPr>
        <w:pStyle w:val="Corpodetexto"/>
        <w:spacing w:before="11"/>
        <w:rPr>
          <w:sz w:val="23"/>
        </w:rPr>
      </w:pPr>
    </w:p>
    <w:p w:rsidR="002160BA" w:rsidRDefault="00885031">
      <w:pPr>
        <w:pStyle w:val="PargrafodaLista"/>
        <w:numPr>
          <w:ilvl w:val="0"/>
          <w:numId w:val="4"/>
        </w:numPr>
        <w:tabs>
          <w:tab w:val="left" w:pos="481"/>
        </w:tabs>
        <w:ind w:hanging="261"/>
        <w:rPr>
          <w:sz w:val="24"/>
        </w:rPr>
      </w:pPr>
      <w:r>
        <w:rPr>
          <w:sz w:val="24"/>
        </w:rPr>
        <w:t>Multas;</w:t>
      </w:r>
    </w:p>
    <w:p w:rsidR="002160BA" w:rsidRDefault="002160BA">
      <w:pPr>
        <w:pStyle w:val="Corpodetexto"/>
      </w:pPr>
    </w:p>
    <w:p w:rsidR="002160BA" w:rsidRDefault="00885031">
      <w:pPr>
        <w:pStyle w:val="PargrafodaLista"/>
        <w:numPr>
          <w:ilvl w:val="0"/>
          <w:numId w:val="4"/>
        </w:numPr>
        <w:tabs>
          <w:tab w:val="left" w:pos="559"/>
        </w:tabs>
        <w:ind w:left="220" w:right="231" w:firstLine="0"/>
        <w:rPr>
          <w:sz w:val="24"/>
        </w:rPr>
      </w:pPr>
      <w:r>
        <w:rPr>
          <w:sz w:val="24"/>
        </w:rPr>
        <w:t>suspensão temporária de participação em licitação e impedimento de contratar com a Administração, por prazo não superior a 2 (dois) anos; e</w:t>
      </w:r>
    </w:p>
    <w:p w:rsidR="002160BA" w:rsidRDefault="002160BA">
      <w:pPr>
        <w:pStyle w:val="Corpodetexto"/>
      </w:pPr>
    </w:p>
    <w:p w:rsidR="002160BA" w:rsidRDefault="00885031">
      <w:pPr>
        <w:pStyle w:val="PargrafodaLista"/>
        <w:numPr>
          <w:ilvl w:val="0"/>
          <w:numId w:val="4"/>
        </w:numPr>
        <w:tabs>
          <w:tab w:val="left" w:pos="504"/>
        </w:tabs>
        <w:ind w:left="220" w:right="230" w:firstLine="0"/>
        <w:rPr>
          <w:sz w:val="24"/>
        </w:rPr>
      </w:pPr>
      <w:r>
        <w:rPr>
          <w:sz w:val="24"/>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alíneaanterior.</w:t>
      </w:r>
    </w:p>
    <w:p w:rsidR="002160BA" w:rsidRDefault="002160BA">
      <w:pPr>
        <w:pStyle w:val="Corpodetexto"/>
        <w:spacing w:before="1"/>
      </w:pPr>
    </w:p>
    <w:p w:rsidR="002160BA" w:rsidRDefault="005363BF" w:rsidP="005363BF">
      <w:pPr>
        <w:pStyle w:val="PargrafodaLista"/>
        <w:tabs>
          <w:tab w:val="left" w:pos="730"/>
        </w:tabs>
        <w:ind w:right="226"/>
        <w:rPr>
          <w:sz w:val="24"/>
        </w:rPr>
      </w:pPr>
      <w:r w:rsidRPr="005363BF">
        <w:rPr>
          <w:b/>
          <w:sz w:val="24"/>
        </w:rPr>
        <w:t xml:space="preserve">10.2 </w:t>
      </w:r>
      <w:r w:rsidR="00885031" w:rsidRPr="005363BF">
        <w:rPr>
          <w:b/>
          <w:sz w:val="24"/>
        </w:rPr>
        <w:t>-</w:t>
      </w:r>
      <w:r w:rsidR="00885031">
        <w:rPr>
          <w:sz w:val="24"/>
        </w:rPr>
        <w:t xml:space="preserve"> Ficam estabelecidos os seguintes percentuais de multas decorrentes do descumprimento previsto no itemanterior:</w:t>
      </w:r>
    </w:p>
    <w:p w:rsidR="002160BA" w:rsidRDefault="002160BA">
      <w:pPr>
        <w:pStyle w:val="Corpodetexto"/>
        <w:spacing w:before="6"/>
        <w:rPr>
          <w:sz w:val="23"/>
        </w:rPr>
      </w:pPr>
    </w:p>
    <w:p w:rsidR="002160BA" w:rsidRDefault="00C77277">
      <w:pPr>
        <w:pStyle w:val="PargrafodaLista"/>
        <w:numPr>
          <w:ilvl w:val="2"/>
          <w:numId w:val="5"/>
        </w:numPr>
        <w:tabs>
          <w:tab w:val="left" w:pos="881"/>
        </w:tabs>
        <w:ind w:hanging="661"/>
        <w:rPr>
          <w:sz w:val="24"/>
        </w:rPr>
      </w:pPr>
      <w:r>
        <w:rPr>
          <w:b/>
          <w:sz w:val="24"/>
        </w:rPr>
        <w:t xml:space="preserve">10.2.1 </w:t>
      </w:r>
      <w:r w:rsidR="00885031">
        <w:rPr>
          <w:b/>
          <w:sz w:val="24"/>
        </w:rPr>
        <w:t xml:space="preserve">- </w:t>
      </w:r>
      <w:r w:rsidR="0028634A">
        <w:rPr>
          <w:sz w:val="24"/>
        </w:rPr>
        <w:t>1,5</w:t>
      </w:r>
      <w:r w:rsidR="0028634A" w:rsidRPr="00DF193D">
        <w:rPr>
          <w:sz w:val="24"/>
        </w:rPr>
        <w:t>% (</w:t>
      </w:r>
      <w:r w:rsidR="0028634A">
        <w:rPr>
          <w:sz w:val="24"/>
        </w:rPr>
        <w:t>um e meio</w:t>
      </w:r>
      <w:r w:rsidR="0028634A" w:rsidRPr="00DF193D">
        <w:rPr>
          <w:sz w:val="24"/>
        </w:rPr>
        <w:t xml:space="preserve"> por cento) </w:t>
      </w:r>
      <w:r w:rsidR="0028634A">
        <w:rPr>
          <w:sz w:val="24"/>
        </w:rPr>
        <w:t>a cada dia útil calculado</w:t>
      </w:r>
      <w:r w:rsidR="0028634A" w:rsidRPr="00DF193D">
        <w:rPr>
          <w:sz w:val="24"/>
        </w:rPr>
        <w:t xml:space="preserve"> sobre o valor </w:t>
      </w:r>
      <w:r w:rsidR="0028634A">
        <w:rPr>
          <w:sz w:val="24"/>
        </w:rPr>
        <w:t>da Autorização de Fornecimento, até o máximo de 30 (trinta) dias;</w:t>
      </w:r>
    </w:p>
    <w:p w:rsidR="002160BA" w:rsidRDefault="002160BA">
      <w:pPr>
        <w:pStyle w:val="Corpodetexto"/>
        <w:spacing w:before="2"/>
        <w:rPr>
          <w:sz w:val="16"/>
        </w:rPr>
      </w:pPr>
    </w:p>
    <w:p w:rsidR="002160BA" w:rsidRDefault="00C77277" w:rsidP="00C77277">
      <w:pPr>
        <w:pStyle w:val="PargrafodaLista"/>
        <w:tabs>
          <w:tab w:val="left" w:pos="905"/>
        </w:tabs>
        <w:spacing w:before="90"/>
        <w:ind w:right="224"/>
        <w:rPr>
          <w:sz w:val="24"/>
        </w:rPr>
      </w:pPr>
      <w:r>
        <w:rPr>
          <w:b/>
          <w:sz w:val="24"/>
        </w:rPr>
        <w:t xml:space="preserve">10.2.2 </w:t>
      </w:r>
      <w:r w:rsidR="00885031">
        <w:rPr>
          <w:b/>
          <w:sz w:val="24"/>
        </w:rPr>
        <w:t xml:space="preserve">- </w:t>
      </w:r>
      <w:r w:rsidR="00885031">
        <w:rPr>
          <w:sz w:val="24"/>
        </w:rPr>
        <w:t xml:space="preserve">20% (vinte por cento) sobre o valor do contrato, no caso de atraso superior a </w:t>
      </w:r>
      <w:r w:rsidR="0028634A">
        <w:rPr>
          <w:sz w:val="24"/>
        </w:rPr>
        <w:t>30</w:t>
      </w:r>
      <w:r w:rsidR="00885031">
        <w:rPr>
          <w:sz w:val="24"/>
        </w:rPr>
        <w:t xml:space="preserve"> (</w:t>
      </w:r>
      <w:r w:rsidR="0028634A">
        <w:rPr>
          <w:sz w:val="24"/>
        </w:rPr>
        <w:t>trinta</w:t>
      </w:r>
      <w:r w:rsidR="00885031">
        <w:rPr>
          <w:sz w:val="24"/>
        </w:rPr>
        <w:t>) dias, com o consequente cancelamento docontrato;</w:t>
      </w:r>
    </w:p>
    <w:p w:rsidR="002160BA" w:rsidRDefault="002160BA">
      <w:pPr>
        <w:pStyle w:val="Corpodetexto"/>
      </w:pPr>
    </w:p>
    <w:p w:rsidR="002160BA" w:rsidRDefault="00C77277" w:rsidP="00C77277">
      <w:pPr>
        <w:pStyle w:val="PargrafodaLista"/>
        <w:tabs>
          <w:tab w:val="left" w:pos="989"/>
        </w:tabs>
        <w:ind w:right="224"/>
        <w:rPr>
          <w:sz w:val="24"/>
        </w:rPr>
      </w:pPr>
      <w:r>
        <w:rPr>
          <w:b/>
          <w:sz w:val="24"/>
        </w:rPr>
        <w:t xml:space="preserve">10.2.3 </w:t>
      </w:r>
      <w:r w:rsidR="00885031">
        <w:rPr>
          <w:b/>
          <w:sz w:val="24"/>
        </w:rPr>
        <w:t xml:space="preserve">- </w:t>
      </w:r>
      <w:r w:rsidR="00885031">
        <w:rPr>
          <w:sz w:val="24"/>
        </w:rPr>
        <w:t>20% (vinte por cento) sobre o valor do contrato, no caso da adjudicatária, injustificadamente, desistir domesmo.</w:t>
      </w:r>
    </w:p>
    <w:p w:rsidR="002160BA" w:rsidRDefault="002160BA">
      <w:pPr>
        <w:pStyle w:val="Corpodetexto"/>
      </w:pPr>
    </w:p>
    <w:p w:rsidR="002160BA" w:rsidRDefault="00C77277" w:rsidP="00C77277">
      <w:pPr>
        <w:pStyle w:val="PargrafodaLista"/>
        <w:tabs>
          <w:tab w:val="left" w:pos="888"/>
        </w:tabs>
        <w:ind w:right="223"/>
        <w:rPr>
          <w:sz w:val="24"/>
        </w:rPr>
      </w:pPr>
      <w:r>
        <w:rPr>
          <w:b/>
          <w:sz w:val="24"/>
        </w:rPr>
        <w:t xml:space="preserve">10.2.4 </w:t>
      </w:r>
      <w:r w:rsidR="00885031">
        <w:rPr>
          <w:b/>
          <w:sz w:val="24"/>
        </w:rPr>
        <w:t xml:space="preserve">- </w:t>
      </w:r>
      <w:r w:rsidR="00885031">
        <w:rPr>
          <w:sz w:val="24"/>
        </w:rPr>
        <w:t>O recolhimento das multas referidas nos subitens 10.2.1, 10.2.2 e 10.2.3 deverá ser feito por meio de guia própria, à Prefeitura de Lima Duarte, no prazo máximo de 05 (cinco) dias úteis a contar da data em que for aplicada amulta.</w:t>
      </w:r>
    </w:p>
    <w:p w:rsidR="002160BA" w:rsidRDefault="002160BA">
      <w:pPr>
        <w:pStyle w:val="Corpodetexto"/>
        <w:spacing w:before="10"/>
        <w:rPr>
          <w:sz w:val="23"/>
        </w:rPr>
      </w:pPr>
    </w:p>
    <w:p w:rsidR="002160BA" w:rsidRDefault="00C77277" w:rsidP="00C77277">
      <w:pPr>
        <w:pStyle w:val="PargrafodaLista"/>
        <w:tabs>
          <w:tab w:val="left" w:pos="718"/>
        </w:tabs>
        <w:ind w:right="229"/>
        <w:rPr>
          <w:sz w:val="24"/>
        </w:rPr>
      </w:pPr>
      <w:r w:rsidRPr="00C77277">
        <w:rPr>
          <w:b/>
          <w:sz w:val="24"/>
        </w:rPr>
        <w:t>10.</w:t>
      </w:r>
      <w:r>
        <w:rPr>
          <w:b/>
          <w:sz w:val="24"/>
        </w:rPr>
        <w:t>3</w:t>
      </w:r>
      <w:r w:rsidR="00885031">
        <w:rPr>
          <w:sz w:val="24"/>
        </w:rPr>
        <w:t>- As sanções previstas poderão ser aplicadas cumulativamente, de acordo com a gravidade do descumprimento, após regular processo administrativo, garantindo o contraditório e a ampla defesa.</w:t>
      </w:r>
    </w:p>
    <w:p w:rsidR="002160BA" w:rsidRDefault="002160BA">
      <w:pPr>
        <w:pStyle w:val="Corpodetexto"/>
      </w:pPr>
    </w:p>
    <w:p w:rsidR="00126CEF" w:rsidRDefault="00126CEF">
      <w:pPr>
        <w:pStyle w:val="Corpodetexto"/>
      </w:pPr>
    </w:p>
    <w:p w:rsidR="002160BA" w:rsidRDefault="00C77277" w:rsidP="00C77277">
      <w:pPr>
        <w:pStyle w:val="PargrafodaLista"/>
        <w:tabs>
          <w:tab w:val="left" w:pos="730"/>
        </w:tabs>
        <w:ind w:right="225"/>
        <w:rPr>
          <w:sz w:val="24"/>
        </w:rPr>
      </w:pPr>
      <w:r>
        <w:rPr>
          <w:b/>
          <w:sz w:val="24"/>
        </w:rPr>
        <w:t>10.4</w:t>
      </w:r>
      <w:r w:rsidR="00885031">
        <w:rPr>
          <w:sz w:val="24"/>
        </w:rPr>
        <w:t>- 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w:t>
      </w:r>
      <w:r>
        <w:rPr>
          <w:sz w:val="24"/>
        </w:rPr>
        <w:t>pagamento.</w:t>
      </w:r>
    </w:p>
    <w:p w:rsidR="002160BA" w:rsidRDefault="002160BA">
      <w:pPr>
        <w:pStyle w:val="Corpodetexto"/>
      </w:pPr>
    </w:p>
    <w:p w:rsidR="002160BA" w:rsidRDefault="00885031">
      <w:pPr>
        <w:pStyle w:val="Ttulo11"/>
      </w:pPr>
      <w:r>
        <w:rPr>
          <w:u w:val="thick"/>
        </w:rPr>
        <w:t>CLÁUSULA DÉCIMA PRIMEIRA – DA RESCISÃO CONTRATUAL</w:t>
      </w:r>
    </w:p>
    <w:p w:rsidR="002160BA" w:rsidRDefault="002160BA">
      <w:pPr>
        <w:pStyle w:val="Corpodetexto"/>
        <w:spacing w:before="3"/>
        <w:rPr>
          <w:b/>
          <w:sz w:val="16"/>
        </w:rPr>
      </w:pPr>
    </w:p>
    <w:p w:rsidR="002160BA" w:rsidRDefault="00885031" w:rsidP="0028634A">
      <w:pPr>
        <w:pStyle w:val="Corpodetexto"/>
        <w:spacing w:before="90"/>
        <w:ind w:left="220" w:right="319"/>
        <w:jc w:val="both"/>
      </w:pPr>
      <w:r>
        <w:rPr>
          <w:b/>
        </w:rPr>
        <w:t xml:space="preserve">11.1- </w:t>
      </w:r>
      <w:r>
        <w:t>A inexecução total ou parcial do contrato enseja a sua rescisão, conforme disposto nos artigos 77 a 80 da Lei no 8.666/93.</w:t>
      </w:r>
    </w:p>
    <w:p w:rsidR="002160BA" w:rsidRDefault="002160BA" w:rsidP="0028634A">
      <w:pPr>
        <w:pStyle w:val="Corpodetexto"/>
        <w:jc w:val="both"/>
      </w:pPr>
    </w:p>
    <w:p w:rsidR="00C77277" w:rsidRDefault="00C77277" w:rsidP="0028634A">
      <w:pPr>
        <w:pStyle w:val="PargrafodaLista"/>
        <w:tabs>
          <w:tab w:val="left" w:pos="749"/>
        </w:tabs>
        <w:ind w:right="230"/>
        <w:rPr>
          <w:sz w:val="24"/>
        </w:rPr>
      </w:pPr>
      <w:r>
        <w:rPr>
          <w:b/>
          <w:sz w:val="24"/>
        </w:rPr>
        <w:t xml:space="preserve">11.2 </w:t>
      </w:r>
      <w:r w:rsidR="00885031">
        <w:rPr>
          <w:b/>
          <w:sz w:val="24"/>
        </w:rPr>
        <w:t xml:space="preserve">- </w:t>
      </w:r>
      <w:r w:rsidR="00885031">
        <w:rPr>
          <w:sz w:val="24"/>
        </w:rPr>
        <w:t>Os casos de rescisão contratual serão formalmente motivados nos autos do processo, assegurado o contraditório e a ampladefesa.</w:t>
      </w:r>
    </w:p>
    <w:p w:rsidR="00C77277" w:rsidRDefault="00C77277" w:rsidP="0028634A">
      <w:pPr>
        <w:pStyle w:val="PargrafodaLista"/>
        <w:tabs>
          <w:tab w:val="left" w:pos="749"/>
        </w:tabs>
        <w:ind w:right="230"/>
        <w:rPr>
          <w:sz w:val="24"/>
        </w:rPr>
      </w:pPr>
    </w:p>
    <w:p w:rsidR="002160BA" w:rsidRDefault="00C77277" w:rsidP="0028634A">
      <w:pPr>
        <w:pStyle w:val="PargrafodaLista"/>
        <w:tabs>
          <w:tab w:val="left" w:pos="749"/>
        </w:tabs>
        <w:ind w:right="230"/>
        <w:rPr>
          <w:sz w:val="24"/>
        </w:rPr>
      </w:pPr>
      <w:r w:rsidRPr="00C77277">
        <w:rPr>
          <w:b/>
          <w:sz w:val="24"/>
        </w:rPr>
        <w:lastRenderedPageBreak/>
        <w:t>11.3</w:t>
      </w:r>
      <w:r w:rsidR="00885031">
        <w:rPr>
          <w:sz w:val="24"/>
        </w:rPr>
        <w:t>- A rescisão do contrato poderáser:</w:t>
      </w:r>
    </w:p>
    <w:p w:rsidR="002160BA" w:rsidRDefault="002160BA" w:rsidP="0028634A">
      <w:pPr>
        <w:pStyle w:val="Corpodetexto"/>
        <w:jc w:val="both"/>
      </w:pPr>
    </w:p>
    <w:p w:rsidR="002160BA" w:rsidRPr="00126CEF" w:rsidRDefault="00885031" w:rsidP="00126CEF">
      <w:pPr>
        <w:pStyle w:val="PargrafodaLista"/>
        <w:numPr>
          <w:ilvl w:val="0"/>
          <w:numId w:val="2"/>
        </w:numPr>
        <w:tabs>
          <w:tab w:val="left" w:pos="468"/>
        </w:tabs>
        <w:ind w:right="229" w:firstLine="0"/>
        <w:rPr>
          <w:sz w:val="24"/>
        </w:rPr>
      </w:pPr>
      <w:r>
        <w:rPr>
          <w:sz w:val="24"/>
        </w:rPr>
        <w:t>Determinada por ato unilateral e escrito da Administração, nos casos enumerados nos Incisos I aXIIeXVIIdoartigo78daLei</w:t>
      </w:r>
      <w:r w:rsidR="00126CEF">
        <w:rPr>
          <w:sz w:val="24"/>
        </w:rPr>
        <w:t xml:space="preserve"> n°</w:t>
      </w:r>
      <w:r>
        <w:rPr>
          <w:sz w:val="24"/>
        </w:rPr>
        <w:t>8.666/93,mediantenotificaçãoatravésdeofícioentregue</w:t>
      </w:r>
      <w:r>
        <w:t>diretamente ou por via postal, com prova de recebimento, sem prejuízo das penalidades previstas neste Contrato.</w:t>
      </w:r>
    </w:p>
    <w:p w:rsidR="002160BA" w:rsidRDefault="002160BA" w:rsidP="00C77277">
      <w:pPr>
        <w:pStyle w:val="Corpodetexto"/>
        <w:spacing w:before="11"/>
        <w:jc w:val="both"/>
        <w:rPr>
          <w:sz w:val="23"/>
        </w:rPr>
      </w:pPr>
    </w:p>
    <w:p w:rsidR="002160BA" w:rsidRDefault="00885031" w:rsidP="00C77277">
      <w:pPr>
        <w:pStyle w:val="PargrafodaLista"/>
        <w:numPr>
          <w:ilvl w:val="0"/>
          <w:numId w:val="2"/>
        </w:numPr>
        <w:tabs>
          <w:tab w:val="left" w:pos="502"/>
        </w:tabs>
        <w:ind w:right="227" w:firstLine="0"/>
        <w:rPr>
          <w:sz w:val="24"/>
        </w:rPr>
      </w:pPr>
      <w:r>
        <w:rPr>
          <w:sz w:val="24"/>
        </w:rPr>
        <w:t>Amigável, por acordo entre as partes, reduzidas a termo no processo de licitação, desde que haja conveniência para a Administração; e</w:t>
      </w:r>
    </w:p>
    <w:p w:rsidR="002160BA" w:rsidRDefault="002160BA" w:rsidP="00C77277">
      <w:pPr>
        <w:pStyle w:val="Corpodetexto"/>
        <w:jc w:val="both"/>
      </w:pPr>
    </w:p>
    <w:p w:rsidR="002160BA" w:rsidRDefault="00885031" w:rsidP="00C77277">
      <w:pPr>
        <w:pStyle w:val="PargrafodaLista"/>
        <w:numPr>
          <w:ilvl w:val="0"/>
          <w:numId w:val="2"/>
        </w:numPr>
        <w:tabs>
          <w:tab w:val="left" w:pos="466"/>
        </w:tabs>
        <w:ind w:left="465" w:hanging="246"/>
        <w:rPr>
          <w:sz w:val="24"/>
        </w:rPr>
      </w:pPr>
      <w:r>
        <w:rPr>
          <w:sz w:val="24"/>
        </w:rPr>
        <w:t>Judicial, nos termos da legislação vigente.</w:t>
      </w:r>
    </w:p>
    <w:p w:rsidR="002160BA" w:rsidRDefault="002160BA" w:rsidP="00C77277">
      <w:pPr>
        <w:pStyle w:val="Corpodetexto"/>
        <w:jc w:val="both"/>
      </w:pPr>
    </w:p>
    <w:p w:rsidR="002160BA" w:rsidRDefault="00C77277" w:rsidP="00C77277">
      <w:pPr>
        <w:pStyle w:val="PargrafodaLista"/>
        <w:tabs>
          <w:tab w:val="left" w:pos="756"/>
        </w:tabs>
        <w:ind w:right="231"/>
        <w:rPr>
          <w:sz w:val="24"/>
        </w:rPr>
      </w:pPr>
      <w:r>
        <w:rPr>
          <w:b/>
          <w:sz w:val="24"/>
        </w:rPr>
        <w:t xml:space="preserve">11.4 </w:t>
      </w:r>
      <w:r w:rsidR="00885031">
        <w:rPr>
          <w:b/>
          <w:sz w:val="24"/>
        </w:rPr>
        <w:t xml:space="preserve">- </w:t>
      </w:r>
      <w:r w:rsidR="00885031">
        <w:rPr>
          <w:sz w:val="24"/>
        </w:rPr>
        <w:t>A rescisão administrativa ou amigável deverá ser precedida de autorização escrita e fundamentada da autoridadecompetente.</w:t>
      </w:r>
    </w:p>
    <w:p w:rsidR="002160BA" w:rsidRDefault="002160BA">
      <w:pPr>
        <w:pStyle w:val="Corpodetexto"/>
      </w:pPr>
    </w:p>
    <w:p w:rsidR="002160BA" w:rsidRDefault="00885031">
      <w:pPr>
        <w:pStyle w:val="Ttulo11"/>
      </w:pPr>
      <w:r>
        <w:rPr>
          <w:u w:val="thick"/>
        </w:rPr>
        <w:t>CLÁUSULA DÉCIMA SEGUNDA – DO RECONHECIMENTO DOS DIREITOS DEADMINISTRAÇÃO</w:t>
      </w:r>
    </w:p>
    <w:p w:rsidR="002160BA" w:rsidRDefault="002160BA">
      <w:pPr>
        <w:pStyle w:val="Corpodetexto"/>
        <w:spacing w:before="3"/>
        <w:rPr>
          <w:b/>
          <w:sz w:val="16"/>
        </w:rPr>
      </w:pPr>
    </w:p>
    <w:p w:rsidR="002160BA" w:rsidRDefault="00885031" w:rsidP="00C77277">
      <w:pPr>
        <w:pStyle w:val="Corpodetexto"/>
        <w:spacing w:before="90"/>
        <w:ind w:left="220"/>
        <w:jc w:val="both"/>
      </w:pPr>
      <w:r>
        <w:rPr>
          <w:b/>
        </w:rPr>
        <w:t xml:space="preserve">12.1- </w:t>
      </w:r>
      <w:r>
        <w:t>A contratada por este ato declara e reconhece os direitos da Administração, em caso de rescisão administrativa prevista no Art. 77 da Lei nº 8.666/93 e suas alterações.</w:t>
      </w:r>
    </w:p>
    <w:p w:rsidR="002160BA" w:rsidRDefault="002160BA">
      <w:pPr>
        <w:pStyle w:val="Corpodetexto"/>
      </w:pPr>
    </w:p>
    <w:p w:rsidR="002160BA" w:rsidRDefault="00885031">
      <w:pPr>
        <w:pStyle w:val="Ttulo11"/>
      </w:pPr>
      <w:r>
        <w:rPr>
          <w:u w:val="thick"/>
        </w:rPr>
        <w:t>CLÁUSULA DÉCIMA TERCEIRA – DA PUBLICAÇÃO</w:t>
      </w:r>
    </w:p>
    <w:p w:rsidR="002160BA" w:rsidRDefault="002160BA">
      <w:pPr>
        <w:pStyle w:val="Corpodetexto"/>
        <w:spacing w:before="2"/>
        <w:rPr>
          <w:b/>
          <w:sz w:val="16"/>
        </w:rPr>
      </w:pPr>
    </w:p>
    <w:p w:rsidR="002160BA" w:rsidRDefault="00885031">
      <w:pPr>
        <w:pStyle w:val="Corpodetexto"/>
        <w:spacing w:before="90"/>
        <w:ind w:left="220"/>
      </w:pPr>
      <w:r>
        <w:rPr>
          <w:b/>
        </w:rPr>
        <w:t xml:space="preserve">13.1- </w:t>
      </w:r>
      <w:r>
        <w:t>O presente instrumento deverá ser publicado pela CONTRATANTE na forma legal.</w:t>
      </w:r>
    </w:p>
    <w:p w:rsidR="002160BA" w:rsidRDefault="002160BA">
      <w:pPr>
        <w:pStyle w:val="Corpodetexto"/>
      </w:pPr>
    </w:p>
    <w:p w:rsidR="002160BA" w:rsidRDefault="00C77277" w:rsidP="00C77277">
      <w:pPr>
        <w:pStyle w:val="PargrafodaLista"/>
        <w:tabs>
          <w:tab w:val="left" w:pos="720"/>
        </w:tabs>
        <w:ind w:right="233"/>
        <w:rPr>
          <w:sz w:val="24"/>
        </w:rPr>
      </w:pPr>
      <w:r>
        <w:rPr>
          <w:b/>
          <w:sz w:val="24"/>
        </w:rPr>
        <w:t xml:space="preserve">13.2 </w:t>
      </w:r>
      <w:r w:rsidR="00885031">
        <w:rPr>
          <w:b/>
          <w:sz w:val="24"/>
        </w:rPr>
        <w:t xml:space="preserve">– </w:t>
      </w:r>
      <w:r w:rsidR="00885031">
        <w:rPr>
          <w:sz w:val="24"/>
        </w:rPr>
        <w:t>A publicação dos resultados será feita no órgão de imprensa oficial, ou seja, Publicação por afixação no quadro de avisos da Prefeitura Municipal de Lima Duarte, conforme Lei nº 1.309, de 30 de Agosto de2.006.</w:t>
      </w:r>
    </w:p>
    <w:p w:rsidR="002160BA" w:rsidRDefault="002160BA">
      <w:pPr>
        <w:pStyle w:val="Corpodetexto"/>
      </w:pPr>
    </w:p>
    <w:p w:rsidR="002160BA" w:rsidRDefault="00885031">
      <w:pPr>
        <w:pStyle w:val="Ttulo11"/>
        <w:spacing w:before="1"/>
      </w:pPr>
      <w:r>
        <w:rPr>
          <w:u w:val="thick"/>
        </w:rPr>
        <w:t>CLÁUSULA DÉCIMA QUARTA – FORO</w:t>
      </w:r>
    </w:p>
    <w:p w:rsidR="002160BA" w:rsidRDefault="002160BA">
      <w:pPr>
        <w:pStyle w:val="Corpodetexto"/>
        <w:spacing w:before="2"/>
        <w:rPr>
          <w:b/>
          <w:sz w:val="16"/>
        </w:rPr>
      </w:pPr>
    </w:p>
    <w:p w:rsidR="002160BA" w:rsidRDefault="00885031" w:rsidP="00C77277">
      <w:pPr>
        <w:pStyle w:val="Corpodetexto"/>
        <w:spacing w:before="92" w:line="237" w:lineRule="auto"/>
        <w:ind w:left="220"/>
        <w:jc w:val="both"/>
      </w:pPr>
      <w:r>
        <w:rPr>
          <w:b/>
        </w:rPr>
        <w:t xml:space="preserve">14.1- </w:t>
      </w:r>
      <w:r>
        <w:t>Fica eleito o foro da Comarca de Lima Duarte, para dirimir as questões derivadas deste contrato.</w:t>
      </w:r>
    </w:p>
    <w:p w:rsidR="002160BA" w:rsidRDefault="002160BA">
      <w:pPr>
        <w:pStyle w:val="Corpodetexto"/>
        <w:spacing w:before="1"/>
      </w:pPr>
    </w:p>
    <w:p w:rsidR="00126CEF" w:rsidRDefault="00885031" w:rsidP="00E34D5D">
      <w:pPr>
        <w:pStyle w:val="Corpodetexto"/>
        <w:ind w:left="220"/>
        <w:jc w:val="both"/>
      </w:pPr>
      <w:r>
        <w:t xml:space="preserve">E por estarem de acordo, depois de lido e achado conforme, foi o presente contrato, lavrado em </w:t>
      </w:r>
      <w:r w:rsidR="00C77277">
        <w:t>3</w:t>
      </w:r>
      <w:r>
        <w:t xml:space="preserve"> (</w:t>
      </w:r>
      <w:r w:rsidR="00C77277">
        <w:t>três</w:t>
      </w:r>
      <w:r>
        <w:t>) cópias de igual teor e forma, assinado pelas partes e testemunhas abaixo.</w:t>
      </w:r>
    </w:p>
    <w:p w:rsidR="00126CEF" w:rsidRDefault="00126CEF">
      <w:pPr>
        <w:pStyle w:val="Corpodetexto"/>
      </w:pPr>
    </w:p>
    <w:p w:rsidR="002160BA" w:rsidRDefault="00885031">
      <w:pPr>
        <w:pStyle w:val="Corpodetexto"/>
        <w:tabs>
          <w:tab w:val="left" w:pos="1912"/>
          <w:tab w:val="left" w:pos="3462"/>
        </w:tabs>
        <w:ind w:left="220"/>
      </w:pPr>
      <w:r>
        <w:t>Lima</w:t>
      </w:r>
      <w:r w:rsidR="00E34D5D">
        <w:t xml:space="preserve"> </w:t>
      </w:r>
      <w:r>
        <w:t>Duarte,</w:t>
      </w:r>
      <w:r>
        <w:rPr>
          <w:u w:val="single"/>
        </w:rPr>
        <w:tab/>
      </w:r>
      <w:r>
        <w:t>de</w:t>
      </w:r>
      <w:r>
        <w:rPr>
          <w:u w:val="single"/>
        </w:rPr>
        <w:tab/>
      </w:r>
      <w:r>
        <w:t>de</w:t>
      </w:r>
      <w:r w:rsidR="00F53370">
        <w:t xml:space="preserve"> </w:t>
      </w:r>
      <w:r>
        <w:t>202</w:t>
      </w:r>
      <w:r w:rsidR="00EF2985">
        <w:t>3</w:t>
      </w:r>
    </w:p>
    <w:p w:rsidR="00364932" w:rsidRDefault="00364932">
      <w:pPr>
        <w:pStyle w:val="Corpodetexto"/>
        <w:tabs>
          <w:tab w:val="left" w:pos="1912"/>
          <w:tab w:val="left" w:pos="3462"/>
        </w:tabs>
        <w:ind w:left="220"/>
      </w:pPr>
    </w:p>
    <w:p w:rsidR="00364932" w:rsidRDefault="00364932">
      <w:pPr>
        <w:pStyle w:val="Corpodetexto"/>
        <w:tabs>
          <w:tab w:val="left" w:pos="1912"/>
          <w:tab w:val="left" w:pos="3462"/>
        </w:tabs>
        <w:ind w:left="220"/>
      </w:pPr>
    </w:p>
    <w:p w:rsidR="002160BA" w:rsidRDefault="002160BA">
      <w:pPr>
        <w:pStyle w:val="Corpodetexto"/>
      </w:pPr>
    </w:p>
    <w:p w:rsidR="002160BA" w:rsidRDefault="00885031">
      <w:pPr>
        <w:pStyle w:val="Ttulo11"/>
        <w:tabs>
          <w:tab w:val="left" w:pos="4468"/>
        </w:tabs>
      </w:pPr>
      <w:r>
        <w:t>Contratante</w:t>
      </w:r>
      <w:r>
        <w:tab/>
        <w:t>Contratada</w:t>
      </w:r>
    </w:p>
    <w:p w:rsidR="002160BA" w:rsidRDefault="002160BA">
      <w:pPr>
        <w:pStyle w:val="Corpodetexto"/>
        <w:rPr>
          <w:b/>
        </w:rPr>
      </w:pPr>
    </w:p>
    <w:p w:rsidR="00364932" w:rsidRDefault="00364932">
      <w:pPr>
        <w:pStyle w:val="Corpodetexto"/>
        <w:rPr>
          <w:b/>
        </w:rPr>
      </w:pPr>
    </w:p>
    <w:p w:rsidR="00364932" w:rsidRDefault="00364932">
      <w:pPr>
        <w:pStyle w:val="Corpodetexto"/>
        <w:rPr>
          <w:b/>
        </w:rPr>
      </w:pPr>
    </w:p>
    <w:p w:rsidR="002160BA" w:rsidRDefault="00885031">
      <w:pPr>
        <w:pStyle w:val="Corpodetexto"/>
        <w:ind w:left="220"/>
      </w:pPr>
      <w:r>
        <w:t>Testemunhas:</w:t>
      </w:r>
    </w:p>
    <w:p w:rsidR="002160BA" w:rsidRDefault="002160BA">
      <w:pPr>
        <w:sectPr w:rsidR="002160BA">
          <w:pgSz w:w="11910" w:h="16840"/>
          <w:pgMar w:top="1600" w:right="880" w:bottom="1200" w:left="1220" w:header="119" w:footer="955" w:gutter="0"/>
          <w:cols w:space="720"/>
        </w:sectPr>
      </w:pPr>
    </w:p>
    <w:p w:rsidR="002160BA" w:rsidRDefault="002160BA">
      <w:pPr>
        <w:pStyle w:val="Corpodetexto"/>
        <w:rPr>
          <w:sz w:val="20"/>
        </w:rPr>
      </w:pPr>
    </w:p>
    <w:p w:rsidR="002160BA" w:rsidRDefault="002160BA">
      <w:pPr>
        <w:pStyle w:val="Corpodetexto"/>
        <w:rPr>
          <w:sz w:val="20"/>
        </w:rPr>
      </w:pPr>
    </w:p>
    <w:p w:rsidR="002160BA" w:rsidRDefault="002160BA">
      <w:pPr>
        <w:pStyle w:val="Corpodetexto"/>
        <w:rPr>
          <w:sz w:val="20"/>
        </w:rPr>
      </w:pPr>
    </w:p>
    <w:p w:rsidR="002160BA" w:rsidRDefault="00885031">
      <w:pPr>
        <w:pStyle w:val="Ttulo11"/>
        <w:spacing w:before="220"/>
        <w:ind w:left="290" w:right="294"/>
        <w:jc w:val="center"/>
      </w:pPr>
      <w:r>
        <w:rPr>
          <w:u w:val="thick"/>
        </w:rPr>
        <w:t>ANEXO VI</w:t>
      </w:r>
    </w:p>
    <w:p w:rsidR="002160BA" w:rsidRDefault="002160BA">
      <w:pPr>
        <w:pStyle w:val="Corpodetexto"/>
        <w:rPr>
          <w:b/>
          <w:sz w:val="20"/>
        </w:rPr>
      </w:pPr>
    </w:p>
    <w:p w:rsidR="002160BA" w:rsidRDefault="002160BA">
      <w:pPr>
        <w:pStyle w:val="Corpodetexto"/>
        <w:spacing w:before="2"/>
        <w:rPr>
          <w:b/>
          <w:sz w:val="20"/>
        </w:rPr>
      </w:pPr>
    </w:p>
    <w:p w:rsidR="002160BA" w:rsidRDefault="00885031">
      <w:pPr>
        <w:spacing w:before="90"/>
        <w:ind w:left="220"/>
        <w:rPr>
          <w:b/>
          <w:sz w:val="24"/>
        </w:rPr>
      </w:pPr>
      <w:r>
        <w:rPr>
          <w:b/>
          <w:sz w:val="24"/>
        </w:rPr>
        <w:t>DECLARAÇÃO PARA MICROEMPRESA E EMPRESA DE PEQUENO PORTE</w:t>
      </w:r>
    </w:p>
    <w:p w:rsidR="002160BA" w:rsidRDefault="002160BA">
      <w:pPr>
        <w:pStyle w:val="Corpodetexto"/>
        <w:rPr>
          <w:b/>
          <w:sz w:val="26"/>
        </w:rPr>
      </w:pPr>
    </w:p>
    <w:p w:rsidR="002160BA" w:rsidRDefault="002160BA">
      <w:pPr>
        <w:pStyle w:val="Corpodetexto"/>
        <w:rPr>
          <w:b/>
          <w:sz w:val="22"/>
        </w:rPr>
      </w:pPr>
    </w:p>
    <w:p w:rsidR="002160BA" w:rsidRDefault="00885031">
      <w:pPr>
        <w:pStyle w:val="Corpodetexto"/>
        <w:tabs>
          <w:tab w:val="left" w:pos="5347"/>
          <w:tab w:val="left" w:pos="9092"/>
          <w:tab w:val="left" w:pos="9436"/>
        </w:tabs>
        <w:spacing w:before="1"/>
        <w:ind w:left="220" w:right="226" w:firstLine="707"/>
      </w:pPr>
      <w:r>
        <w:t>(Nome,razãosocial</w:t>
      </w:r>
      <w:r>
        <w:rPr>
          <w:u w:val="single"/>
        </w:rPr>
        <w:tab/>
      </w:r>
      <w:r>
        <w:t>,  inscrita  noCNPJnº</w:t>
      </w:r>
      <w:r>
        <w:rPr>
          <w:u w:val="single"/>
        </w:rPr>
        <w:tab/>
      </w:r>
      <w:r>
        <w:t xml:space="preserve">, </w:t>
      </w:r>
      <w:r>
        <w:rPr>
          <w:spacing w:val="-6"/>
        </w:rPr>
        <w:t xml:space="preserve">por </w:t>
      </w:r>
      <w:r>
        <w:t>intermédio de seu representante legal o (a) Sr. (a)</w:t>
      </w:r>
      <w:r>
        <w:rPr>
          <w:u w:val="single"/>
        </w:rPr>
        <w:tab/>
      </w:r>
      <w:r>
        <w:rPr>
          <w:u w:val="single"/>
        </w:rPr>
        <w:tab/>
      </w:r>
      <w:r>
        <w:rPr>
          <w:spacing w:val="-9"/>
        </w:rPr>
        <w:t>),</w:t>
      </w:r>
    </w:p>
    <w:p w:rsidR="002160BA" w:rsidRDefault="00885031">
      <w:pPr>
        <w:pStyle w:val="Corpodetexto"/>
        <w:tabs>
          <w:tab w:val="left" w:pos="1362"/>
          <w:tab w:val="left" w:pos="1959"/>
          <w:tab w:val="left" w:pos="2520"/>
          <w:tab w:val="left" w:pos="3621"/>
          <w:tab w:val="left" w:pos="4182"/>
          <w:tab w:val="left" w:pos="5525"/>
          <w:tab w:val="left" w:pos="7335"/>
          <w:tab w:val="left" w:pos="7613"/>
          <w:tab w:val="left" w:pos="8049"/>
          <w:tab w:val="left" w:pos="8620"/>
          <w:tab w:val="left" w:pos="9380"/>
        </w:tabs>
        <w:ind w:left="220"/>
      </w:pPr>
      <w:r>
        <w:t>portador</w:t>
      </w:r>
      <w:r>
        <w:tab/>
        <w:t>(a)</w:t>
      </w:r>
      <w:r>
        <w:tab/>
        <w:t>da</w:t>
      </w:r>
      <w:r>
        <w:tab/>
        <w:t>Carteira</w:t>
      </w:r>
      <w:r>
        <w:tab/>
        <w:t>de</w:t>
      </w:r>
      <w:r>
        <w:tab/>
        <w:t>Identidade</w:t>
      </w:r>
      <w:r>
        <w:tab/>
        <w:t>nº</w:t>
      </w:r>
      <w:r>
        <w:rPr>
          <w:u w:val="single"/>
        </w:rPr>
        <w:tab/>
      </w:r>
      <w:r>
        <w:tab/>
        <w:t>e</w:t>
      </w:r>
      <w:r>
        <w:tab/>
        <w:t>do</w:t>
      </w:r>
      <w:r>
        <w:tab/>
        <w:t>CPF</w:t>
      </w:r>
      <w:r>
        <w:tab/>
        <w:t>nº</w:t>
      </w:r>
    </w:p>
    <w:p w:rsidR="002160BA" w:rsidRDefault="00885031">
      <w:pPr>
        <w:pStyle w:val="Corpodetexto"/>
        <w:tabs>
          <w:tab w:val="left" w:pos="2860"/>
        </w:tabs>
        <w:ind w:left="220" w:right="226"/>
        <w:jc w:val="both"/>
      </w:pPr>
      <w:r>
        <w:rPr>
          <w:u w:val="single"/>
        </w:rPr>
        <w:tab/>
      </w:r>
      <w:r>
        <w:t>, DECLARA, para fins do disposto no item IX do Edital do Pregão Presencial nº/202</w:t>
      </w:r>
      <w:r w:rsidR="00EF2985">
        <w:t>3</w:t>
      </w:r>
      <w:r>
        <w:t>, sob as sanções administrativas cabíveis e sob as penas da Lei, ser microempresa ou empresa de pequeno porte nos termos da legislação vigente, não possuindo nenhum dos impedimentos previstos no § 4º do artigo 3º da Lei Complementarnº123/06.</w:t>
      </w:r>
    </w:p>
    <w:p w:rsidR="002160BA" w:rsidRDefault="002160BA">
      <w:pPr>
        <w:pStyle w:val="Corpodetexto"/>
        <w:rPr>
          <w:sz w:val="20"/>
        </w:rPr>
      </w:pPr>
    </w:p>
    <w:p w:rsidR="002160BA" w:rsidRDefault="002160BA">
      <w:pPr>
        <w:pStyle w:val="Corpodetexto"/>
        <w:spacing w:before="2"/>
        <w:rPr>
          <w:sz w:val="20"/>
        </w:rPr>
      </w:pPr>
    </w:p>
    <w:p w:rsidR="002160BA" w:rsidRDefault="00885031">
      <w:pPr>
        <w:pStyle w:val="Corpodetexto"/>
        <w:tabs>
          <w:tab w:val="left" w:pos="2740"/>
          <w:tab w:val="left" w:pos="3275"/>
          <w:tab w:val="left" w:pos="5660"/>
          <w:tab w:val="left" w:pos="6431"/>
        </w:tabs>
        <w:spacing w:before="90"/>
        <w:ind w:left="220" w:right="3312"/>
      </w:pPr>
      <w:r>
        <w:rPr>
          <w:u w:val="single"/>
        </w:rPr>
        <w:tab/>
      </w:r>
      <w:r>
        <w:t>,</w:t>
      </w:r>
      <w:r>
        <w:rPr>
          <w:u w:val="single"/>
        </w:rPr>
        <w:tab/>
      </w:r>
      <w:r>
        <w:t>de</w:t>
      </w:r>
      <w:r>
        <w:rPr>
          <w:u w:val="single"/>
        </w:rPr>
        <w:tab/>
      </w:r>
      <w:r>
        <w:t>de</w:t>
      </w:r>
      <w:r>
        <w:rPr>
          <w:u w:val="single"/>
        </w:rPr>
        <w:tab/>
      </w:r>
      <w:r>
        <w:rPr>
          <w:spacing w:val="-17"/>
        </w:rPr>
        <w:t xml:space="preserve">. </w:t>
      </w:r>
      <w:r>
        <w:t>(Local edata)</w:t>
      </w:r>
    </w:p>
    <w:p w:rsidR="002160BA" w:rsidRDefault="002160BA">
      <w:pPr>
        <w:pStyle w:val="Corpodetexto"/>
        <w:rPr>
          <w:sz w:val="20"/>
        </w:rPr>
      </w:pPr>
    </w:p>
    <w:p w:rsidR="002160BA" w:rsidRDefault="002160BA">
      <w:pPr>
        <w:pStyle w:val="Corpodetexto"/>
        <w:rPr>
          <w:sz w:val="20"/>
        </w:rPr>
      </w:pPr>
    </w:p>
    <w:p w:rsidR="002160BA" w:rsidRDefault="002160BA">
      <w:pPr>
        <w:pStyle w:val="Corpodetexto"/>
        <w:rPr>
          <w:sz w:val="20"/>
        </w:rPr>
      </w:pPr>
    </w:p>
    <w:p w:rsidR="002160BA" w:rsidRDefault="002160BA">
      <w:pPr>
        <w:pStyle w:val="Corpodetexto"/>
        <w:rPr>
          <w:sz w:val="20"/>
        </w:rPr>
      </w:pPr>
    </w:p>
    <w:p w:rsidR="002160BA" w:rsidRDefault="002160BA">
      <w:pPr>
        <w:pStyle w:val="Corpodetexto"/>
        <w:rPr>
          <w:sz w:val="20"/>
        </w:rPr>
      </w:pPr>
    </w:p>
    <w:p w:rsidR="002160BA" w:rsidRDefault="007C60BF">
      <w:pPr>
        <w:pStyle w:val="Corpodetexto"/>
        <w:spacing w:before="6"/>
        <w:rPr>
          <w:sz w:val="15"/>
        </w:rPr>
      </w:pPr>
      <w:r w:rsidRPr="007C60BF">
        <w:rPr>
          <w:noProof/>
          <w:lang w:val="pt-BR" w:eastAsia="pt-BR"/>
        </w:rPr>
        <w:pict>
          <v:shape id="Freeform 6" o:spid="_x0000_s1035" style="position:absolute;margin-left:1in;margin-top:11.15pt;width:204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" path="m,l4080,e" filled="f" strokeweight=".48pt">
            <v:path arrowok="t" o:connecttype="custom" o:connectlocs="0,0;2590800,0" o:connectangles="0,0"/>
            <w10:wrap type="topAndBottom" anchorx="page"/>
          </v:shape>
        </w:pict>
      </w:r>
    </w:p>
    <w:p w:rsidR="002160BA" w:rsidRDefault="00885031">
      <w:pPr>
        <w:pStyle w:val="Corpodetexto"/>
        <w:spacing w:line="247" w:lineRule="exact"/>
        <w:ind w:left="220"/>
      </w:pPr>
      <w:r>
        <w:t>(Representante Legal)</w:t>
      </w:r>
    </w:p>
    <w:p w:rsidR="002160BA" w:rsidRDefault="002160BA">
      <w:pPr>
        <w:spacing w:line="247" w:lineRule="exact"/>
        <w:sectPr w:rsidR="002160BA">
          <w:pgSz w:w="11910" w:h="16840"/>
          <w:pgMar w:top="1600" w:right="880" w:bottom="1200" w:left="1220" w:header="119" w:footer="955" w:gutter="0"/>
          <w:cols w:space="720"/>
        </w:sectPr>
      </w:pPr>
    </w:p>
    <w:p w:rsidR="002160BA" w:rsidRDefault="002160BA">
      <w:pPr>
        <w:pStyle w:val="Corpodetexto"/>
        <w:rPr>
          <w:sz w:val="20"/>
        </w:rPr>
      </w:pPr>
    </w:p>
    <w:p w:rsidR="002160BA" w:rsidRDefault="002160BA">
      <w:pPr>
        <w:pStyle w:val="Corpodetexto"/>
        <w:spacing w:before="1"/>
        <w:rPr>
          <w:sz w:val="27"/>
        </w:rPr>
      </w:pPr>
    </w:p>
    <w:p w:rsidR="002160BA" w:rsidRDefault="00885031">
      <w:pPr>
        <w:spacing w:before="92"/>
        <w:ind w:left="290" w:right="291"/>
        <w:jc w:val="center"/>
        <w:rPr>
          <w:b/>
        </w:rPr>
      </w:pPr>
      <w:r>
        <w:rPr>
          <w:b/>
          <w:u w:val="thick"/>
        </w:rPr>
        <w:t>ANEXO VII</w:t>
      </w:r>
    </w:p>
    <w:p w:rsidR="002160BA" w:rsidRDefault="002160BA">
      <w:pPr>
        <w:pStyle w:val="Corpodetexto"/>
        <w:rPr>
          <w:b/>
          <w:sz w:val="16"/>
        </w:rPr>
      </w:pPr>
    </w:p>
    <w:p w:rsidR="002160BA" w:rsidRDefault="00885031">
      <w:pPr>
        <w:spacing w:before="91"/>
        <w:ind w:left="290" w:right="292"/>
        <w:jc w:val="center"/>
        <w:rPr>
          <w:b/>
        </w:rPr>
      </w:pPr>
      <w:r>
        <w:rPr>
          <w:b/>
          <w:u w:val="thick"/>
        </w:rPr>
        <w:t>TERMO DE REFERÊNCIA</w:t>
      </w:r>
    </w:p>
    <w:p w:rsidR="002160BA" w:rsidRDefault="002160BA">
      <w:pPr>
        <w:pStyle w:val="Corpodetexto"/>
        <w:rPr>
          <w:b/>
          <w:sz w:val="20"/>
        </w:rPr>
      </w:pPr>
    </w:p>
    <w:p w:rsidR="002160BA" w:rsidRDefault="002160BA">
      <w:pPr>
        <w:pStyle w:val="Corpodetexto"/>
        <w:rPr>
          <w:b/>
          <w:sz w:val="16"/>
        </w:rPr>
      </w:pPr>
    </w:p>
    <w:p w:rsidR="002160BA" w:rsidRDefault="00885031">
      <w:pPr>
        <w:pStyle w:val="PargrafodaLista"/>
        <w:numPr>
          <w:ilvl w:val="2"/>
          <w:numId w:val="1"/>
        </w:numPr>
        <w:tabs>
          <w:tab w:val="left" w:pos="1008"/>
        </w:tabs>
        <w:spacing w:before="92" w:line="244" w:lineRule="auto"/>
        <w:ind w:right="349"/>
        <w:jc w:val="left"/>
        <w:rPr>
          <w:b/>
        </w:rPr>
      </w:pPr>
      <w:r>
        <w:rPr>
          <w:b/>
          <w:u w:val="thick"/>
        </w:rPr>
        <w:t>OBJETO, QUANTIDADE, ESPECIFICAÇÃO DO OBJETO E VALOR ESTIMADO DA AQUISIÇÃO</w:t>
      </w:r>
    </w:p>
    <w:p w:rsidR="006941BC" w:rsidRDefault="006941BC" w:rsidP="006941BC">
      <w:pPr>
        <w:pStyle w:val="Ttulo11"/>
        <w:ind w:right="226"/>
        <w:jc w:val="both"/>
        <w:rPr>
          <w:b w:val="0"/>
        </w:rPr>
      </w:pPr>
    </w:p>
    <w:p w:rsidR="00790770" w:rsidRPr="00790770" w:rsidRDefault="00790770" w:rsidP="00790770">
      <w:pPr>
        <w:tabs>
          <w:tab w:val="left" w:pos="698"/>
        </w:tabs>
        <w:spacing w:line="360" w:lineRule="auto"/>
        <w:ind w:left="142" w:right="195"/>
        <w:jc w:val="both"/>
        <w:rPr>
          <w:b/>
          <w:sz w:val="24"/>
        </w:rPr>
      </w:pPr>
      <w:r w:rsidRPr="00790770">
        <w:rPr>
          <w:rFonts w:eastAsia="Calibri"/>
          <w:b/>
          <w:sz w:val="24"/>
          <w:szCs w:val="24"/>
        </w:rPr>
        <w:t xml:space="preserve">Contratação de empresa especializada para prestação de serviços médicos, exames e cirurgias, </w:t>
      </w:r>
      <w:r w:rsidRPr="0081387C">
        <w:rPr>
          <w:rFonts w:eastAsia="Calibri"/>
          <w:b/>
          <w:sz w:val="24"/>
          <w:szCs w:val="24"/>
        </w:rPr>
        <w:t>por período de 12 meses, para</w:t>
      </w:r>
      <w:r w:rsidRPr="00790770">
        <w:rPr>
          <w:rFonts w:eastAsia="Calibri"/>
          <w:b/>
          <w:sz w:val="24"/>
          <w:szCs w:val="24"/>
        </w:rPr>
        <w:t xml:space="preserve"> atender a Secretaria Municipal de Saúde de Lima Duarte</w:t>
      </w:r>
      <w:r w:rsidRPr="00790770">
        <w:rPr>
          <w:b/>
          <w:sz w:val="24"/>
          <w:szCs w:val="24"/>
        </w:rPr>
        <w:t xml:space="preserve">, </w:t>
      </w:r>
      <w:r w:rsidRPr="00790770">
        <w:rPr>
          <w:b/>
          <w:sz w:val="24"/>
        </w:rPr>
        <w:t>conforme especificações e qu</w:t>
      </w:r>
      <w:bookmarkStart w:id="0" w:name="_GoBack"/>
      <w:bookmarkEnd w:id="0"/>
      <w:r w:rsidRPr="00790770">
        <w:rPr>
          <w:b/>
          <w:sz w:val="24"/>
        </w:rPr>
        <w:t>antitativos constantes nos Anexos presentes neste Edital.</w:t>
      </w:r>
    </w:p>
    <w:p w:rsidR="0054014C" w:rsidRDefault="0054014C" w:rsidP="006941BC">
      <w:pPr>
        <w:pStyle w:val="Ttulo11"/>
        <w:ind w:right="226"/>
        <w:jc w:val="both"/>
      </w:pPr>
    </w:p>
    <w:tbl>
      <w:tblPr>
        <w:tblStyle w:val="TableNormal"/>
        <w:tblW w:w="995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4"/>
        <w:gridCol w:w="2987"/>
        <w:gridCol w:w="1559"/>
        <w:gridCol w:w="1276"/>
        <w:gridCol w:w="992"/>
        <w:gridCol w:w="1134"/>
        <w:gridCol w:w="1276"/>
      </w:tblGrid>
      <w:tr w:rsidR="002E2D4A" w:rsidRPr="00126CFB" w:rsidTr="00F53370">
        <w:trPr>
          <w:trHeight w:val="216"/>
        </w:trPr>
        <w:tc>
          <w:tcPr>
            <w:tcW w:w="734" w:type="dxa"/>
            <w:tcBorders>
              <w:bottom w:val="single" w:sz="4" w:space="0" w:color="auto"/>
            </w:tcBorders>
          </w:tcPr>
          <w:p w:rsidR="002E2D4A" w:rsidRPr="00126CFB" w:rsidRDefault="002E2D4A" w:rsidP="00B3142F">
            <w:pPr>
              <w:pStyle w:val="TableParagraph"/>
              <w:spacing w:before="25"/>
              <w:ind w:left="78" w:right="70"/>
              <w:rPr>
                <w:rFonts w:ascii="Arial" w:hAnsi="Arial"/>
                <w:b/>
                <w:sz w:val="16"/>
                <w:szCs w:val="16"/>
              </w:rPr>
            </w:pPr>
            <w:r w:rsidRPr="00126CFB">
              <w:rPr>
                <w:rFonts w:ascii="Arial" w:hAnsi="Arial"/>
                <w:b/>
                <w:sz w:val="16"/>
                <w:szCs w:val="16"/>
              </w:rPr>
              <w:t>N°</w:t>
            </w:r>
            <w:r>
              <w:rPr>
                <w:rFonts w:ascii="Arial" w:hAnsi="Arial"/>
                <w:b/>
                <w:sz w:val="16"/>
                <w:szCs w:val="16"/>
              </w:rPr>
              <w:t>Lote</w:t>
            </w:r>
          </w:p>
        </w:tc>
        <w:tc>
          <w:tcPr>
            <w:tcW w:w="4546" w:type="dxa"/>
            <w:gridSpan w:val="2"/>
          </w:tcPr>
          <w:p w:rsidR="002E2D4A" w:rsidRPr="00126CFB" w:rsidRDefault="002E2D4A" w:rsidP="00B3142F">
            <w:pPr>
              <w:pStyle w:val="TableParagraph"/>
              <w:spacing w:before="25"/>
              <w:ind w:right="20"/>
              <w:rPr>
                <w:rFonts w:ascii="Arial" w:hAnsi="Arial"/>
                <w:b/>
                <w:sz w:val="16"/>
                <w:szCs w:val="16"/>
              </w:rPr>
            </w:pPr>
            <w:r w:rsidRPr="00126CFB">
              <w:rPr>
                <w:rFonts w:ascii="Arial" w:hAnsi="Arial"/>
                <w:b/>
                <w:sz w:val="16"/>
                <w:szCs w:val="16"/>
              </w:rPr>
              <w:t>Descrição</w:t>
            </w:r>
          </w:p>
        </w:tc>
        <w:tc>
          <w:tcPr>
            <w:tcW w:w="1276" w:type="dxa"/>
          </w:tcPr>
          <w:p w:rsidR="002E2D4A" w:rsidRPr="00126CFB" w:rsidRDefault="002E2D4A" w:rsidP="00B3142F">
            <w:pPr>
              <w:pStyle w:val="TableParagraph"/>
              <w:spacing w:before="25"/>
              <w:ind w:left="273"/>
              <w:rPr>
                <w:rFonts w:ascii="Arial"/>
                <w:b/>
                <w:sz w:val="16"/>
                <w:szCs w:val="16"/>
              </w:rPr>
            </w:pPr>
            <w:r w:rsidRPr="00126CFB">
              <w:rPr>
                <w:rFonts w:ascii="Arial"/>
                <w:b/>
                <w:sz w:val="16"/>
                <w:szCs w:val="16"/>
              </w:rPr>
              <w:t>UND</w:t>
            </w:r>
          </w:p>
        </w:tc>
        <w:tc>
          <w:tcPr>
            <w:tcW w:w="992" w:type="dxa"/>
          </w:tcPr>
          <w:p w:rsidR="002E2D4A" w:rsidRPr="00126CFB" w:rsidRDefault="002E2D4A" w:rsidP="00B3142F">
            <w:pPr>
              <w:pStyle w:val="TableParagraph"/>
              <w:spacing w:before="25"/>
              <w:ind w:left="48" w:right="37"/>
              <w:rPr>
                <w:rFonts w:ascii="Arial"/>
                <w:b/>
                <w:sz w:val="16"/>
                <w:szCs w:val="16"/>
              </w:rPr>
            </w:pPr>
            <w:r w:rsidRPr="00126CFB">
              <w:rPr>
                <w:rFonts w:ascii="Arial"/>
                <w:b/>
                <w:sz w:val="16"/>
                <w:szCs w:val="16"/>
              </w:rPr>
              <w:t>Quantidade</w:t>
            </w:r>
          </w:p>
        </w:tc>
        <w:tc>
          <w:tcPr>
            <w:tcW w:w="1134" w:type="dxa"/>
            <w:tcBorders>
              <w:bottom w:val="single" w:sz="4" w:space="0" w:color="auto"/>
            </w:tcBorders>
          </w:tcPr>
          <w:p w:rsidR="002E2D4A" w:rsidRPr="00126CFB" w:rsidRDefault="002E2D4A" w:rsidP="00B3142F">
            <w:pPr>
              <w:pStyle w:val="TableParagraph"/>
              <w:spacing w:before="25"/>
              <w:ind w:left="158"/>
              <w:rPr>
                <w:rFonts w:ascii="Arial" w:hAnsi="Arial"/>
                <w:b/>
                <w:sz w:val="16"/>
                <w:szCs w:val="16"/>
              </w:rPr>
            </w:pPr>
            <w:r w:rsidRPr="00126CFB">
              <w:rPr>
                <w:rFonts w:ascii="Arial" w:hAnsi="Arial"/>
                <w:b/>
                <w:sz w:val="16"/>
                <w:szCs w:val="16"/>
              </w:rPr>
              <w:t xml:space="preserve">Val.Unitário </w:t>
            </w:r>
          </w:p>
        </w:tc>
        <w:tc>
          <w:tcPr>
            <w:tcW w:w="1276" w:type="dxa"/>
            <w:tcBorders>
              <w:bottom w:val="single" w:sz="4" w:space="0" w:color="auto"/>
            </w:tcBorders>
          </w:tcPr>
          <w:p w:rsidR="002E2D4A" w:rsidRPr="00126CFB" w:rsidRDefault="002E2D4A" w:rsidP="00B3142F">
            <w:pPr>
              <w:pStyle w:val="TableParagraph"/>
              <w:spacing w:before="25"/>
              <w:ind w:left="256"/>
              <w:rPr>
                <w:rFonts w:ascii="Arial"/>
                <w:b/>
                <w:sz w:val="16"/>
                <w:szCs w:val="16"/>
              </w:rPr>
            </w:pPr>
            <w:r w:rsidRPr="00126CFB">
              <w:rPr>
                <w:rFonts w:ascii="Arial"/>
                <w:b/>
                <w:sz w:val="16"/>
                <w:szCs w:val="16"/>
              </w:rPr>
              <w:t>Val. Total</w:t>
            </w:r>
          </w:p>
        </w:tc>
      </w:tr>
      <w:tr w:rsidR="00F53370" w:rsidRPr="00126CFB" w:rsidTr="00F53370">
        <w:trPr>
          <w:trHeight w:val="571"/>
        </w:trPr>
        <w:tc>
          <w:tcPr>
            <w:tcW w:w="734" w:type="dxa"/>
            <w:tcBorders>
              <w:top w:val="single" w:sz="4" w:space="0" w:color="auto"/>
              <w:left w:val="single" w:sz="4" w:space="0" w:color="auto"/>
              <w:bottom w:val="nil"/>
              <w:right w:val="single" w:sz="4" w:space="0" w:color="auto"/>
            </w:tcBorders>
          </w:tcPr>
          <w:p w:rsidR="00F53370" w:rsidRPr="00126CFB" w:rsidRDefault="00F53370" w:rsidP="00B3142F">
            <w:pPr>
              <w:pStyle w:val="TableParagraph"/>
              <w:rPr>
                <w:rFonts w:ascii="Arial"/>
                <w:b/>
                <w:sz w:val="16"/>
                <w:szCs w:val="16"/>
              </w:rPr>
            </w:pPr>
          </w:p>
          <w:p w:rsidR="00F53370" w:rsidRPr="00126CFB" w:rsidRDefault="00F53370" w:rsidP="00B3142F">
            <w:pPr>
              <w:pStyle w:val="TableParagraph"/>
              <w:rPr>
                <w:rFonts w:ascii="Arial"/>
                <w:b/>
                <w:sz w:val="16"/>
                <w:szCs w:val="16"/>
              </w:rPr>
            </w:pPr>
          </w:p>
          <w:p w:rsidR="00F53370" w:rsidRPr="00126CFB" w:rsidRDefault="00F53370" w:rsidP="00B3142F">
            <w:pPr>
              <w:pStyle w:val="TableParagraph"/>
              <w:spacing w:before="1"/>
              <w:rPr>
                <w:rFonts w:ascii="Arial"/>
                <w:b/>
                <w:sz w:val="16"/>
                <w:szCs w:val="16"/>
              </w:rPr>
            </w:pPr>
          </w:p>
          <w:p w:rsidR="00F53370" w:rsidRPr="00F53370" w:rsidRDefault="00F53370" w:rsidP="00B3142F">
            <w:pPr>
              <w:pStyle w:val="TableParagraph"/>
              <w:ind w:left="78" w:right="70"/>
              <w:rPr>
                <w:b/>
              </w:rPr>
            </w:pPr>
            <w:r w:rsidRPr="00F53370">
              <w:rPr>
                <w:b/>
              </w:rPr>
              <w:t>001</w:t>
            </w:r>
          </w:p>
        </w:tc>
        <w:tc>
          <w:tcPr>
            <w:tcW w:w="4546" w:type="dxa"/>
            <w:gridSpan w:val="2"/>
            <w:tcBorders>
              <w:left w:val="single" w:sz="4" w:space="0" w:color="auto"/>
            </w:tcBorders>
          </w:tcPr>
          <w:p w:rsidR="00F53370" w:rsidRPr="00F53370" w:rsidRDefault="00F53370" w:rsidP="00ED0548">
            <w:pPr>
              <w:pStyle w:val="TableParagraph"/>
              <w:spacing w:before="28"/>
              <w:ind w:left="56"/>
            </w:pPr>
            <w:r w:rsidRPr="00F53370">
              <w:t>SERVIÇOS - Cirurgia de Catarata:</w:t>
            </w:r>
          </w:p>
          <w:p w:rsidR="00F53370" w:rsidRPr="00F53370" w:rsidRDefault="00F53370" w:rsidP="00ED0548">
            <w:pPr>
              <w:pStyle w:val="TableParagraph"/>
              <w:spacing w:before="5" w:line="170" w:lineRule="atLeast"/>
              <w:ind w:left="56" w:right="471"/>
            </w:pPr>
            <w:r w:rsidRPr="00F53370">
              <w:t>Consulta Pré-Cirurgia + Exames (Biometria, Mapeamento de Retina, Biomemicroscopia, tonometria) +Procedimento cirúrgico de facoemulsificação + lente intraocular dobrável + 02 consultas de Retorno.</w:t>
            </w:r>
          </w:p>
        </w:tc>
        <w:tc>
          <w:tcPr>
            <w:tcW w:w="1276" w:type="dxa"/>
          </w:tcPr>
          <w:p w:rsidR="00F53370" w:rsidRPr="00F53370" w:rsidRDefault="00F53370" w:rsidP="00ED0548">
            <w:pPr>
              <w:pStyle w:val="TableParagraph"/>
              <w:spacing w:before="7"/>
            </w:pPr>
          </w:p>
          <w:p w:rsidR="00F53370" w:rsidRPr="00F53370" w:rsidRDefault="00F53370" w:rsidP="00ED0548">
            <w:pPr>
              <w:pStyle w:val="TableParagraph"/>
              <w:ind w:right="183"/>
              <w:jc w:val="right"/>
            </w:pPr>
            <w:r w:rsidRPr="00F53370">
              <w:t>cirurgia</w:t>
            </w:r>
          </w:p>
        </w:tc>
        <w:tc>
          <w:tcPr>
            <w:tcW w:w="992" w:type="dxa"/>
            <w:tcBorders>
              <w:right w:val="single" w:sz="4" w:space="0" w:color="auto"/>
            </w:tcBorders>
          </w:tcPr>
          <w:p w:rsidR="00F53370" w:rsidRPr="00F53370" w:rsidRDefault="00F53370" w:rsidP="00ED0548">
            <w:pPr>
              <w:pStyle w:val="TableParagraph"/>
              <w:spacing w:before="7"/>
            </w:pPr>
          </w:p>
          <w:p w:rsidR="00F53370" w:rsidRPr="00F53370" w:rsidRDefault="00F53370" w:rsidP="00ED0548">
            <w:pPr>
              <w:pStyle w:val="TableParagraph"/>
              <w:ind w:left="47" w:right="37"/>
            </w:pPr>
            <w:r w:rsidRPr="00F53370">
              <w:t>300,0000</w:t>
            </w:r>
          </w:p>
        </w:tc>
        <w:tc>
          <w:tcPr>
            <w:tcW w:w="1134" w:type="dxa"/>
            <w:tcBorders>
              <w:top w:val="single" w:sz="4" w:space="0" w:color="auto"/>
              <w:left w:val="single" w:sz="4" w:space="0" w:color="auto"/>
              <w:bottom w:val="single" w:sz="4" w:space="0" w:color="auto"/>
              <w:right w:val="single" w:sz="4" w:space="0" w:color="auto"/>
            </w:tcBorders>
          </w:tcPr>
          <w:p w:rsidR="00F53370" w:rsidRPr="00F53370" w:rsidRDefault="00F53370" w:rsidP="00ED0548">
            <w:pPr>
              <w:pStyle w:val="TableParagraph"/>
              <w:spacing w:before="7"/>
            </w:pPr>
          </w:p>
          <w:p w:rsidR="00F53370" w:rsidRPr="00F53370" w:rsidRDefault="00F53370" w:rsidP="00ED0548">
            <w:pPr>
              <w:pStyle w:val="TableParagraph"/>
              <w:ind w:right="44"/>
              <w:jc w:val="right"/>
            </w:pPr>
            <w:r w:rsidRPr="00F53370">
              <w:t>1.227,47</w:t>
            </w:r>
          </w:p>
        </w:tc>
        <w:tc>
          <w:tcPr>
            <w:tcW w:w="1276" w:type="dxa"/>
            <w:tcBorders>
              <w:top w:val="single" w:sz="4" w:space="0" w:color="auto"/>
              <w:left w:val="single" w:sz="4" w:space="0" w:color="auto"/>
              <w:bottom w:val="single" w:sz="4" w:space="0" w:color="auto"/>
              <w:right w:val="single" w:sz="4" w:space="0" w:color="auto"/>
            </w:tcBorders>
          </w:tcPr>
          <w:p w:rsidR="00F53370" w:rsidRPr="00F53370" w:rsidRDefault="00F53370" w:rsidP="00ED0548">
            <w:pPr>
              <w:pStyle w:val="TableParagraph"/>
              <w:spacing w:before="7"/>
            </w:pPr>
          </w:p>
          <w:p w:rsidR="00F53370" w:rsidRPr="00F53370" w:rsidRDefault="00F53370" w:rsidP="00ED0548">
            <w:pPr>
              <w:pStyle w:val="TableParagraph"/>
              <w:ind w:right="44"/>
              <w:jc w:val="right"/>
            </w:pPr>
            <w:r w:rsidRPr="00F53370">
              <w:t>368.241,00</w:t>
            </w:r>
          </w:p>
        </w:tc>
      </w:tr>
      <w:tr w:rsidR="00F53370" w:rsidRPr="00126CFB" w:rsidTr="00F53370">
        <w:trPr>
          <w:trHeight w:val="571"/>
        </w:trPr>
        <w:tc>
          <w:tcPr>
            <w:tcW w:w="734" w:type="dxa"/>
            <w:tcBorders>
              <w:top w:val="single" w:sz="4" w:space="0" w:color="auto"/>
              <w:left w:val="single" w:sz="4" w:space="0" w:color="auto"/>
              <w:bottom w:val="nil"/>
              <w:right w:val="single" w:sz="4" w:space="0" w:color="auto"/>
            </w:tcBorders>
          </w:tcPr>
          <w:p w:rsidR="00F53370" w:rsidRPr="00F53370" w:rsidRDefault="00F53370" w:rsidP="00F53370">
            <w:pPr>
              <w:pStyle w:val="TableParagraph"/>
              <w:ind w:left="78" w:right="70"/>
              <w:rPr>
                <w:rFonts w:ascii="Arial"/>
                <w:b/>
              </w:rPr>
            </w:pPr>
            <w:r w:rsidRPr="00F53370">
              <w:rPr>
                <w:b/>
              </w:rPr>
              <w:t>002</w:t>
            </w:r>
          </w:p>
        </w:tc>
        <w:tc>
          <w:tcPr>
            <w:tcW w:w="4546" w:type="dxa"/>
            <w:gridSpan w:val="2"/>
            <w:tcBorders>
              <w:left w:val="single" w:sz="4" w:space="0" w:color="auto"/>
            </w:tcBorders>
          </w:tcPr>
          <w:p w:rsidR="00F53370" w:rsidRPr="00F53370" w:rsidRDefault="00F53370" w:rsidP="00F53370">
            <w:pPr>
              <w:pStyle w:val="TableParagraph"/>
              <w:spacing w:before="28"/>
              <w:ind w:left="56"/>
            </w:pPr>
            <w:r w:rsidRPr="00F53370">
              <w:t>SERVIÇOS - Consulta medica especializada em oftalmologia + exames :Mapeamento de retina,biomicroscopia ,tonometria, refração.</w:t>
            </w:r>
          </w:p>
        </w:tc>
        <w:tc>
          <w:tcPr>
            <w:tcW w:w="1276" w:type="dxa"/>
          </w:tcPr>
          <w:p w:rsidR="00F53370" w:rsidRPr="00F53370" w:rsidRDefault="00F53370" w:rsidP="00F53370">
            <w:pPr>
              <w:pStyle w:val="TableParagraph"/>
              <w:spacing w:before="28"/>
              <w:ind w:right="152"/>
              <w:jc w:val="right"/>
            </w:pPr>
            <w:r w:rsidRPr="00F53370">
              <w:t>consulta</w:t>
            </w:r>
          </w:p>
        </w:tc>
        <w:tc>
          <w:tcPr>
            <w:tcW w:w="992" w:type="dxa"/>
            <w:tcBorders>
              <w:right w:val="single" w:sz="4" w:space="0" w:color="auto"/>
            </w:tcBorders>
          </w:tcPr>
          <w:p w:rsidR="00F53370" w:rsidRPr="00F53370" w:rsidRDefault="00F53370" w:rsidP="00F53370">
            <w:pPr>
              <w:pStyle w:val="TableParagraph"/>
              <w:spacing w:before="28"/>
              <w:ind w:left="47" w:right="37"/>
            </w:pPr>
            <w:r w:rsidRPr="00F53370">
              <w:t>780,0000</w:t>
            </w:r>
          </w:p>
        </w:tc>
        <w:tc>
          <w:tcPr>
            <w:tcW w:w="1134" w:type="dxa"/>
            <w:tcBorders>
              <w:top w:val="single" w:sz="4" w:space="0" w:color="auto"/>
              <w:left w:val="single" w:sz="4" w:space="0" w:color="auto"/>
              <w:bottom w:val="single" w:sz="4" w:space="0" w:color="auto"/>
              <w:right w:val="single" w:sz="4" w:space="0" w:color="auto"/>
            </w:tcBorders>
          </w:tcPr>
          <w:p w:rsidR="00F53370" w:rsidRPr="00F53370" w:rsidRDefault="00F53370" w:rsidP="00F53370">
            <w:pPr>
              <w:pStyle w:val="TableParagraph"/>
              <w:spacing w:before="28"/>
              <w:ind w:right="44"/>
              <w:jc w:val="right"/>
            </w:pPr>
            <w:r w:rsidRPr="00F53370">
              <w:t>207,50</w:t>
            </w:r>
          </w:p>
        </w:tc>
        <w:tc>
          <w:tcPr>
            <w:tcW w:w="1276" w:type="dxa"/>
            <w:tcBorders>
              <w:top w:val="single" w:sz="4" w:space="0" w:color="auto"/>
              <w:left w:val="single" w:sz="4" w:space="0" w:color="auto"/>
              <w:bottom w:val="single" w:sz="4" w:space="0" w:color="auto"/>
              <w:right w:val="single" w:sz="4" w:space="0" w:color="auto"/>
            </w:tcBorders>
          </w:tcPr>
          <w:p w:rsidR="00F53370" w:rsidRPr="00F53370" w:rsidRDefault="00F53370" w:rsidP="00F53370">
            <w:pPr>
              <w:pStyle w:val="TableParagraph"/>
              <w:spacing w:before="28"/>
              <w:ind w:right="44"/>
              <w:jc w:val="right"/>
            </w:pPr>
            <w:r w:rsidRPr="00F53370">
              <w:t>161.850,00</w:t>
            </w:r>
          </w:p>
        </w:tc>
      </w:tr>
      <w:tr w:rsidR="002E2D4A" w:rsidRPr="00126CFB" w:rsidTr="00B3142F">
        <w:trPr>
          <w:gridAfter w:val="5"/>
          <w:wAfter w:w="6237" w:type="dxa"/>
          <w:trHeight w:val="216"/>
        </w:trPr>
        <w:tc>
          <w:tcPr>
            <w:tcW w:w="3721" w:type="dxa"/>
            <w:gridSpan w:val="2"/>
          </w:tcPr>
          <w:p w:rsidR="002E2D4A" w:rsidRPr="00364932" w:rsidRDefault="002E2D4A" w:rsidP="00F53370">
            <w:pPr>
              <w:pStyle w:val="TableParagraph"/>
              <w:spacing w:before="25"/>
              <w:ind w:left="0" w:right="44"/>
              <w:jc w:val="both"/>
              <w:rPr>
                <w:b/>
              </w:rPr>
            </w:pPr>
            <w:r w:rsidRPr="00364932">
              <w:rPr>
                <w:b/>
              </w:rPr>
              <w:t xml:space="preserve">Total  Estimado: </w:t>
            </w:r>
            <w:r w:rsidR="00F53370">
              <w:rPr>
                <w:b/>
              </w:rPr>
              <w:t>R$ 530.091,90</w:t>
            </w:r>
          </w:p>
        </w:tc>
      </w:tr>
    </w:tbl>
    <w:p w:rsidR="002E2D4A" w:rsidRDefault="002E2D4A" w:rsidP="006941BC">
      <w:pPr>
        <w:pStyle w:val="Ttulo11"/>
        <w:ind w:right="226"/>
        <w:jc w:val="both"/>
      </w:pPr>
    </w:p>
    <w:p w:rsidR="002160BA" w:rsidRDefault="002160BA">
      <w:pPr>
        <w:pStyle w:val="Corpodetexto"/>
        <w:spacing w:before="1"/>
        <w:rPr>
          <w:sz w:val="20"/>
        </w:rPr>
      </w:pPr>
    </w:p>
    <w:p w:rsidR="002160BA" w:rsidRDefault="00885031">
      <w:pPr>
        <w:pStyle w:val="PargrafodaLista"/>
        <w:numPr>
          <w:ilvl w:val="2"/>
          <w:numId w:val="1"/>
        </w:numPr>
        <w:tabs>
          <w:tab w:val="left" w:pos="928"/>
          <w:tab w:val="left" w:pos="929"/>
        </w:tabs>
        <w:ind w:left="928" w:hanging="709"/>
        <w:jc w:val="left"/>
        <w:rPr>
          <w:b/>
        </w:rPr>
      </w:pPr>
      <w:r>
        <w:rPr>
          <w:b/>
          <w:u w:val="thick"/>
        </w:rPr>
        <w:t>JUSTIFICATIVA:</w:t>
      </w:r>
    </w:p>
    <w:p w:rsidR="002160BA" w:rsidRDefault="00885031">
      <w:pPr>
        <w:spacing w:before="196"/>
        <w:ind w:left="220"/>
      </w:pPr>
      <w:r>
        <w:t>Justificativas anexas à solicitação de processo licitatório.</w:t>
      </w:r>
    </w:p>
    <w:p w:rsidR="002160BA" w:rsidRDefault="002160BA">
      <w:pPr>
        <w:pStyle w:val="Corpodetexto"/>
      </w:pPr>
    </w:p>
    <w:p w:rsidR="002160BA" w:rsidRDefault="002160BA">
      <w:pPr>
        <w:pStyle w:val="Corpodetexto"/>
        <w:spacing w:before="4"/>
        <w:rPr>
          <w:sz w:val="20"/>
        </w:rPr>
      </w:pPr>
    </w:p>
    <w:p w:rsidR="002160BA" w:rsidRDefault="00885031">
      <w:pPr>
        <w:pStyle w:val="PargrafodaLista"/>
        <w:numPr>
          <w:ilvl w:val="2"/>
          <w:numId w:val="1"/>
        </w:numPr>
        <w:tabs>
          <w:tab w:val="left" w:pos="406"/>
        </w:tabs>
        <w:spacing w:before="1"/>
        <w:ind w:left="405" w:hanging="186"/>
        <w:jc w:val="left"/>
        <w:rPr>
          <w:b/>
          <w:sz w:val="20"/>
        </w:rPr>
      </w:pPr>
      <w:r>
        <w:rPr>
          <w:b/>
          <w:u w:val="thick"/>
        </w:rPr>
        <w:t xml:space="preserve"> PRAZO DEENTREGA:</w:t>
      </w:r>
    </w:p>
    <w:p w:rsidR="0028634A" w:rsidRPr="009C37A4" w:rsidRDefault="009C37A4" w:rsidP="009C37A4">
      <w:pPr>
        <w:pStyle w:val="Corpodetexto"/>
        <w:spacing w:before="90"/>
        <w:ind w:left="220" w:right="222"/>
        <w:jc w:val="both"/>
        <w:rPr>
          <w:sz w:val="22"/>
          <w:szCs w:val="22"/>
        </w:rPr>
      </w:pPr>
      <w:r w:rsidRPr="009C37A4">
        <w:rPr>
          <w:b/>
        </w:rPr>
        <w:t>3.1 -</w:t>
      </w:r>
      <w:r w:rsidR="0028634A" w:rsidRPr="009C37A4">
        <w:rPr>
          <w:sz w:val="22"/>
          <w:szCs w:val="22"/>
        </w:rPr>
        <w:t xml:space="preserve">O objeto da presente licitação será solicitado, conforme necessidade da Secretaria Municipal de </w:t>
      </w:r>
      <w:r w:rsidR="006C43B7">
        <w:rPr>
          <w:sz w:val="22"/>
          <w:szCs w:val="22"/>
        </w:rPr>
        <w:t>Saúde</w:t>
      </w:r>
      <w:r w:rsidR="0028634A" w:rsidRPr="009C37A4">
        <w:rPr>
          <w:sz w:val="22"/>
          <w:szCs w:val="22"/>
        </w:rPr>
        <w:t>a, através de Ordem de Serviço, emitida pelo setor competente.</w:t>
      </w:r>
    </w:p>
    <w:p w:rsidR="0028634A" w:rsidRPr="009C37A4" w:rsidRDefault="0028634A" w:rsidP="009C37A4">
      <w:pPr>
        <w:pStyle w:val="Corpodetexto"/>
        <w:ind w:left="220"/>
        <w:rPr>
          <w:sz w:val="22"/>
          <w:szCs w:val="22"/>
        </w:rPr>
      </w:pPr>
    </w:p>
    <w:p w:rsidR="0028634A" w:rsidRPr="009C37A4" w:rsidRDefault="009C37A4" w:rsidP="009C37A4">
      <w:pPr>
        <w:pStyle w:val="Corpodetexto"/>
        <w:spacing w:before="1"/>
        <w:ind w:left="220" w:right="231"/>
        <w:jc w:val="both"/>
        <w:rPr>
          <w:sz w:val="22"/>
          <w:szCs w:val="22"/>
        </w:rPr>
      </w:pPr>
      <w:r w:rsidRPr="009C37A4">
        <w:rPr>
          <w:b/>
          <w:sz w:val="22"/>
          <w:szCs w:val="22"/>
        </w:rPr>
        <w:t>3</w:t>
      </w:r>
      <w:r w:rsidR="0028634A" w:rsidRPr="009C37A4">
        <w:rPr>
          <w:b/>
          <w:sz w:val="22"/>
          <w:szCs w:val="22"/>
        </w:rPr>
        <w:t xml:space="preserve">.2- </w:t>
      </w:r>
      <w:r w:rsidR="0028634A" w:rsidRPr="009C37A4">
        <w:rPr>
          <w:sz w:val="22"/>
          <w:szCs w:val="22"/>
        </w:rPr>
        <w:t xml:space="preserve">O setor competente para receber, autorizar, conferir e fiscalizar o objeto desta licitação será a </w:t>
      </w:r>
      <w:r w:rsidR="0028634A" w:rsidRPr="009C37A4">
        <w:rPr>
          <w:b/>
          <w:sz w:val="22"/>
          <w:szCs w:val="22"/>
        </w:rPr>
        <w:t xml:space="preserve">Secretaria Municipal de </w:t>
      </w:r>
      <w:r w:rsidR="006C43B7">
        <w:rPr>
          <w:b/>
          <w:sz w:val="22"/>
          <w:szCs w:val="22"/>
        </w:rPr>
        <w:t>Saúde</w:t>
      </w:r>
      <w:r w:rsidR="0028634A" w:rsidRPr="009C37A4">
        <w:rPr>
          <w:sz w:val="22"/>
          <w:szCs w:val="22"/>
        </w:rPr>
        <w:t>, observados os artigos 73 a 76 da Lei Federal no 8.666/93.</w:t>
      </w:r>
    </w:p>
    <w:p w:rsidR="0028634A" w:rsidRPr="009C37A4" w:rsidRDefault="0028634A" w:rsidP="009C37A4">
      <w:pPr>
        <w:pStyle w:val="Corpodetexto"/>
        <w:spacing w:before="11"/>
        <w:ind w:left="220"/>
        <w:rPr>
          <w:sz w:val="22"/>
          <w:szCs w:val="22"/>
        </w:rPr>
      </w:pPr>
    </w:p>
    <w:p w:rsidR="0028634A" w:rsidRPr="009C37A4" w:rsidRDefault="009C37A4" w:rsidP="009C37A4">
      <w:pPr>
        <w:pStyle w:val="Corpodetexto"/>
        <w:ind w:left="220" w:right="223"/>
        <w:jc w:val="both"/>
        <w:rPr>
          <w:sz w:val="22"/>
          <w:szCs w:val="22"/>
        </w:rPr>
      </w:pPr>
      <w:r w:rsidRPr="009C37A4">
        <w:rPr>
          <w:b/>
          <w:sz w:val="22"/>
          <w:szCs w:val="22"/>
        </w:rPr>
        <w:t>3</w:t>
      </w:r>
      <w:r w:rsidR="0028634A" w:rsidRPr="009C37A4">
        <w:rPr>
          <w:b/>
          <w:sz w:val="22"/>
          <w:szCs w:val="22"/>
        </w:rPr>
        <w:t xml:space="preserve">.3- </w:t>
      </w:r>
      <w:r w:rsidR="0028634A" w:rsidRPr="009C37A4">
        <w:rPr>
          <w:sz w:val="22"/>
          <w:szCs w:val="22"/>
        </w:rPr>
        <w:t xml:space="preserve">A licitante vencedora obriga-se a executar o serviço, em conformidade com as especificações descritas na sua proposta em conformidade com o </w:t>
      </w:r>
      <w:r w:rsidR="0028634A" w:rsidRPr="009C37A4">
        <w:rPr>
          <w:b/>
          <w:sz w:val="22"/>
          <w:szCs w:val="22"/>
        </w:rPr>
        <w:t xml:space="preserve">ANEXO I </w:t>
      </w:r>
      <w:r w:rsidR="0028634A" w:rsidRPr="009C37A4">
        <w:rPr>
          <w:sz w:val="22"/>
          <w:szCs w:val="22"/>
        </w:rPr>
        <w:t>do edital, sendo de sua inteira responsabilidade a substituição do mesmo, caso não esteja em conformidade com as referidas especificações.</w:t>
      </w:r>
    </w:p>
    <w:p w:rsidR="0028634A" w:rsidRPr="009C37A4" w:rsidRDefault="0028634A" w:rsidP="009C37A4">
      <w:pPr>
        <w:pStyle w:val="Corpodetexto"/>
        <w:spacing w:before="1"/>
        <w:ind w:left="220"/>
        <w:rPr>
          <w:sz w:val="22"/>
          <w:szCs w:val="22"/>
        </w:rPr>
      </w:pPr>
    </w:p>
    <w:p w:rsidR="0028634A" w:rsidRPr="009C37A4" w:rsidRDefault="009C37A4" w:rsidP="009C37A4">
      <w:pPr>
        <w:pStyle w:val="Corpodetexto"/>
        <w:ind w:left="220" w:right="229"/>
        <w:jc w:val="both"/>
        <w:rPr>
          <w:sz w:val="22"/>
          <w:szCs w:val="22"/>
        </w:rPr>
      </w:pPr>
      <w:r w:rsidRPr="009C37A4">
        <w:rPr>
          <w:b/>
          <w:sz w:val="22"/>
          <w:szCs w:val="22"/>
        </w:rPr>
        <w:t>3</w:t>
      </w:r>
      <w:r w:rsidR="0028634A" w:rsidRPr="009C37A4">
        <w:rPr>
          <w:b/>
          <w:sz w:val="22"/>
          <w:szCs w:val="22"/>
        </w:rPr>
        <w:t xml:space="preserve">.4- </w:t>
      </w:r>
      <w:r w:rsidR="0028634A" w:rsidRPr="009C37A4">
        <w:rPr>
          <w:sz w:val="22"/>
          <w:szCs w:val="22"/>
        </w:rPr>
        <w:t>A Prefeitura Municipal de Lima Duarte/MG reserva-se o direito de não receber os serviços em desacordo com o previsto neste instrumento convocatório, podendo cancelar o contrato e aplicar o disposto no art. 24, inciso XI da Lei Federal no 8.666/93.</w:t>
      </w:r>
    </w:p>
    <w:p w:rsidR="0028634A" w:rsidRPr="009C37A4" w:rsidRDefault="0028634A" w:rsidP="009C37A4">
      <w:pPr>
        <w:pStyle w:val="Corpodetexto"/>
        <w:ind w:left="220"/>
        <w:rPr>
          <w:sz w:val="22"/>
          <w:szCs w:val="22"/>
        </w:rPr>
      </w:pPr>
    </w:p>
    <w:p w:rsidR="0028634A" w:rsidRDefault="009C37A4" w:rsidP="009C37A4">
      <w:pPr>
        <w:pStyle w:val="Corpodetexto"/>
        <w:ind w:left="220" w:right="221"/>
        <w:jc w:val="both"/>
        <w:rPr>
          <w:sz w:val="22"/>
          <w:szCs w:val="22"/>
        </w:rPr>
      </w:pPr>
      <w:r w:rsidRPr="009C37A4">
        <w:rPr>
          <w:b/>
          <w:sz w:val="22"/>
          <w:szCs w:val="22"/>
        </w:rPr>
        <w:t>3</w:t>
      </w:r>
      <w:r w:rsidR="0028634A" w:rsidRPr="009C37A4">
        <w:rPr>
          <w:b/>
          <w:sz w:val="22"/>
          <w:szCs w:val="22"/>
        </w:rPr>
        <w:t xml:space="preserve">.5- </w:t>
      </w:r>
      <w:r w:rsidR="0028634A" w:rsidRPr="009C37A4">
        <w:rPr>
          <w:sz w:val="22"/>
          <w:szCs w:val="22"/>
        </w:rPr>
        <w:t xml:space="preserve">Os serviços deverão estar em conformidade com as normas vigentes. O(s) serviço(s) e/ou produto(s) que apresentarem problemas serão rejeitadas, obrigando-se o fornecedor a se adequar imediatamente, sem </w:t>
      </w:r>
      <w:r w:rsidR="0028634A" w:rsidRPr="009C37A4">
        <w:rPr>
          <w:sz w:val="22"/>
          <w:szCs w:val="22"/>
        </w:rPr>
        <w:lastRenderedPageBreak/>
        <w:t>prejuízo para o Município. Apurada, em qualquer tempo, divergência entre as especificações pré-fixadas e o fornecimento efetuado, será aplicada à Contratada, sanções previstas neste edital e na legislaçãovigente.</w:t>
      </w:r>
    </w:p>
    <w:p w:rsidR="00F63899" w:rsidRDefault="00F63899" w:rsidP="00F63899">
      <w:pPr>
        <w:pStyle w:val="Corpodetexto"/>
        <w:ind w:left="220" w:right="230"/>
        <w:jc w:val="both"/>
        <w:rPr>
          <w:b/>
        </w:rPr>
      </w:pPr>
    </w:p>
    <w:p w:rsidR="0028634A" w:rsidRPr="009C37A4" w:rsidRDefault="009C37A4" w:rsidP="009C37A4">
      <w:pPr>
        <w:pStyle w:val="Corpodetexto"/>
        <w:ind w:left="220" w:right="230"/>
        <w:jc w:val="both"/>
        <w:rPr>
          <w:sz w:val="22"/>
          <w:szCs w:val="22"/>
        </w:rPr>
      </w:pPr>
      <w:r w:rsidRPr="009C37A4">
        <w:rPr>
          <w:b/>
          <w:sz w:val="22"/>
          <w:szCs w:val="22"/>
        </w:rPr>
        <w:t>3</w:t>
      </w:r>
      <w:r w:rsidR="000F1B4A">
        <w:rPr>
          <w:b/>
          <w:sz w:val="22"/>
          <w:szCs w:val="22"/>
        </w:rPr>
        <w:t>.6</w:t>
      </w:r>
      <w:r w:rsidR="0028634A" w:rsidRPr="009C37A4">
        <w:rPr>
          <w:b/>
          <w:sz w:val="22"/>
          <w:szCs w:val="22"/>
        </w:rPr>
        <w:t xml:space="preserve">- </w:t>
      </w:r>
      <w:r w:rsidR="0028634A" w:rsidRPr="009C37A4">
        <w:rPr>
          <w:sz w:val="22"/>
          <w:szCs w:val="22"/>
        </w:rPr>
        <w:t>Se o serviço não for prestado conforme condições deste edital, o pagamento ficará suspenso até sua execução definitiva nas condiçõesestipuladas.</w:t>
      </w:r>
    </w:p>
    <w:p w:rsidR="0028634A" w:rsidRPr="009C37A4" w:rsidRDefault="0028634A" w:rsidP="009C37A4">
      <w:pPr>
        <w:pStyle w:val="Corpodetexto"/>
        <w:ind w:left="220"/>
        <w:rPr>
          <w:sz w:val="22"/>
          <w:szCs w:val="22"/>
        </w:rPr>
      </w:pPr>
    </w:p>
    <w:p w:rsidR="0028634A" w:rsidRPr="009C37A4" w:rsidRDefault="009C37A4" w:rsidP="009C37A4">
      <w:pPr>
        <w:pStyle w:val="Corpodetexto"/>
        <w:ind w:left="220" w:right="223"/>
        <w:jc w:val="both"/>
        <w:rPr>
          <w:sz w:val="22"/>
          <w:szCs w:val="22"/>
        </w:rPr>
      </w:pPr>
      <w:r w:rsidRPr="009C37A4">
        <w:rPr>
          <w:b/>
          <w:sz w:val="22"/>
          <w:szCs w:val="22"/>
        </w:rPr>
        <w:t>3.</w:t>
      </w:r>
      <w:r w:rsidR="000F1B4A">
        <w:rPr>
          <w:b/>
          <w:sz w:val="22"/>
          <w:szCs w:val="22"/>
        </w:rPr>
        <w:t>7</w:t>
      </w:r>
      <w:r w:rsidR="0028634A" w:rsidRPr="009C37A4">
        <w:rPr>
          <w:b/>
          <w:sz w:val="22"/>
          <w:szCs w:val="22"/>
        </w:rPr>
        <w:t xml:space="preserve">- </w:t>
      </w:r>
      <w:r w:rsidR="0028634A" w:rsidRPr="009C37A4">
        <w:rPr>
          <w:sz w:val="22"/>
          <w:szCs w:val="22"/>
        </w:rPr>
        <w:t>O pagamento do serviço prestado será efetuado em até 30 (trinta) dias, diretamente à detentora mediante a comprovação do serviço e apresentação da Nota Fiscal ao setor competente, devidamente acompanhada dos documentos fiscais atualizados, sem o que não será liberado o pagamento.</w:t>
      </w:r>
    </w:p>
    <w:p w:rsidR="0028634A" w:rsidRPr="009C37A4" w:rsidRDefault="0028634A" w:rsidP="009C37A4">
      <w:pPr>
        <w:pStyle w:val="Corpodetexto"/>
        <w:spacing w:before="9"/>
        <w:ind w:left="220"/>
        <w:rPr>
          <w:sz w:val="22"/>
          <w:szCs w:val="22"/>
        </w:rPr>
      </w:pPr>
    </w:p>
    <w:p w:rsidR="0028634A" w:rsidRPr="009C37A4" w:rsidRDefault="009C37A4" w:rsidP="009C37A4">
      <w:pPr>
        <w:pStyle w:val="Corpodetexto"/>
        <w:ind w:left="220" w:right="230"/>
        <w:jc w:val="both"/>
        <w:rPr>
          <w:sz w:val="22"/>
          <w:szCs w:val="22"/>
        </w:rPr>
      </w:pPr>
      <w:r w:rsidRPr="009C37A4">
        <w:rPr>
          <w:b/>
          <w:sz w:val="22"/>
          <w:szCs w:val="22"/>
        </w:rPr>
        <w:t>3</w:t>
      </w:r>
      <w:r w:rsidR="000F1B4A">
        <w:rPr>
          <w:b/>
          <w:sz w:val="22"/>
          <w:szCs w:val="22"/>
        </w:rPr>
        <w:t>.8</w:t>
      </w:r>
      <w:r w:rsidR="0028634A" w:rsidRPr="009C37A4">
        <w:rPr>
          <w:b/>
          <w:sz w:val="22"/>
          <w:szCs w:val="22"/>
        </w:rPr>
        <w:t xml:space="preserve">- </w:t>
      </w:r>
      <w:r w:rsidR="0028634A" w:rsidRPr="009C37A4">
        <w:rPr>
          <w:sz w:val="22"/>
          <w:szCs w:val="22"/>
        </w:rPr>
        <w:t>Em caso de irregularidade na emissão dos documentos fiscais, o prazo de pagamento será contado a partir de sua reapresentação, desde que devidamente regularizados.</w:t>
      </w:r>
    </w:p>
    <w:p w:rsidR="0028634A" w:rsidRPr="009C37A4" w:rsidRDefault="0028634A" w:rsidP="009C37A4">
      <w:pPr>
        <w:pStyle w:val="Corpodetexto"/>
        <w:spacing w:before="82"/>
        <w:ind w:left="220" w:right="225"/>
        <w:jc w:val="both"/>
        <w:rPr>
          <w:b/>
          <w:sz w:val="22"/>
          <w:szCs w:val="22"/>
        </w:rPr>
      </w:pPr>
    </w:p>
    <w:p w:rsidR="0028634A" w:rsidRPr="009C37A4" w:rsidRDefault="009C37A4" w:rsidP="009C37A4">
      <w:pPr>
        <w:pStyle w:val="Corpodetexto"/>
        <w:spacing w:before="82"/>
        <w:ind w:left="220" w:right="225"/>
        <w:jc w:val="both"/>
        <w:rPr>
          <w:sz w:val="22"/>
          <w:szCs w:val="22"/>
        </w:rPr>
      </w:pPr>
      <w:r w:rsidRPr="009C37A4">
        <w:rPr>
          <w:b/>
          <w:sz w:val="22"/>
          <w:szCs w:val="22"/>
        </w:rPr>
        <w:t>3</w:t>
      </w:r>
      <w:r w:rsidR="000F1B4A">
        <w:rPr>
          <w:b/>
          <w:sz w:val="22"/>
          <w:szCs w:val="22"/>
        </w:rPr>
        <w:t>.9</w:t>
      </w:r>
      <w:r w:rsidR="0028634A" w:rsidRPr="009C37A4">
        <w:rPr>
          <w:b/>
          <w:sz w:val="22"/>
          <w:szCs w:val="22"/>
        </w:rPr>
        <w:t xml:space="preserve">- </w:t>
      </w:r>
      <w:r w:rsidR="0028634A" w:rsidRPr="009C37A4">
        <w:rPr>
          <w:sz w:val="22"/>
          <w:szCs w:val="22"/>
        </w:rPr>
        <w:t>Nenhum pagamento será efetuado à detentora enquanto pendente de liquidação qualquer obrigação financeira decorrente de penalidade ou inadimplência, sem que isso gere direito a reajustamento de preços.</w:t>
      </w:r>
    </w:p>
    <w:p w:rsidR="0028634A" w:rsidRPr="009C37A4" w:rsidRDefault="0028634A" w:rsidP="009C37A4">
      <w:pPr>
        <w:pStyle w:val="Corpodetexto"/>
        <w:spacing w:before="11"/>
        <w:ind w:left="220"/>
        <w:rPr>
          <w:sz w:val="22"/>
          <w:szCs w:val="22"/>
        </w:rPr>
      </w:pPr>
    </w:p>
    <w:p w:rsidR="002160BA" w:rsidRPr="009C37A4" w:rsidRDefault="009C37A4" w:rsidP="009C37A4">
      <w:pPr>
        <w:pStyle w:val="Corpodetexto"/>
        <w:ind w:left="220" w:right="225"/>
        <w:jc w:val="both"/>
        <w:rPr>
          <w:sz w:val="22"/>
          <w:szCs w:val="22"/>
        </w:rPr>
      </w:pPr>
      <w:r w:rsidRPr="009C37A4">
        <w:rPr>
          <w:b/>
          <w:sz w:val="22"/>
          <w:szCs w:val="22"/>
        </w:rPr>
        <w:t>3</w:t>
      </w:r>
      <w:r w:rsidR="000F1B4A">
        <w:rPr>
          <w:b/>
          <w:sz w:val="22"/>
          <w:szCs w:val="22"/>
        </w:rPr>
        <w:t>.10</w:t>
      </w:r>
      <w:r w:rsidR="0028634A" w:rsidRPr="009C37A4">
        <w:rPr>
          <w:b/>
          <w:sz w:val="22"/>
          <w:szCs w:val="22"/>
        </w:rPr>
        <w:t xml:space="preserve"> - </w:t>
      </w:r>
      <w:r w:rsidR="0028634A" w:rsidRPr="009C37A4">
        <w:rPr>
          <w:sz w:val="22"/>
          <w:szCs w:val="22"/>
        </w:rPr>
        <w:t>Nos preços propostos estarão incluídos todo</w:t>
      </w:r>
      <w:r w:rsidR="006941BC">
        <w:rPr>
          <w:sz w:val="22"/>
          <w:szCs w:val="22"/>
        </w:rPr>
        <w:t xml:space="preserve">s os tributos, encargos social </w:t>
      </w:r>
      <w:r w:rsidR="0028634A" w:rsidRPr="009C37A4">
        <w:rPr>
          <w:sz w:val="22"/>
          <w:szCs w:val="22"/>
        </w:rPr>
        <w:t>que porventura possam recair sobre o fornecimento do objeto da presente licitação, os quais ficarão a cargo única e exclusivamente da detentora.</w:t>
      </w:r>
    </w:p>
    <w:p w:rsidR="002160BA" w:rsidRDefault="002160BA">
      <w:pPr>
        <w:pStyle w:val="Corpodetexto"/>
        <w:spacing w:before="3"/>
        <w:rPr>
          <w:sz w:val="22"/>
        </w:rPr>
      </w:pPr>
    </w:p>
    <w:p w:rsidR="002160BA" w:rsidRDefault="00885031">
      <w:pPr>
        <w:pStyle w:val="PargrafodaLista"/>
        <w:numPr>
          <w:ilvl w:val="2"/>
          <w:numId w:val="1"/>
        </w:numPr>
        <w:tabs>
          <w:tab w:val="left" w:pos="461"/>
        </w:tabs>
        <w:ind w:left="460" w:hanging="241"/>
        <w:jc w:val="left"/>
        <w:rPr>
          <w:b/>
        </w:rPr>
      </w:pPr>
      <w:r>
        <w:rPr>
          <w:b/>
          <w:u w:val="thick"/>
        </w:rPr>
        <w:t>ADJUDICAÇÃO:</w:t>
      </w:r>
    </w:p>
    <w:p w:rsidR="002160BA" w:rsidRDefault="00885031">
      <w:pPr>
        <w:spacing w:before="199"/>
        <w:ind w:left="220"/>
      </w:pPr>
      <w:r w:rsidRPr="0081387C">
        <w:t xml:space="preserve">Por </w:t>
      </w:r>
      <w:r w:rsidR="008317AF" w:rsidRPr="0081387C">
        <w:t>Lote</w:t>
      </w:r>
      <w:r w:rsidRPr="0081387C">
        <w:t>.</w:t>
      </w:r>
    </w:p>
    <w:p w:rsidR="002160BA" w:rsidRDefault="002160BA">
      <w:pPr>
        <w:pStyle w:val="Corpodetexto"/>
        <w:spacing w:before="2"/>
        <w:rPr>
          <w:sz w:val="22"/>
        </w:rPr>
      </w:pPr>
    </w:p>
    <w:p w:rsidR="002160BA" w:rsidRPr="00F53370" w:rsidRDefault="00885031">
      <w:pPr>
        <w:pStyle w:val="PargrafodaLista"/>
        <w:numPr>
          <w:ilvl w:val="2"/>
          <w:numId w:val="1"/>
        </w:numPr>
        <w:tabs>
          <w:tab w:val="left" w:pos="461"/>
        </w:tabs>
        <w:ind w:left="460" w:hanging="241"/>
        <w:jc w:val="left"/>
        <w:rPr>
          <w:b/>
        </w:rPr>
      </w:pPr>
      <w:r>
        <w:rPr>
          <w:b/>
          <w:u w:val="thick"/>
        </w:rPr>
        <w:t>CLASSIFICAÇÃO ORÇAMENTÁRIA:</w:t>
      </w:r>
    </w:p>
    <w:p w:rsidR="00F53370" w:rsidRDefault="00F53370" w:rsidP="00F53370">
      <w:pPr>
        <w:pStyle w:val="PargrafodaLista"/>
        <w:tabs>
          <w:tab w:val="left" w:pos="461"/>
        </w:tabs>
        <w:ind w:left="460"/>
        <w:jc w:val="left"/>
        <w:rPr>
          <w:b/>
        </w:rPr>
      </w:pPr>
    </w:p>
    <w:p w:rsidR="0081387C" w:rsidRPr="0081387C" w:rsidRDefault="0081387C" w:rsidP="00F53370">
      <w:pPr>
        <w:pStyle w:val="PargrafodaLista"/>
        <w:pBdr>
          <w:top w:val="nil"/>
          <w:left w:val="nil"/>
          <w:bottom w:val="nil"/>
          <w:right w:val="nil"/>
          <w:between w:val="nil"/>
        </w:pBdr>
        <w:spacing w:before="200" w:line="276" w:lineRule="auto"/>
        <w:contextualSpacing/>
        <w:jc w:val="center"/>
        <w:rPr>
          <w:rFonts w:eastAsia="Arial"/>
          <w:color w:val="000000" w:themeColor="text1"/>
          <w:sz w:val="24"/>
          <w:szCs w:val="24"/>
        </w:rPr>
      </w:pPr>
      <w:r w:rsidRPr="0081387C">
        <w:rPr>
          <w:rFonts w:eastAsia="Arial"/>
          <w:color w:val="000000" w:themeColor="text1"/>
          <w:sz w:val="24"/>
          <w:szCs w:val="24"/>
        </w:rPr>
        <w:t xml:space="preserve">3.3.90.39.00.2.05.02.10.302.0013.2.0045 </w:t>
      </w:r>
    </w:p>
    <w:p w:rsidR="0081387C" w:rsidRPr="0081387C" w:rsidRDefault="0081387C" w:rsidP="00F53370">
      <w:pPr>
        <w:pStyle w:val="PargrafodaLista"/>
        <w:pBdr>
          <w:top w:val="nil"/>
          <w:left w:val="nil"/>
          <w:bottom w:val="nil"/>
          <w:right w:val="nil"/>
          <w:between w:val="nil"/>
        </w:pBdr>
        <w:spacing w:before="200" w:line="276" w:lineRule="auto"/>
        <w:contextualSpacing/>
        <w:jc w:val="center"/>
        <w:rPr>
          <w:rFonts w:eastAsia="Arial"/>
          <w:color w:val="000000" w:themeColor="text1"/>
          <w:sz w:val="24"/>
          <w:szCs w:val="24"/>
        </w:rPr>
      </w:pPr>
      <w:r w:rsidRPr="0081387C">
        <w:rPr>
          <w:rFonts w:eastAsia="Arial"/>
          <w:color w:val="000000" w:themeColor="text1"/>
          <w:sz w:val="24"/>
          <w:szCs w:val="24"/>
        </w:rPr>
        <w:t xml:space="preserve">3.3.90.39.00.2.05.02.10.302.0013.2.0045 </w:t>
      </w:r>
    </w:p>
    <w:p w:rsidR="0081387C" w:rsidRPr="0081387C" w:rsidRDefault="0081387C" w:rsidP="00F53370">
      <w:pPr>
        <w:pStyle w:val="PargrafodaLista"/>
        <w:pBdr>
          <w:top w:val="nil"/>
          <w:left w:val="nil"/>
          <w:bottom w:val="nil"/>
          <w:right w:val="nil"/>
          <w:between w:val="nil"/>
        </w:pBdr>
        <w:spacing w:before="200" w:line="276" w:lineRule="auto"/>
        <w:contextualSpacing/>
        <w:jc w:val="center"/>
        <w:rPr>
          <w:rFonts w:eastAsia="Arial"/>
          <w:color w:val="000000" w:themeColor="text1"/>
          <w:sz w:val="24"/>
          <w:szCs w:val="24"/>
        </w:rPr>
      </w:pPr>
      <w:r w:rsidRPr="0081387C">
        <w:rPr>
          <w:rFonts w:eastAsia="Arial"/>
          <w:color w:val="000000" w:themeColor="text1"/>
          <w:sz w:val="24"/>
          <w:szCs w:val="24"/>
        </w:rPr>
        <w:t xml:space="preserve">3.3.90.36.00.2.05.02.10.302.0013.2.0046 </w:t>
      </w:r>
    </w:p>
    <w:p w:rsidR="0081387C" w:rsidRPr="0081387C" w:rsidRDefault="0081387C" w:rsidP="00F53370">
      <w:pPr>
        <w:pStyle w:val="PargrafodaLista"/>
        <w:pBdr>
          <w:top w:val="nil"/>
          <w:left w:val="nil"/>
          <w:bottom w:val="nil"/>
          <w:right w:val="nil"/>
          <w:between w:val="nil"/>
        </w:pBdr>
        <w:spacing w:before="200" w:line="276" w:lineRule="auto"/>
        <w:contextualSpacing/>
        <w:jc w:val="center"/>
        <w:rPr>
          <w:rFonts w:eastAsia="Arial"/>
          <w:color w:val="000000" w:themeColor="text1"/>
          <w:sz w:val="24"/>
          <w:szCs w:val="24"/>
        </w:rPr>
      </w:pPr>
      <w:r w:rsidRPr="0081387C">
        <w:rPr>
          <w:rFonts w:eastAsia="Arial"/>
          <w:color w:val="000000" w:themeColor="text1"/>
          <w:sz w:val="24"/>
          <w:szCs w:val="24"/>
        </w:rPr>
        <w:t>3.3.90.39.00.2.05.02.10.302.0013.2.0046</w:t>
      </w:r>
    </w:p>
    <w:p w:rsidR="0081387C" w:rsidRPr="0081387C" w:rsidRDefault="0081387C" w:rsidP="00F53370">
      <w:pPr>
        <w:pStyle w:val="PargrafodaLista"/>
        <w:pBdr>
          <w:top w:val="nil"/>
          <w:left w:val="nil"/>
          <w:bottom w:val="nil"/>
          <w:right w:val="nil"/>
          <w:between w:val="nil"/>
        </w:pBdr>
        <w:spacing w:before="200" w:line="276" w:lineRule="auto"/>
        <w:contextualSpacing/>
        <w:jc w:val="center"/>
        <w:rPr>
          <w:rFonts w:eastAsia="Arial"/>
          <w:color w:val="000000" w:themeColor="text1"/>
          <w:sz w:val="24"/>
          <w:szCs w:val="24"/>
        </w:rPr>
      </w:pPr>
      <w:r w:rsidRPr="0081387C">
        <w:rPr>
          <w:rFonts w:eastAsia="Arial"/>
          <w:color w:val="000000" w:themeColor="text1"/>
          <w:sz w:val="24"/>
          <w:szCs w:val="24"/>
        </w:rPr>
        <w:t xml:space="preserve">3.3.90.39.00.2.05.02.10.302.0013.2.0046 </w:t>
      </w:r>
    </w:p>
    <w:p w:rsidR="002160BA" w:rsidRDefault="002160BA">
      <w:pPr>
        <w:pStyle w:val="Ttulo11"/>
        <w:spacing w:before="197"/>
        <w:ind w:left="290" w:right="292"/>
        <w:jc w:val="center"/>
      </w:pPr>
    </w:p>
    <w:p w:rsidR="002160BA" w:rsidRDefault="002160BA">
      <w:pPr>
        <w:pStyle w:val="Corpodetexto"/>
        <w:spacing w:before="3"/>
        <w:rPr>
          <w:b/>
          <w:sz w:val="22"/>
        </w:rPr>
      </w:pPr>
    </w:p>
    <w:p w:rsidR="00F63899" w:rsidRDefault="00F63899">
      <w:pPr>
        <w:pStyle w:val="Corpodetexto"/>
        <w:spacing w:before="3"/>
        <w:rPr>
          <w:b/>
          <w:sz w:val="22"/>
        </w:rPr>
      </w:pPr>
    </w:p>
    <w:p w:rsidR="002160BA" w:rsidRPr="0081387C" w:rsidRDefault="0081387C" w:rsidP="0081387C">
      <w:pPr>
        <w:tabs>
          <w:tab w:val="left" w:pos="461"/>
        </w:tabs>
        <w:spacing w:before="1"/>
        <w:rPr>
          <w:b/>
        </w:rPr>
      </w:pPr>
      <w:r>
        <w:rPr>
          <w:b/>
          <w:u w:val="thick"/>
        </w:rPr>
        <w:t xml:space="preserve">6) </w:t>
      </w:r>
      <w:r w:rsidR="00885031" w:rsidRPr="0081387C">
        <w:rPr>
          <w:b/>
          <w:u w:val="thick"/>
        </w:rPr>
        <w:t>UNIDADEFISCALIZADORA:</w:t>
      </w:r>
    </w:p>
    <w:p w:rsidR="002160BA" w:rsidRPr="009C37A4" w:rsidRDefault="00885031">
      <w:pPr>
        <w:pStyle w:val="Corpodetexto"/>
        <w:spacing w:before="196" w:line="276" w:lineRule="exact"/>
        <w:ind w:left="220"/>
        <w:rPr>
          <w:sz w:val="22"/>
          <w:szCs w:val="22"/>
        </w:rPr>
      </w:pPr>
      <w:r w:rsidRPr="009C37A4">
        <w:rPr>
          <w:sz w:val="22"/>
          <w:szCs w:val="22"/>
        </w:rPr>
        <w:t xml:space="preserve">Secretaria Municipal de </w:t>
      </w:r>
      <w:r w:rsidR="006C43B7">
        <w:rPr>
          <w:sz w:val="22"/>
          <w:szCs w:val="22"/>
        </w:rPr>
        <w:t>Saúde</w:t>
      </w:r>
      <w:r w:rsidR="00B021AD" w:rsidRPr="009C37A4">
        <w:rPr>
          <w:sz w:val="22"/>
          <w:szCs w:val="22"/>
        </w:rPr>
        <w:t>.</w:t>
      </w:r>
    </w:p>
    <w:p w:rsidR="00B021AD" w:rsidRDefault="00B021AD">
      <w:pPr>
        <w:pStyle w:val="Corpodetexto"/>
        <w:spacing w:before="196" w:line="276" w:lineRule="exact"/>
        <w:ind w:left="220"/>
      </w:pPr>
    </w:p>
    <w:p w:rsidR="002160BA" w:rsidRPr="0081387C" w:rsidRDefault="0081387C" w:rsidP="0081387C">
      <w:pPr>
        <w:tabs>
          <w:tab w:val="left" w:pos="461"/>
        </w:tabs>
        <w:spacing w:line="253" w:lineRule="exact"/>
        <w:rPr>
          <w:b/>
        </w:rPr>
      </w:pPr>
      <w:r>
        <w:rPr>
          <w:b/>
          <w:u w:val="thick"/>
        </w:rPr>
        <w:t xml:space="preserve">7) </w:t>
      </w:r>
      <w:r w:rsidR="00885031" w:rsidRPr="0081387C">
        <w:rPr>
          <w:b/>
          <w:u w:val="thick"/>
        </w:rPr>
        <w:t xml:space="preserve">DAS OBRIGAÇÕES </w:t>
      </w:r>
      <w:r w:rsidR="00885031" w:rsidRPr="0081387C">
        <w:rPr>
          <w:b/>
          <w:spacing w:val="-2"/>
          <w:u w:val="thick"/>
        </w:rPr>
        <w:t>DAS</w:t>
      </w:r>
      <w:r w:rsidR="00885031" w:rsidRPr="0081387C">
        <w:rPr>
          <w:b/>
          <w:u w:val="thick"/>
        </w:rPr>
        <w:t>PARTES</w:t>
      </w:r>
    </w:p>
    <w:p w:rsidR="002160BA" w:rsidRDefault="002160BA">
      <w:pPr>
        <w:pStyle w:val="Corpodetexto"/>
        <w:spacing w:before="1"/>
        <w:rPr>
          <w:b/>
          <w:sz w:val="14"/>
        </w:rPr>
      </w:pPr>
    </w:p>
    <w:p w:rsidR="002160BA" w:rsidRDefault="00885031" w:rsidP="0081387C">
      <w:pPr>
        <w:pStyle w:val="PargrafodaLista"/>
        <w:tabs>
          <w:tab w:val="left" w:pos="552"/>
        </w:tabs>
        <w:spacing w:before="91"/>
        <w:rPr>
          <w:b/>
        </w:rPr>
      </w:pPr>
      <w:r>
        <w:rPr>
          <w:b/>
        </w:rPr>
        <w:t>DACONTRATANTE:</w:t>
      </w:r>
    </w:p>
    <w:p w:rsidR="002160BA" w:rsidRDefault="002160BA">
      <w:pPr>
        <w:pStyle w:val="Corpodetexto"/>
        <w:spacing w:before="1"/>
        <w:rPr>
          <w:b/>
          <w:sz w:val="22"/>
        </w:rPr>
      </w:pPr>
    </w:p>
    <w:p w:rsidR="006863C6" w:rsidRPr="006863C6" w:rsidRDefault="006863C6" w:rsidP="006863C6">
      <w:pPr>
        <w:pStyle w:val="PargrafodaLista"/>
        <w:numPr>
          <w:ilvl w:val="0"/>
          <w:numId w:val="9"/>
        </w:numPr>
        <w:tabs>
          <w:tab w:val="left" w:pos="365"/>
        </w:tabs>
        <w:spacing w:before="90"/>
      </w:pPr>
      <w:r w:rsidRPr="006863C6">
        <w:t>Aplicar penalidades ao fornecedor, quando for ocaso;</w:t>
      </w:r>
    </w:p>
    <w:p w:rsidR="006863C6" w:rsidRPr="006863C6" w:rsidRDefault="006863C6" w:rsidP="006863C6">
      <w:pPr>
        <w:pStyle w:val="PargrafodaLista"/>
        <w:numPr>
          <w:ilvl w:val="0"/>
          <w:numId w:val="9"/>
        </w:numPr>
        <w:tabs>
          <w:tab w:val="left" w:pos="403"/>
        </w:tabs>
        <w:spacing w:before="1"/>
        <w:ind w:right="227"/>
      </w:pPr>
      <w:r w:rsidRPr="006863C6">
        <w:t>Prestar toda e qualquer informação solicitada pelo fornecedor, quando necessária à perfeita execução docontrato;</w:t>
      </w:r>
    </w:p>
    <w:p w:rsidR="006863C6" w:rsidRPr="006863C6" w:rsidRDefault="006863C6" w:rsidP="006863C6">
      <w:pPr>
        <w:pStyle w:val="PargrafodaLista"/>
        <w:numPr>
          <w:ilvl w:val="0"/>
          <w:numId w:val="9"/>
        </w:numPr>
        <w:tabs>
          <w:tab w:val="left" w:pos="365"/>
        </w:tabs>
      </w:pPr>
      <w:r w:rsidRPr="006863C6">
        <w:t>Efetuar o pagamento ao fornecedor, após a confirmação da entrega dos produtos;</w:t>
      </w:r>
    </w:p>
    <w:p w:rsidR="006863C6" w:rsidRPr="006863C6" w:rsidRDefault="006863C6" w:rsidP="006863C6">
      <w:pPr>
        <w:pStyle w:val="PargrafodaLista"/>
        <w:numPr>
          <w:ilvl w:val="0"/>
          <w:numId w:val="9"/>
        </w:numPr>
        <w:tabs>
          <w:tab w:val="left" w:pos="365"/>
        </w:tabs>
      </w:pPr>
      <w:r w:rsidRPr="006863C6">
        <w:t>Notificar o fornecedor, por escrito, quando da aplicação de qualquer sanção;</w:t>
      </w:r>
    </w:p>
    <w:p w:rsidR="006863C6" w:rsidRPr="006863C6" w:rsidRDefault="006863C6" w:rsidP="006863C6">
      <w:pPr>
        <w:pStyle w:val="PargrafodaLista"/>
        <w:numPr>
          <w:ilvl w:val="0"/>
          <w:numId w:val="9"/>
        </w:numPr>
        <w:tabs>
          <w:tab w:val="left" w:pos="426"/>
        </w:tabs>
        <w:spacing w:before="82"/>
        <w:ind w:right="231"/>
      </w:pPr>
      <w:r w:rsidRPr="006863C6">
        <w:t>Fiscalizar o objeto, relatando e comprovando, por escrito, as eventuais irregularidades;</w:t>
      </w:r>
    </w:p>
    <w:p w:rsidR="006863C6" w:rsidRPr="006863C6" w:rsidRDefault="006863C6" w:rsidP="006863C6">
      <w:pPr>
        <w:pStyle w:val="PargrafodaLista"/>
        <w:numPr>
          <w:ilvl w:val="0"/>
          <w:numId w:val="9"/>
        </w:numPr>
        <w:tabs>
          <w:tab w:val="left" w:pos="365"/>
        </w:tabs>
      </w:pPr>
      <w:r w:rsidRPr="006863C6">
        <w:t>Proporcionar as facilidades indispensáveis à boa execução do objeto;</w:t>
      </w:r>
    </w:p>
    <w:p w:rsidR="006863C6" w:rsidRPr="00E34D5D" w:rsidRDefault="006863C6" w:rsidP="006863C6">
      <w:pPr>
        <w:pStyle w:val="PargrafodaLista"/>
        <w:numPr>
          <w:ilvl w:val="0"/>
          <w:numId w:val="9"/>
        </w:numPr>
        <w:tabs>
          <w:tab w:val="left" w:pos="365"/>
        </w:tabs>
      </w:pPr>
      <w:r w:rsidRPr="00E34D5D">
        <w:lastRenderedPageBreak/>
        <w:t>Realizar o transporte dos pacientes a serem atendidos conforme o Lote 02 deste edital;</w:t>
      </w:r>
    </w:p>
    <w:p w:rsidR="006863C6" w:rsidRPr="00E34D5D" w:rsidRDefault="006863C6" w:rsidP="006863C6">
      <w:pPr>
        <w:pStyle w:val="PargrafodaLista"/>
        <w:numPr>
          <w:ilvl w:val="0"/>
          <w:numId w:val="9"/>
        </w:numPr>
        <w:tabs>
          <w:tab w:val="left" w:pos="365"/>
        </w:tabs>
      </w:pPr>
      <w:r w:rsidRPr="00E34D5D">
        <w:t>Realizar o agendamento prévio das consultas, exames e cirurgias descritas neste Edital.</w:t>
      </w:r>
    </w:p>
    <w:p w:rsidR="0028634A" w:rsidRPr="005D225E" w:rsidRDefault="0028634A" w:rsidP="0028634A">
      <w:pPr>
        <w:pStyle w:val="Corpodetexto"/>
        <w:jc w:val="both"/>
        <w:rPr>
          <w:sz w:val="22"/>
          <w:szCs w:val="22"/>
        </w:rPr>
      </w:pPr>
    </w:p>
    <w:p w:rsidR="0028634A" w:rsidRPr="005D225E" w:rsidRDefault="0028634A" w:rsidP="0028634A">
      <w:pPr>
        <w:pStyle w:val="Ttulo11"/>
        <w:numPr>
          <w:ilvl w:val="1"/>
          <w:numId w:val="21"/>
        </w:numPr>
        <w:tabs>
          <w:tab w:val="left" w:pos="701"/>
        </w:tabs>
        <w:ind w:hanging="481"/>
        <w:jc w:val="both"/>
        <w:rPr>
          <w:sz w:val="22"/>
          <w:szCs w:val="22"/>
        </w:rPr>
      </w:pPr>
      <w:r w:rsidRPr="005D225E">
        <w:rPr>
          <w:sz w:val="22"/>
          <w:szCs w:val="22"/>
          <w:u w:val="thick"/>
        </w:rPr>
        <w:t>DO LICITANTE</w:t>
      </w:r>
      <w:r w:rsidR="00F53370">
        <w:rPr>
          <w:sz w:val="22"/>
          <w:szCs w:val="22"/>
          <w:u w:val="thick"/>
        </w:rPr>
        <w:t xml:space="preserve"> </w:t>
      </w:r>
      <w:r w:rsidRPr="005D225E">
        <w:rPr>
          <w:sz w:val="22"/>
          <w:szCs w:val="22"/>
          <w:u w:val="thick"/>
        </w:rPr>
        <w:t>VENCEDOR:</w:t>
      </w:r>
    </w:p>
    <w:p w:rsidR="0028634A" w:rsidRPr="005D225E" w:rsidRDefault="0028634A" w:rsidP="0028634A">
      <w:pPr>
        <w:pStyle w:val="Corpodetexto"/>
        <w:spacing w:before="2"/>
        <w:jc w:val="both"/>
        <w:rPr>
          <w:b/>
          <w:sz w:val="22"/>
          <w:szCs w:val="22"/>
        </w:rPr>
      </w:pPr>
    </w:p>
    <w:p w:rsidR="006863C6" w:rsidRPr="006863C6" w:rsidRDefault="006863C6" w:rsidP="006863C6">
      <w:pPr>
        <w:pStyle w:val="PargrafodaLista"/>
        <w:numPr>
          <w:ilvl w:val="0"/>
          <w:numId w:val="20"/>
        </w:numPr>
        <w:tabs>
          <w:tab w:val="left" w:pos="365"/>
        </w:tabs>
        <w:spacing w:before="90"/>
        <w:ind w:left="364" w:hanging="145"/>
      </w:pPr>
      <w:r w:rsidRPr="006863C6">
        <w:t>Facilitar a fiscalização do objeto licitado;</w:t>
      </w:r>
    </w:p>
    <w:p w:rsidR="006863C6" w:rsidRPr="006863C6" w:rsidRDefault="006863C6" w:rsidP="006863C6">
      <w:pPr>
        <w:pStyle w:val="PargrafodaLista"/>
        <w:numPr>
          <w:ilvl w:val="0"/>
          <w:numId w:val="20"/>
        </w:numPr>
        <w:tabs>
          <w:tab w:val="left" w:pos="377"/>
        </w:tabs>
        <w:ind w:left="286" w:right="228" w:firstLine="0"/>
      </w:pPr>
      <w:r w:rsidRPr="006863C6">
        <w:t>Arcar com todas as responsabilidades decorrentes do objeto licitado, nos termos da Legislação vigente;</w:t>
      </w:r>
    </w:p>
    <w:p w:rsidR="006863C6" w:rsidRPr="006863C6" w:rsidRDefault="006863C6" w:rsidP="006863C6">
      <w:pPr>
        <w:pStyle w:val="PargrafodaLista"/>
        <w:numPr>
          <w:ilvl w:val="0"/>
          <w:numId w:val="20"/>
        </w:numPr>
        <w:tabs>
          <w:tab w:val="left" w:pos="377"/>
        </w:tabs>
        <w:ind w:left="286" w:right="228" w:firstLine="0"/>
      </w:pPr>
      <w:r w:rsidRPr="006863C6">
        <w:t>Responsabilizar-se pelo pagamento de multas e emolumentos cuja incidência se relacione com o objeto licitado;</w:t>
      </w:r>
    </w:p>
    <w:p w:rsidR="006863C6" w:rsidRPr="006863C6" w:rsidRDefault="006863C6" w:rsidP="006863C6">
      <w:pPr>
        <w:pStyle w:val="PargrafodaLista"/>
        <w:numPr>
          <w:ilvl w:val="0"/>
          <w:numId w:val="20"/>
        </w:numPr>
        <w:tabs>
          <w:tab w:val="left" w:pos="379"/>
        </w:tabs>
        <w:ind w:left="286" w:right="231" w:firstLine="0"/>
      </w:pPr>
      <w:r w:rsidRPr="006863C6">
        <w:t>Não transferir a outrem, no todo ou em parte, o objeto desta contratação, sem prévia anuência da Prefeitura;</w:t>
      </w:r>
    </w:p>
    <w:p w:rsidR="006863C6" w:rsidRPr="006863C6" w:rsidRDefault="006863C6" w:rsidP="006863C6">
      <w:pPr>
        <w:pStyle w:val="PargrafodaLista"/>
        <w:numPr>
          <w:ilvl w:val="0"/>
          <w:numId w:val="20"/>
        </w:numPr>
        <w:tabs>
          <w:tab w:val="left" w:pos="382"/>
        </w:tabs>
        <w:ind w:left="286" w:right="229" w:firstLine="0"/>
      </w:pPr>
      <w:r w:rsidRPr="006863C6">
        <w:t>Todas as despesas com impostos, taxas correrão por conta do licitante vencedor;</w:t>
      </w:r>
    </w:p>
    <w:p w:rsidR="006863C6" w:rsidRPr="006863C6" w:rsidRDefault="006863C6" w:rsidP="006863C6">
      <w:pPr>
        <w:pStyle w:val="PargrafodaLista"/>
        <w:numPr>
          <w:ilvl w:val="0"/>
          <w:numId w:val="20"/>
        </w:numPr>
        <w:tabs>
          <w:tab w:val="left" w:pos="384"/>
        </w:tabs>
        <w:ind w:left="286" w:right="231" w:firstLine="0"/>
      </w:pPr>
      <w:r w:rsidRPr="006863C6">
        <w:t>Realizar o serviço de boa qualidade, pois somente serão aceitos aqueles que estiverem dentro dos parâmetros solicitados e atendam os padrões exigidos pelo mercado;</w:t>
      </w:r>
    </w:p>
    <w:p w:rsidR="006863C6" w:rsidRPr="006863C6" w:rsidRDefault="006863C6" w:rsidP="006863C6">
      <w:pPr>
        <w:pStyle w:val="PargrafodaLista"/>
        <w:numPr>
          <w:ilvl w:val="0"/>
          <w:numId w:val="20"/>
        </w:numPr>
        <w:tabs>
          <w:tab w:val="left" w:pos="365"/>
        </w:tabs>
        <w:ind w:left="364" w:hanging="145"/>
      </w:pPr>
      <w:r w:rsidRPr="006863C6">
        <w:t>Realizar o serviço com pontualidade e eficiência, na forma estabelecida neste instrumento;</w:t>
      </w:r>
    </w:p>
    <w:p w:rsidR="006863C6" w:rsidRPr="006863C6" w:rsidRDefault="006863C6" w:rsidP="006863C6">
      <w:pPr>
        <w:pStyle w:val="PargrafodaLista"/>
        <w:numPr>
          <w:ilvl w:val="0"/>
          <w:numId w:val="20"/>
        </w:numPr>
        <w:tabs>
          <w:tab w:val="left" w:pos="365"/>
        </w:tabs>
        <w:ind w:left="364" w:hanging="145"/>
      </w:pPr>
      <w:r w:rsidRPr="006863C6">
        <w:t>Garantir o cumprimento do contrato, compreendendo o especificado no edital;</w:t>
      </w:r>
    </w:p>
    <w:p w:rsidR="006863C6" w:rsidRPr="006863C6" w:rsidRDefault="006863C6" w:rsidP="006863C6">
      <w:pPr>
        <w:pStyle w:val="PargrafodaLista"/>
        <w:numPr>
          <w:ilvl w:val="0"/>
          <w:numId w:val="20"/>
        </w:numPr>
        <w:tabs>
          <w:tab w:val="left" w:pos="432"/>
        </w:tabs>
        <w:ind w:left="286" w:right="230" w:firstLine="0"/>
      </w:pPr>
      <w:r w:rsidRPr="006863C6">
        <w:t>Manter-se, durante toda a execução do contrato, em compatibilidade com as obrigações assumidas, todas as condições de habilitação e qualificação exigidas na licitação;</w:t>
      </w:r>
    </w:p>
    <w:p w:rsidR="006863C6" w:rsidRPr="006863C6" w:rsidRDefault="006863C6" w:rsidP="006863C6">
      <w:pPr>
        <w:pStyle w:val="PargrafodaLista"/>
        <w:numPr>
          <w:ilvl w:val="0"/>
          <w:numId w:val="20"/>
        </w:numPr>
        <w:tabs>
          <w:tab w:val="left" w:pos="408"/>
        </w:tabs>
        <w:ind w:left="286" w:right="227" w:firstLine="0"/>
      </w:pPr>
      <w:r w:rsidRPr="006863C6">
        <w:t>A licitante vencedora é responsável direta e exclusivamente pela execução do objeto deste contrato e, consequentemente, responde, civil e criminalmente, por todos os danos e prejuízos que, na execução dele, venha, direta ou indiretamente, a provocar ou causar para a Prefeitura ou paraterceiros;</w:t>
      </w:r>
    </w:p>
    <w:p w:rsidR="006863C6" w:rsidRPr="006863C6" w:rsidRDefault="006863C6" w:rsidP="006863C6">
      <w:pPr>
        <w:pStyle w:val="PargrafodaLista"/>
        <w:numPr>
          <w:ilvl w:val="0"/>
          <w:numId w:val="20"/>
        </w:numPr>
        <w:tabs>
          <w:tab w:val="left" w:pos="399"/>
        </w:tabs>
        <w:ind w:left="286" w:right="225" w:firstLine="0"/>
      </w:pPr>
      <w:r w:rsidRPr="006863C6">
        <w:t>A licitante vencedora é responsável também pela qualidade dos serviços fornecidos, não se admitindo, em nenhuma hipótese, a alegação de que terceiros quaisquer, antes da entrega, tenham adulterado ou fornecido os mesmos fora dos padrõesexigidos;</w:t>
      </w:r>
    </w:p>
    <w:p w:rsidR="006863C6" w:rsidRPr="006863C6" w:rsidRDefault="006863C6" w:rsidP="006863C6">
      <w:pPr>
        <w:pStyle w:val="PargrafodaLista"/>
        <w:numPr>
          <w:ilvl w:val="0"/>
          <w:numId w:val="19"/>
        </w:numPr>
        <w:tabs>
          <w:tab w:val="left" w:pos="408"/>
        </w:tabs>
        <w:ind w:right="227" w:firstLine="28"/>
        <w:rPr>
          <w:rFonts w:ascii="Symbol" w:hAnsi="Symbol"/>
        </w:rPr>
      </w:pPr>
      <w:r w:rsidRPr="006863C6">
        <w:t>Responder por quaisquer danos que por sua culpa ou dolo venham a ser causados á CONTRATANTE ou a terceiros, durante o fornecimento dos serviços, inclusive pelos atos praticados pelo funcionário designado para o fornecimento ficando, assim, afastada qualquer responsabilidade da Prefeitura Municipal, podendo esta, no entanto, reter quantias e pagamentos para o fim de garantir o referidoressarcimento.</w:t>
      </w:r>
    </w:p>
    <w:p w:rsidR="006863C6" w:rsidRPr="006863C6" w:rsidRDefault="006863C6" w:rsidP="006863C6">
      <w:pPr>
        <w:pStyle w:val="PargrafodaLista"/>
        <w:numPr>
          <w:ilvl w:val="0"/>
          <w:numId w:val="19"/>
        </w:numPr>
        <w:tabs>
          <w:tab w:val="left" w:pos="408"/>
        </w:tabs>
        <w:ind w:right="232" w:firstLine="28"/>
        <w:rPr>
          <w:rFonts w:ascii="Symbol" w:hAnsi="Symbol"/>
        </w:rPr>
      </w:pPr>
      <w:r w:rsidRPr="006863C6">
        <w:t>Não transferir a outrem, no todo ou em parte, o presente contrato, sem a prévia e expressa anuência da Prefeitura;</w:t>
      </w:r>
    </w:p>
    <w:p w:rsidR="006863C6" w:rsidRPr="006863C6" w:rsidRDefault="006863C6" w:rsidP="006863C6">
      <w:pPr>
        <w:pStyle w:val="PargrafodaLista"/>
        <w:numPr>
          <w:ilvl w:val="0"/>
          <w:numId w:val="19"/>
        </w:numPr>
        <w:tabs>
          <w:tab w:val="left" w:pos="408"/>
        </w:tabs>
        <w:spacing w:line="292" w:lineRule="exact"/>
        <w:ind w:left="407"/>
        <w:rPr>
          <w:rFonts w:ascii="Symbol" w:hAnsi="Symbol"/>
        </w:rPr>
      </w:pPr>
      <w:r w:rsidRPr="006863C6">
        <w:t>Realizar os fornecimentos discriminados neste edital;</w:t>
      </w:r>
    </w:p>
    <w:p w:rsidR="006863C6" w:rsidRPr="006863C6" w:rsidRDefault="006863C6" w:rsidP="006863C6">
      <w:pPr>
        <w:pStyle w:val="PargrafodaLista"/>
        <w:numPr>
          <w:ilvl w:val="0"/>
          <w:numId w:val="19"/>
        </w:numPr>
        <w:tabs>
          <w:tab w:val="left" w:pos="408"/>
        </w:tabs>
        <w:ind w:right="222" w:firstLine="28"/>
        <w:rPr>
          <w:rFonts w:ascii="Symbol" w:hAnsi="Symbol"/>
        </w:rPr>
      </w:pPr>
      <w:r w:rsidRPr="006863C6">
        <w:t>Assumir inteira responsabilidade pela efetiva execução do objeto licitado e efetuá-lo de acordo com as normas vigentes e/ou instruções do presente edital;</w:t>
      </w:r>
    </w:p>
    <w:p w:rsidR="006863C6" w:rsidRPr="006863C6" w:rsidRDefault="006863C6" w:rsidP="006863C6">
      <w:pPr>
        <w:pStyle w:val="PargrafodaLista"/>
        <w:numPr>
          <w:ilvl w:val="0"/>
          <w:numId w:val="19"/>
        </w:numPr>
        <w:tabs>
          <w:tab w:val="left" w:pos="408"/>
        </w:tabs>
        <w:ind w:right="224" w:firstLine="28"/>
        <w:rPr>
          <w:rFonts w:ascii="Symbol" w:hAnsi="Symbol"/>
        </w:rPr>
      </w:pPr>
      <w:r w:rsidRPr="006863C6">
        <w:t>Manter a regularidade e cadastro atualizado junto ao departamento de compras até a data do pagamento;</w:t>
      </w:r>
    </w:p>
    <w:p w:rsidR="0028257F" w:rsidRPr="004921B2" w:rsidRDefault="0028257F" w:rsidP="0028257F">
      <w:pPr>
        <w:pStyle w:val="PargrafodaLista"/>
        <w:numPr>
          <w:ilvl w:val="0"/>
          <w:numId w:val="19"/>
        </w:numPr>
        <w:tabs>
          <w:tab w:val="left" w:pos="408"/>
        </w:tabs>
        <w:ind w:right="224" w:firstLine="28"/>
        <w:rPr>
          <w:rFonts w:ascii="Symbol" w:hAnsi="Symbol"/>
          <w:sz w:val="24"/>
        </w:rPr>
      </w:pPr>
      <w:r w:rsidRPr="004921B2">
        <w:rPr>
          <w:sz w:val="24"/>
        </w:rPr>
        <w:t>Os serviços descritos no Lote 01 deverão ser executado no município de Lima Duarte;</w:t>
      </w:r>
    </w:p>
    <w:p w:rsidR="0028257F" w:rsidRPr="004921B2" w:rsidRDefault="0028257F" w:rsidP="0028257F">
      <w:pPr>
        <w:pStyle w:val="PargrafodaLista"/>
        <w:numPr>
          <w:ilvl w:val="0"/>
          <w:numId w:val="19"/>
        </w:numPr>
        <w:tabs>
          <w:tab w:val="left" w:pos="408"/>
        </w:tabs>
        <w:ind w:right="224" w:firstLine="28"/>
        <w:rPr>
          <w:rFonts w:ascii="Symbol" w:hAnsi="Symbol"/>
          <w:sz w:val="24"/>
        </w:rPr>
      </w:pPr>
      <w:r w:rsidRPr="004921B2">
        <w:rPr>
          <w:sz w:val="24"/>
        </w:rPr>
        <w:t>Os serviços descritos no Lote 02 deverão ser executado em um raio de até 80km do município de Lima Duarte, sendo o deslocamento do paciente realizado pela Administração Municipal;</w:t>
      </w:r>
    </w:p>
    <w:p w:rsidR="0028257F" w:rsidRPr="004921B2" w:rsidRDefault="0028257F" w:rsidP="0028257F">
      <w:pPr>
        <w:pStyle w:val="PargrafodaLista"/>
        <w:numPr>
          <w:ilvl w:val="0"/>
          <w:numId w:val="19"/>
        </w:numPr>
        <w:tabs>
          <w:tab w:val="left" w:pos="408"/>
        </w:tabs>
        <w:ind w:right="224" w:firstLine="28"/>
        <w:rPr>
          <w:rFonts w:ascii="Symbol" w:hAnsi="Symbol"/>
          <w:sz w:val="24"/>
        </w:rPr>
      </w:pPr>
      <w:r w:rsidRPr="004921B2">
        <w:rPr>
          <w:sz w:val="24"/>
        </w:rPr>
        <w:t>A(s) licitante(s) vencedora(s) deverá(ão) atender aos usuários do SUS em observância ao agendamento prévio, conforme regulação, realizado pela Secretaria Municipal de Saúde;</w:t>
      </w:r>
    </w:p>
    <w:p w:rsidR="0028257F" w:rsidRPr="004921B2" w:rsidRDefault="0028257F" w:rsidP="0028257F">
      <w:pPr>
        <w:pStyle w:val="PargrafodaLista"/>
        <w:numPr>
          <w:ilvl w:val="0"/>
          <w:numId w:val="19"/>
        </w:numPr>
        <w:tabs>
          <w:tab w:val="left" w:pos="408"/>
        </w:tabs>
        <w:ind w:right="224" w:firstLine="28"/>
        <w:rPr>
          <w:rFonts w:ascii="Symbol" w:hAnsi="Symbol"/>
          <w:sz w:val="24"/>
        </w:rPr>
      </w:pPr>
      <w:r w:rsidRPr="004921B2">
        <w:rPr>
          <w:sz w:val="24"/>
        </w:rPr>
        <w:t>Em relação aos serviços descritos no Lote 01, os exames deverão ser realizados no mesmo dia e local da consulta, sendo solicitados conforme a necessidade identificada pelo médico especialista durante a consulta;</w:t>
      </w:r>
    </w:p>
    <w:p w:rsidR="0028257F" w:rsidRPr="004921B2" w:rsidRDefault="0028257F" w:rsidP="0028257F">
      <w:pPr>
        <w:pStyle w:val="PargrafodaLista"/>
        <w:numPr>
          <w:ilvl w:val="0"/>
          <w:numId w:val="19"/>
        </w:numPr>
        <w:tabs>
          <w:tab w:val="left" w:pos="408"/>
        </w:tabs>
        <w:ind w:right="224" w:firstLine="28"/>
        <w:rPr>
          <w:rFonts w:ascii="Symbol" w:hAnsi="Symbol"/>
          <w:sz w:val="24"/>
        </w:rPr>
      </w:pPr>
      <w:r w:rsidRPr="004921B2">
        <w:rPr>
          <w:sz w:val="24"/>
        </w:rPr>
        <w:t>Em relação aos serviços descritos no Lote 02, a realização dos procedimentos podem acontecer no mesmo dia, respeitada a disponibilidade da empresa vencedora.</w:t>
      </w:r>
    </w:p>
    <w:p w:rsidR="002160BA" w:rsidRDefault="002160BA" w:rsidP="00B021AD">
      <w:pPr>
        <w:pStyle w:val="Corpodetexto"/>
        <w:jc w:val="both"/>
        <w:rPr>
          <w:sz w:val="20"/>
        </w:rPr>
      </w:pPr>
    </w:p>
    <w:p w:rsidR="0028257F" w:rsidRDefault="0028257F" w:rsidP="00B021AD">
      <w:pPr>
        <w:pStyle w:val="Corpodetexto"/>
        <w:jc w:val="both"/>
        <w:rPr>
          <w:sz w:val="20"/>
        </w:rPr>
      </w:pPr>
    </w:p>
    <w:p w:rsidR="0028257F" w:rsidRDefault="0028257F" w:rsidP="00B021AD">
      <w:pPr>
        <w:pStyle w:val="Corpodetexto"/>
        <w:jc w:val="both"/>
        <w:rPr>
          <w:sz w:val="20"/>
        </w:rPr>
      </w:pPr>
    </w:p>
    <w:p w:rsidR="0028257F" w:rsidRDefault="0028257F" w:rsidP="00B021AD">
      <w:pPr>
        <w:pStyle w:val="Corpodetexto"/>
        <w:jc w:val="both"/>
        <w:rPr>
          <w:sz w:val="20"/>
        </w:rPr>
      </w:pPr>
    </w:p>
    <w:p w:rsidR="002160BA" w:rsidRDefault="002160BA">
      <w:pPr>
        <w:pStyle w:val="Corpodetexto"/>
        <w:rPr>
          <w:sz w:val="20"/>
        </w:rPr>
      </w:pPr>
    </w:p>
    <w:p w:rsidR="000F1B4A" w:rsidRDefault="000F1B4A">
      <w:pPr>
        <w:pStyle w:val="Corpodetexto"/>
        <w:spacing w:before="1"/>
        <w:rPr>
          <w:sz w:val="23"/>
        </w:rPr>
      </w:pPr>
    </w:p>
    <w:p w:rsidR="000F1B4A" w:rsidRDefault="000F1B4A">
      <w:pPr>
        <w:pStyle w:val="Corpodetexto"/>
        <w:spacing w:before="1"/>
        <w:rPr>
          <w:sz w:val="23"/>
        </w:rPr>
      </w:pPr>
    </w:p>
    <w:p w:rsidR="000F1B4A" w:rsidRDefault="000F1B4A">
      <w:pPr>
        <w:pStyle w:val="Corpodetexto"/>
        <w:spacing w:before="1"/>
        <w:rPr>
          <w:sz w:val="23"/>
        </w:rPr>
      </w:pPr>
    </w:p>
    <w:p w:rsidR="000F1B4A" w:rsidRDefault="000F1B4A">
      <w:pPr>
        <w:pStyle w:val="Corpodetexto"/>
        <w:spacing w:before="1"/>
        <w:rPr>
          <w:sz w:val="23"/>
        </w:rPr>
      </w:pPr>
    </w:p>
    <w:p w:rsidR="000F1B4A" w:rsidRDefault="000F1B4A">
      <w:pPr>
        <w:pStyle w:val="Corpodetexto"/>
        <w:spacing w:before="1"/>
        <w:rPr>
          <w:sz w:val="23"/>
        </w:rPr>
      </w:pPr>
    </w:p>
    <w:p w:rsidR="002160BA" w:rsidRDefault="007C60BF">
      <w:pPr>
        <w:pStyle w:val="Corpodetexto"/>
        <w:spacing w:before="1"/>
        <w:rPr>
          <w:sz w:val="23"/>
        </w:rPr>
      </w:pPr>
      <w:r w:rsidRPr="007C60BF">
        <w:rPr>
          <w:noProof/>
          <w:lang w:val="pt-BR" w:eastAsia="pt-BR"/>
        </w:rPr>
        <w:pict>
          <v:shape id="Freeform 4" o:spid="_x0000_s1034" style="position:absolute;margin-left:215.35pt;margin-top:15.6pt;width:181.6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" path="m,l3631,e" filled="f" strokeweight=".24536mm">
            <v:path arrowok="t" o:connecttype="custom" o:connectlocs="0,0;2305685,0" o:connectangles="0,0"/>
            <w10:wrap type="topAndBottom" anchorx="page"/>
          </v:shape>
        </w:pict>
      </w:r>
    </w:p>
    <w:p w:rsidR="002160BA" w:rsidRDefault="0081387C">
      <w:pPr>
        <w:pStyle w:val="Corpodetexto"/>
        <w:spacing w:line="249" w:lineRule="exact"/>
        <w:ind w:left="290" w:right="295"/>
        <w:jc w:val="center"/>
      </w:pPr>
      <w:r>
        <w:t>Secretá</w:t>
      </w:r>
      <w:r w:rsidR="00885031">
        <w:t xml:space="preserve">rio Municipal de </w:t>
      </w:r>
      <w:r w:rsidR="006C43B7">
        <w:t>Saúde</w:t>
      </w:r>
    </w:p>
    <w:p w:rsidR="002160BA" w:rsidRDefault="007C60BF">
      <w:pPr>
        <w:pStyle w:val="Corpodetexto"/>
        <w:spacing w:before="6"/>
        <w:rPr>
          <w:sz w:val="18"/>
        </w:rPr>
      </w:pPr>
      <w:r w:rsidRPr="007C60BF">
        <w:rPr>
          <w:noProof/>
          <w:lang w:val="pt-BR" w:eastAsia="pt-BR"/>
        </w:rPr>
        <w:pict>
          <v:line id="Line 5" o:spid="_x0000_s1033" style="position:absolute;z-index:15757312;visibility:visible;mso-wrap-distance-top:-3e-5mm;mso-wrap-distance-bottom:-3e-5mm;mso-position-horizontal-relative:page;mso-position-vertical-relative:page" from="222.65pt,596.65pt" to="382.25pt,5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cfEgIAACg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" strokeweight=".24536mm">
            <w10:wrap anchorx="page" anchory="page"/>
          </v:line>
        </w:pict>
      </w:r>
      <w:r w:rsidRPr="007C60BF">
        <w:rPr>
          <w:noProof/>
          <w:lang w:val="pt-BR" w:eastAsia="pt-BR"/>
        </w:rPr>
        <w:pict>
          <v:shape id="Text Box 3" o:spid="_x0000_s1031" type="#_x0000_t202" style="position:absolute;margin-left:66.4pt;margin-top:12.9pt;width:479.4pt;height:67.65pt;z-index:-157004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" filled="f" strokeweight=".48pt">
            <v:textbox inset="0,0,0,0">
              <w:txbxContent>
                <w:p w:rsidR="0028257F" w:rsidRDefault="0028257F" w:rsidP="00B021AD">
                  <w:pPr>
                    <w:spacing w:before="20"/>
                    <w:ind w:left="2268" w:right="2382"/>
                    <w:jc w:val="center"/>
                  </w:pPr>
                  <w:r>
                    <w:t>Aprovo o presente termo de referência em 13/12/2023.</w:t>
                  </w:r>
                </w:p>
                <w:p w:rsidR="0028257F" w:rsidRDefault="0028257F">
                  <w:pPr>
                    <w:pStyle w:val="Corpodetexto"/>
                  </w:pPr>
                </w:p>
                <w:p w:rsidR="0028257F" w:rsidRDefault="0028257F">
                  <w:pPr>
                    <w:pStyle w:val="Corpodetexto"/>
                  </w:pPr>
                </w:p>
                <w:p w:rsidR="0028257F" w:rsidRDefault="0028257F" w:rsidP="00B021AD">
                  <w:pPr>
                    <w:ind w:left="2381" w:right="2381"/>
                    <w:jc w:val="center"/>
                    <w:rPr>
                      <w:b/>
                    </w:rPr>
                  </w:pPr>
                  <w:r>
                    <w:rPr>
                      <w:b/>
                    </w:rPr>
                    <w:t>Elenice Pereira Delgado Santelli</w:t>
                  </w:r>
                </w:p>
                <w:p w:rsidR="0028257F" w:rsidRDefault="0028257F" w:rsidP="00B021AD">
                  <w:pPr>
                    <w:ind w:left="2381" w:right="2381"/>
                    <w:jc w:val="center"/>
                    <w:rPr>
                      <w:b/>
                    </w:rPr>
                  </w:pPr>
                  <w:r>
                    <w:rPr>
                      <w:b/>
                    </w:rPr>
                    <w:t>- Prefeito Municipal</w:t>
                  </w:r>
                </w:p>
              </w:txbxContent>
            </v:textbox>
            <w10:wrap type="topAndBottom" anchorx="page"/>
          </v:shape>
        </w:pict>
      </w:r>
    </w:p>
    <w:p w:rsidR="002160BA" w:rsidRDefault="002160BA">
      <w:pPr>
        <w:rPr>
          <w:sz w:val="18"/>
        </w:rPr>
        <w:sectPr w:rsidR="002160BA">
          <w:pgSz w:w="11910" w:h="16840"/>
          <w:pgMar w:top="1600" w:right="880" w:bottom="1200" w:left="1220" w:header="119" w:footer="955" w:gutter="0"/>
          <w:cols w:space="720"/>
        </w:sectPr>
      </w:pPr>
    </w:p>
    <w:p w:rsidR="002160BA" w:rsidRDefault="002160BA">
      <w:pPr>
        <w:pStyle w:val="Corpodetexto"/>
        <w:rPr>
          <w:sz w:val="20"/>
        </w:rPr>
      </w:pPr>
    </w:p>
    <w:p w:rsidR="002160BA" w:rsidRPr="006941BC" w:rsidRDefault="002160BA">
      <w:pPr>
        <w:pStyle w:val="Corpodetexto"/>
        <w:spacing w:before="1"/>
        <w:rPr>
          <w:sz w:val="23"/>
        </w:rPr>
      </w:pPr>
    </w:p>
    <w:p w:rsidR="002160BA" w:rsidRPr="006941BC" w:rsidRDefault="00885031">
      <w:pPr>
        <w:spacing w:before="92"/>
        <w:ind w:left="290" w:right="293"/>
        <w:jc w:val="center"/>
        <w:rPr>
          <w:b/>
        </w:rPr>
      </w:pPr>
      <w:r w:rsidRPr="006941BC">
        <w:rPr>
          <w:b/>
          <w:u w:val="thick"/>
        </w:rPr>
        <w:t>ANEXO VIII</w:t>
      </w:r>
    </w:p>
    <w:p w:rsidR="002160BA" w:rsidRPr="006941BC" w:rsidRDefault="002160BA">
      <w:pPr>
        <w:pStyle w:val="Corpodetexto"/>
        <w:rPr>
          <w:b/>
          <w:sz w:val="20"/>
        </w:rPr>
      </w:pPr>
    </w:p>
    <w:p w:rsidR="002160BA" w:rsidRPr="006941BC" w:rsidRDefault="002160BA">
      <w:pPr>
        <w:pStyle w:val="Corpodetexto"/>
        <w:rPr>
          <w:b/>
          <w:sz w:val="16"/>
        </w:rPr>
      </w:pPr>
    </w:p>
    <w:p w:rsidR="002160BA" w:rsidRDefault="00885031">
      <w:pPr>
        <w:spacing w:before="91"/>
        <w:ind w:right="4"/>
        <w:jc w:val="center"/>
        <w:rPr>
          <w:b/>
          <w:u w:val="thick"/>
        </w:rPr>
      </w:pPr>
      <w:r w:rsidRPr="006941BC">
        <w:rPr>
          <w:b/>
          <w:u w:val="thick"/>
        </w:rPr>
        <w:t>MODELO DE DECLARAÇÃO DE OPÇÃO PELO “SIMPLES NACIONAL”</w:t>
      </w:r>
    </w:p>
    <w:p w:rsidR="006941BC" w:rsidRPr="006941BC" w:rsidRDefault="006941BC">
      <w:pPr>
        <w:spacing w:before="91"/>
        <w:ind w:right="4"/>
        <w:jc w:val="center"/>
        <w:rPr>
          <w:b/>
        </w:rPr>
      </w:pPr>
      <w:r w:rsidRPr="006941BC">
        <w:rPr>
          <w:b/>
        </w:rPr>
        <w:t>(OPTATIVO)</w:t>
      </w:r>
    </w:p>
    <w:p w:rsidR="002160BA" w:rsidRPr="006941BC" w:rsidRDefault="002160BA">
      <w:pPr>
        <w:pStyle w:val="Corpodetexto"/>
        <w:rPr>
          <w:b/>
          <w:sz w:val="20"/>
        </w:rPr>
      </w:pPr>
    </w:p>
    <w:p w:rsidR="002160BA" w:rsidRPr="006941BC" w:rsidRDefault="002160BA">
      <w:pPr>
        <w:pStyle w:val="Corpodetexto"/>
        <w:spacing w:before="3"/>
        <w:rPr>
          <w:b/>
          <w:sz w:val="18"/>
        </w:rPr>
      </w:pPr>
    </w:p>
    <w:p w:rsidR="002160BA" w:rsidRPr="006941BC" w:rsidRDefault="00885031">
      <w:pPr>
        <w:pStyle w:val="Ttulo11"/>
        <w:tabs>
          <w:tab w:val="left" w:pos="4509"/>
          <w:tab w:val="left" w:pos="8482"/>
        </w:tabs>
        <w:spacing w:before="90"/>
        <w:ind w:left="770"/>
      </w:pPr>
      <w:r w:rsidRPr="006941BC">
        <w:t>PROCESSOLICITATÓRIONº</w:t>
      </w:r>
      <w:r w:rsidRPr="006941BC">
        <w:rPr>
          <w:u w:val="single"/>
        </w:rPr>
        <w:tab/>
      </w:r>
      <w:r w:rsidRPr="006941BC">
        <w:t>/202</w:t>
      </w:r>
      <w:r w:rsidR="000F1B4A">
        <w:t>3</w:t>
      </w:r>
      <w:r w:rsidRPr="006941BC">
        <w:t xml:space="preserve"> PREGÃO PRESENCIALNº</w:t>
      </w:r>
      <w:r w:rsidRPr="006941BC">
        <w:rPr>
          <w:u w:val="single"/>
        </w:rPr>
        <w:tab/>
      </w:r>
      <w:r w:rsidRPr="006941BC">
        <w:t>/202</w:t>
      </w:r>
      <w:r w:rsidR="00B073E8">
        <w:t>3</w:t>
      </w:r>
    </w:p>
    <w:p w:rsidR="002160BA" w:rsidRPr="006941BC" w:rsidRDefault="002160BA">
      <w:pPr>
        <w:pStyle w:val="Corpodetexto"/>
        <w:rPr>
          <w:b/>
          <w:sz w:val="26"/>
        </w:rPr>
      </w:pPr>
    </w:p>
    <w:p w:rsidR="002160BA" w:rsidRPr="006941BC" w:rsidRDefault="002160BA">
      <w:pPr>
        <w:pStyle w:val="Corpodetexto"/>
        <w:rPr>
          <w:b/>
          <w:sz w:val="22"/>
        </w:rPr>
      </w:pPr>
    </w:p>
    <w:p w:rsidR="002160BA" w:rsidRPr="006941BC" w:rsidRDefault="00885031">
      <w:pPr>
        <w:tabs>
          <w:tab w:val="left" w:pos="5502"/>
          <w:tab w:val="left" w:pos="6304"/>
          <w:tab w:val="left" w:pos="8127"/>
          <w:tab w:val="left" w:pos="8207"/>
          <w:tab w:val="left" w:pos="9496"/>
        </w:tabs>
        <w:spacing w:before="1"/>
        <w:ind w:left="220" w:right="223" w:firstLine="81"/>
        <w:jc w:val="both"/>
        <w:rPr>
          <w:sz w:val="23"/>
        </w:rPr>
      </w:pPr>
      <w:r w:rsidRPr="006941BC">
        <w:rPr>
          <w:sz w:val="23"/>
        </w:rPr>
        <w:t>Aempresa</w:t>
      </w:r>
      <w:r w:rsidRPr="006941BC">
        <w:rPr>
          <w:sz w:val="23"/>
          <w:u w:val="single"/>
        </w:rPr>
        <w:tab/>
      </w:r>
      <w:r w:rsidRPr="006941BC">
        <w:rPr>
          <w:sz w:val="23"/>
          <w:u w:val="single"/>
        </w:rPr>
        <w:tab/>
      </w:r>
      <w:r w:rsidRPr="006941BC">
        <w:rPr>
          <w:sz w:val="23"/>
          <w:u w:val="single"/>
        </w:rPr>
        <w:tab/>
      </w:r>
      <w:r w:rsidRPr="006941BC">
        <w:rPr>
          <w:sz w:val="23"/>
          <w:u w:val="single"/>
        </w:rPr>
        <w:tab/>
      </w:r>
      <w:r w:rsidRPr="006941BC">
        <w:rPr>
          <w:sz w:val="23"/>
        </w:rPr>
        <w:t xml:space="preserve">, inscrita </w:t>
      </w:r>
      <w:r w:rsidRPr="006941BC">
        <w:rPr>
          <w:spacing w:val="-7"/>
          <w:sz w:val="23"/>
        </w:rPr>
        <w:t xml:space="preserve">no </w:t>
      </w:r>
      <w:r w:rsidRPr="006941BC">
        <w:rPr>
          <w:sz w:val="23"/>
        </w:rPr>
        <w:t>CNPJ   sob o nº</w:t>
      </w:r>
      <w:r w:rsidRPr="006941BC">
        <w:rPr>
          <w:sz w:val="23"/>
          <w:u w:val="single"/>
        </w:rPr>
        <w:tab/>
      </w:r>
      <w:r w:rsidRPr="006941BC">
        <w:rPr>
          <w:sz w:val="23"/>
          <w:u w:val="single"/>
        </w:rPr>
        <w:tab/>
      </w:r>
      <w:r w:rsidRPr="006941BC">
        <w:rPr>
          <w:sz w:val="23"/>
        </w:rPr>
        <w:t xml:space="preserve">, por intermédio de </w:t>
      </w:r>
      <w:r w:rsidRPr="006941BC">
        <w:rPr>
          <w:spacing w:val="-4"/>
          <w:sz w:val="23"/>
        </w:rPr>
        <w:t xml:space="preserve">seu </w:t>
      </w:r>
      <w:r w:rsidRPr="006941BC">
        <w:rPr>
          <w:sz w:val="23"/>
        </w:rPr>
        <w:t>representante legal Sr.(a)</w:t>
      </w:r>
      <w:r w:rsidRPr="006941BC">
        <w:rPr>
          <w:sz w:val="23"/>
          <w:u w:val="single"/>
        </w:rPr>
        <w:tab/>
      </w:r>
      <w:r w:rsidRPr="006941BC">
        <w:rPr>
          <w:sz w:val="23"/>
          <w:u w:val="single"/>
        </w:rPr>
        <w:tab/>
      </w:r>
      <w:r w:rsidRPr="006941BC">
        <w:rPr>
          <w:sz w:val="23"/>
          <w:u w:val="single"/>
        </w:rPr>
        <w:tab/>
      </w:r>
      <w:r w:rsidRPr="006941BC">
        <w:rPr>
          <w:sz w:val="23"/>
          <w:u w:val="single"/>
        </w:rPr>
        <w:tab/>
      </w:r>
      <w:r w:rsidRPr="006941BC">
        <w:rPr>
          <w:sz w:val="23"/>
          <w:u w:val="single"/>
        </w:rPr>
        <w:tab/>
      </w:r>
      <w:r w:rsidRPr="006941BC">
        <w:rPr>
          <w:spacing w:val="-17"/>
          <w:sz w:val="23"/>
        </w:rPr>
        <w:t xml:space="preserve">, </w:t>
      </w:r>
      <w:r w:rsidRPr="006941BC">
        <w:rPr>
          <w:sz w:val="23"/>
        </w:rPr>
        <w:t>portador do Documento de  Identidadenº</w:t>
      </w:r>
      <w:r w:rsidRPr="006941BC">
        <w:rPr>
          <w:sz w:val="23"/>
          <w:u w:val="single"/>
        </w:rPr>
        <w:tab/>
      </w:r>
      <w:r w:rsidRPr="006941BC">
        <w:rPr>
          <w:sz w:val="23"/>
          <w:u w:val="single"/>
        </w:rPr>
        <w:tab/>
      </w:r>
      <w:r w:rsidRPr="006941BC">
        <w:rPr>
          <w:sz w:val="23"/>
          <w:u w:val="single"/>
        </w:rPr>
        <w:tab/>
      </w:r>
      <w:r w:rsidRPr="006941BC">
        <w:rPr>
          <w:sz w:val="23"/>
        </w:rPr>
        <w:t>, inscrito no CPF  sobonº</w:t>
      </w:r>
      <w:r w:rsidRPr="006941BC">
        <w:rPr>
          <w:sz w:val="23"/>
          <w:u w:val="single"/>
        </w:rPr>
        <w:tab/>
      </w:r>
      <w:r w:rsidRPr="006941BC">
        <w:rPr>
          <w:sz w:val="23"/>
        </w:rPr>
        <w:t>, DECLARA, sob as penas da Lei, que é optante do “SIMPLESNACIONAL”.</w:t>
      </w:r>
    </w:p>
    <w:p w:rsidR="002160BA" w:rsidRPr="006941BC" w:rsidRDefault="002160BA">
      <w:pPr>
        <w:pStyle w:val="Corpodetexto"/>
        <w:rPr>
          <w:sz w:val="20"/>
        </w:rPr>
      </w:pPr>
    </w:p>
    <w:p w:rsidR="002160BA" w:rsidRPr="006941BC" w:rsidRDefault="002160BA">
      <w:pPr>
        <w:pStyle w:val="Corpodetexto"/>
        <w:rPr>
          <w:sz w:val="20"/>
        </w:rPr>
      </w:pPr>
    </w:p>
    <w:p w:rsidR="002160BA" w:rsidRPr="006941BC" w:rsidRDefault="002160BA">
      <w:pPr>
        <w:pStyle w:val="Corpodetexto"/>
        <w:spacing w:before="8"/>
        <w:rPr>
          <w:sz w:val="20"/>
        </w:rPr>
      </w:pPr>
    </w:p>
    <w:p w:rsidR="002160BA" w:rsidRPr="006941BC" w:rsidRDefault="00885031">
      <w:pPr>
        <w:tabs>
          <w:tab w:val="left" w:pos="3878"/>
          <w:tab w:val="left" w:pos="5433"/>
          <w:tab w:val="left" w:pos="8068"/>
        </w:tabs>
        <w:spacing w:before="101"/>
        <w:ind w:left="220"/>
        <w:rPr>
          <w:sz w:val="23"/>
        </w:rPr>
      </w:pPr>
      <w:r w:rsidRPr="006941BC">
        <w:rPr>
          <w:sz w:val="23"/>
          <w:u w:val="single"/>
        </w:rPr>
        <w:tab/>
      </w:r>
      <w:r w:rsidRPr="006941BC">
        <w:rPr>
          <w:sz w:val="23"/>
        </w:rPr>
        <w:t>,</w:t>
      </w:r>
      <w:r w:rsidRPr="006941BC">
        <w:rPr>
          <w:sz w:val="23"/>
          <w:u w:val="single"/>
        </w:rPr>
        <w:tab/>
      </w:r>
      <w:r w:rsidRPr="006941BC">
        <w:rPr>
          <w:sz w:val="23"/>
        </w:rPr>
        <w:t>de</w:t>
      </w:r>
      <w:r w:rsidRPr="006941BC">
        <w:rPr>
          <w:sz w:val="23"/>
          <w:u w:val="single"/>
        </w:rPr>
        <w:tab/>
      </w:r>
      <w:r w:rsidRPr="006941BC">
        <w:rPr>
          <w:sz w:val="23"/>
        </w:rPr>
        <w:t>de 202</w:t>
      </w:r>
      <w:r w:rsidR="00B073E8">
        <w:rPr>
          <w:sz w:val="23"/>
        </w:rPr>
        <w:t>3</w:t>
      </w:r>
      <w:r w:rsidRPr="006941BC">
        <w:rPr>
          <w:sz w:val="23"/>
        </w:rPr>
        <w:t>.</w:t>
      </w:r>
    </w:p>
    <w:p w:rsidR="002160BA" w:rsidRPr="006941BC" w:rsidRDefault="002160BA">
      <w:pPr>
        <w:pStyle w:val="Corpodetexto"/>
        <w:rPr>
          <w:sz w:val="20"/>
        </w:rPr>
      </w:pPr>
    </w:p>
    <w:p w:rsidR="002160BA" w:rsidRPr="006941BC" w:rsidRDefault="002160BA">
      <w:pPr>
        <w:pStyle w:val="Corpodetexto"/>
        <w:rPr>
          <w:sz w:val="20"/>
        </w:rPr>
      </w:pPr>
    </w:p>
    <w:p w:rsidR="002160BA" w:rsidRPr="006941BC" w:rsidRDefault="007C60BF">
      <w:pPr>
        <w:pStyle w:val="Corpodetexto"/>
        <w:spacing w:before="5"/>
        <w:rPr>
          <w:sz w:val="23"/>
        </w:rPr>
      </w:pPr>
      <w:r w:rsidRPr="007C60BF">
        <w:rPr>
          <w:noProof/>
          <w:lang w:val="pt-BR" w:eastAsia="pt-BR"/>
        </w:rPr>
        <w:pict>
          <v:shape id="Freeform 2" o:spid="_x0000_s1032" style="position:absolute;margin-left:181.7pt;margin-top:16.55pt;width:248.6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" path="m,l4973,e" filled="f" strokeweight=".23978mm">
            <v:path arrowok="t" o:connecttype="custom" o:connectlocs="0,0;3157855,0" o:connectangles="0,0"/>
            <w10:wrap type="topAndBottom" anchorx="page"/>
          </v:shape>
        </w:pict>
      </w:r>
    </w:p>
    <w:p w:rsidR="002160BA" w:rsidRPr="006941BC" w:rsidRDefault="00885031">
      <w:pPr>
        <w:spacing w:line="266" w:lineRule="exact"/>
        <w:ind w:left="290" w:right="293"/>
        <w:jc w:val="center"/>
        <w:rPr>
          <w:sz w:val="23"/>
        </w:rPr>
      </w:pPr>
      <w:r w:rsidRPr="006941BC">
        <w:rPr>
          <w:sz w:val="23"/>
        </w:rPr>
        <w:t>(assinatura do representante legal)</w:t>
      </w:r>
    </w:p>
    <w:sectPr w:rsidR="002160BA" w:rsidRPr="006941BC" w:rsidSect="002160BA">
      <w:pgSz w:w="11910" w:h="16840"/>
      <w:pgMar w:top="1600" w:right="880" w:bottom="1200" w:left="1220" w:header="119" w:footer="9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57F" w:rsidRDefault="0028257F" w:rsidP="002160BA">
      <w:r>
        <w:separator/>
      </w:r>
    </w:p>
  </w:endnote>
  <w:endnote w:type="continuationSeparator" w:id="1">
    <w:p w:rsidR="0028257F" w:rsidRDefault="0028257F" w:rsidP="00216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X Gyre Bonum">
    <w:altName w:val="Times New Roman"/>
    <w:charset w:val="00"/>
    <w:family w:val="auto"/>
    <w:pitch w:val="variable"/>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57F" w:rsidRDefault="007C60BF">
    <w:pPr>
      <w:pStyle w:val="Corpodetexto"/>
      <w:spacing w:line="14" w:lineRule="auto"/>
      <w:rPr>
        <w:sz w:val="20"/>
      </w:rPr>
    </w:pPr>
    <w:r w:rsidRPr="007C60BF">
      <w:rPr>
        <w:noProof/>
        <w:lang w:val="pt-BR" w:eastAsia="pt-BR"/>
      </w:rPr>
      <w:pict>
        <v:shapetype id="_x0000_t202" coordsize="21600,21600" o:spt="202" path="m,l,21600r21600,l21600,xe">
          <v:stroke joinstyle="miter"/>
          <v:path gradientshapeok="t" o:connecttype="rect"/>
        </v:shapetype>
        <v:shape id="Text Box 1" o:spid="_x0000_s2063" type="#_x0000_t202" style="position:absolute;margin-left:525.1pt;margin-top:780.9pt;width:18pt;height:15.3pt;z-index:-164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" filled="f" stroked="f">
          <v:textbox inset="0,0,0,0">
            <w:txbxContent>
              <w:p w:rsidR="0028257F" w:rsidRDefault="007C60BF">
                <w:pPr>
                  <w:pStyle w:val="Corpodetexto"/>
                  <w:spacing w:before="10"/>
                  <w:ind w:left="60"/>
                </w:pPr>
                <w:fldSimple w:instr=" PAGE ">
                  <w:r w:rsidR="00350DD7">
                    <w:rPr>
                      <w:noProof/>
                    </w:rPr>
                    <w:t>39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57F" w:rsidRDefault="0028257F" w:rsidP="002160BA">
      <w:r>
        <w:separator/>
      </w:r>
    </w:p>
  </w:footnote>
  <w:footnote w:type="continuationSeparator" w:id="1">
    <w:p w:rsidR="0028257F" w:rsidRDefault="0028257F" w:rsidP="00216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57F" w:rsidRDefault="007C60BF">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340688" o:spid="_x0000_s2061" type="#_x0000_t75" style="position:absolute;margin-left:0;margin-top:0;width:490pt;height:506.95pt;z-index:-16460288;mso-position-horizontal:center;mso-position-horizontal-relative:margin;mso-position-vertical:center;mso-position-vertical-relative:margin" o:allowincell="f">
          <v:imagedata r:id="rId1" o:title="Sem título W"/>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57F" w:rsidRDefault="007C60BF">
    <w:pPr>
      <w:pStyle w:val="Corpodetexto"/>
      <w:spacing w:line="14" w:lineRule="auto"/>
      <w:rPr>
        <w:sz w:val="20"/>
      </w:rPr>
    </w:pPr>
    <w:r>
      <w:rPr>
        <w:noProof/>
        <w:sz w:val="20"/>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340689" o:spid="_x0000_s2062" type="#_x0000_t75" style="position:absolute;margin-left:0;margin-top:0;width:490pt;height:506.95pt;z-index:-16459264;mso-position-horizontal:center;mso-position-horizontal-relative:margin;mso-position-vertical:center;mso-position-vertical-relative:margin" o:allowincell="f">
          <v:imagedata r:id="rId1" o:title="Sem título W"/>
          <w10:wrap anchorx="margin" anchory="margin"/>
        </v:shape>
      </w:pict>
    </w:r>
    <w:r w:rsidR="0028257F">
      <w:rPr>
        <w:noProof/>
        <w:lang w:val="pt-BR" w:eastAsia="pt-BR"/>
      </w:rPr>
      <w:drawing>
        <wp:anchor distT="0" distB="0" distL="0" distR="0" simplePos="0" relativeHeight="486853120" behindDoc="1" locked="0" layoutInCell="1" allowOverlap="1">
          <wp:simplePos x="0" y="0"/>
          <wp:positionH relativeFrom="page">
            <wp:posOffset>1028700</wp:posOffset>
          </wp:positionH>
          <wp:positionV relativeFrom="page">
            <wp:posOffset>75564</wp:posOffset>
          </wp:positionV>
          <wp:extent cx="812800" cy="8788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812800" cy="878840"/>
                  </a:xfrm>
                  <a:prstGeom prst="rect">
                    <a:avLst/>
                  </a:prstGeom>
                </pic:spPr>
              </pic:pic>
            </a:graphicData>
          </a:graphic>
        </wp:anchor>
      </w:drawing>
    </w:r>
    <w:r w:rsidRPr="007C60BF">
      <w:rPr>
        <w:noProof/>
        <w:lang w:val="pt-BR" w:eastAsia="pt-BR"/>
      </w:rPr>
      <w:pict>
        <v:shapetype id="_x0000_t202" coordsize="21600,21600" o:spt="202" path="m,l,21600r21600,l21600,xe">
          <v:stroke joinstyle="miter"/>
          <v:path gradientshapeok="t" o:connecttype="rect"/>
        </v:shapetype>
        <v:shape id="Text Box 2" o:spid="_x0000_s2064" type="#_x0000_t202" style="position:absolute;margin-left:170.85pt;margin-top:8.1pt;width:359.05pt;height:50.1pt;z-index:-164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2wrwIAAKk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" filled="f" stroked="f">
          <v:textbox inset="0,0,0,0">
            <w:txbxContent>
              <w:p w:rsidR="0028257F" w:rsidRDefault="0028257F">
                <w:pPr>
                  <w:spacing w:line="410" w:lineRule="exact"/>
                  <w:ind w:left="20"/>
                  <w:rPr>
                    <w:rFonts w:ascii="TeX Gyre Bonum" w:hAnsi="TeX Gyre Bonum"/>
                    <w:b/>
                    <w:i/>
                    <w:sz w:val="32"/>
                  </w:rPr>
                </w:pPr>
                <w:r>
                  <w:rPr>
                    <w:rFonts w:ascii="TeX Gyre Bonum" w:hAnsi="TeX Gyre Bonum"/>
                    <w:b/>
                    <w:i/>
                    <w:color w:val="000080"/>
                    <w:sz w:val="32"/>
                  </w:rPr>
                  <w:t>Prefeitura Municipal de Lima Duarte – MG</w:t>
                </w:r>
              </w:p>
              <w:p w:rsidR="0028257F" w:rsidRDefault="0028257F">
                <w:pPr>
                  <w:spacing w:line="291" w:lineRule="exact"/>
                  <w:ind w:left="690"/>
                  <w:rPr>
                    <w:rFonts w:ascii="Comic Sans MS" w:hAnsi="Comic Sans MS"/>
                    <w:i/>
                    <w:sz w:val="20"/>
                  </w:rPr>
                </w:pPr>
                <w:r>
                  <w:rPr>
                    <w:rFonts w:ascii="Comic Sans MS" w:hAnsi="Comic Sans MS"/>
                    <w:i/>
                    <w:color w:val="000080"/>
                  </w:rPr>
                  <w:t>P</w:t>
                </w:r>
                <w:r>
                  <w:rPr>
                    <w:rFonts w:ascii="Comic Sans MS" w:hAnsi="Comic Sans MS"/>
                    <w:i/>
                    <w:color w:val="000080"/>
                    <w:spacing w:val="-1"/>
                    <w:w w:val="99"/>
                    <w:sz w:val="20"/>
                  </w:rPr>
                  <w:t>ra</w:t>
                </w:r>
                <w:r>
                  <w:rPr>
                    <w:rFonts w:ascii="Comic Sans MS" w:hAnsi="Comic Sans MS"/>
                    <w:i/>
                    <w:color w:val="000080"/>
                    <w:w w:val="99"/>
                    <w:sz w:val="20"/>
                  </w:rPr>
                  <w:t>ça</w:t>
                </w:r>
                <w:r>
                  <w:rPr>
                    <w:rFonts w:ascii="Comic Sans MS" w:hAnsi="Comic Sans MS"/>
                    <w:i/>
                    <w:smallCaps/>
                    <w:color w:val="000080"/>
                    <w:w w:val="92"/>
                    <w:sz w:val="20"/>
                  </w:rPr>
                  <w:t>Ju</w:t>
                </w:r>
                <w:r>
                  <w:rPr>
                    <w:rFonts w:ascii="Comic Sans MS" w:hAnsi="Comic Sans MS"/>
                    <w:i/>
                    <w:smallCaps/>
                    <w:color w:val="000080"/>
                    <w:spacing w:val="-2"/>
                    <w:w w:val="92"/>
                    <w:sz w:val="20"/>
                  </w:rPr>
                  <w:t>s</w:t>
                </w:r>
                <w:r>
                  <w:rPr>
                    <w:rFonts w:ascii="Comic Sans MS" w:hAnsi="Comic Sans MS"/>
                    <w:i/>
                    <w:color w:val="000080"/>
                    <w:w w:val="99"/>
                    <w:sz w:val="20"/>
                  </w:rPr>
                  <w:t>c</w:t>
                </w:r>
                <w:r>
                  <w:rPr>
                    <w:rFonts w:ascii="Comic Sans MS" w:hAnsi="Comic Sans MS"/>
                    <w:i/>
                    <w:color w:val="000080"/>
                    <w:spacing w:val="1"/>
                    <w:w w:val="99"/>
                    <w:sz w:val="20"/>
                  </w:rPr>
                  <w:t>e</w:t>
                </w:r>
                <w:r>
                  <w:rPr>
                    <w:rFonts w:ascii="Comic Sans MS" w:hAnsi="Comic Sans MS"/>
                    <w:i/>
                    <w:color w:val="000080"/>
                    <w:w w:val="99"/>
                    <w:sz w:val="20"/>
                  </w:rPr>
                  <w:t>l</w:t>
                </w:r>
                <w:r>
                  <w:rPr>
                    <w:rFonts w:ascii="Comic Sans MS" w:hAnsi="Comic Sans MS"/>
                    <w:i/>
                    <w:color w:val="000080"/>
                    <w:spacing w:val="-1"/>
                    <w:w w:val="99"/>
                    <w:sz w:val="20"/>
                  </w:rPr>
                  <w:t>i</w:t>
                </w:r>
                <w:r>
                  <w:rPr>
                    <w:rFonts w:ascii="Comic Sans MS" w:hAnsi="Comic Sans MS"/>
                    <w:i/>
                    <w:color w:val="000080"/>
                    <w:spacing w:val="-2"/>
                    <w:w w:val="99"/>
                    <w:sz w:val="20"/>
                  </w:rPr>
                  <w:t>n</w:t>
                </w:r>
                <w:r>
                  <w:rPr>
                    <w:rFonts w:ascii="Comic Sans MS" w:hAnsi="Comic Sans MS"/>
                    <w:i/>
                    <w:color w:val="000080"/>
                    <w:w w:val="99"/>
                    <w:sz w:val="20"/>
                  </w:rPr>
                  <w:t>o</w:t>
                </w:r>
                <w:r>
                  <w:rPr>
                    <w:rFonts w:ascii="Comic Sans MS" w:hAnsi="Comic Sans MS"/>
                    <w:i/>
                    <w:color w:val="000080"/>
                    <w:spacing w:val="1"/>
                    <w:w w:val="99"/>
                    <w:sz w:val="20"/>
                  </w:rPr>
                  <w:t>K</w:t>
                </w:r>
                <w:r>
                  <w:rPr>
                    <w:rFonts w:ascii="Comic Sans MS" w:hAnsi="Comic Sans MS"/>
                    <w:i/>
                    <w:smallCaps/>
                    <w:color w:val="000080"/>
                    <w:w w:val="101"/>
                    <w:sz w:val="20"/>
                  </w:rPr>
                  <w:t>u</w:t>
                </w:r>
                <w:r>
                  <w:rPr>
                    <w:rFonts w:ascii="Comic Sans MS" w:hAnsi="Comic Sans MS"/>
                    <w:i/>
                    <w:smallCaps/>
                    <w:color w:val="000080"/>
                    <w:spacing w:val="-1"/>
                    <w:w w:val="101"/>
                    <w:sz w:val="20"/>
                  </w:rPr>
                  <w:t>b</w:t>
                </w:r>
                <w:r>
                  <w:rPr>
                    <w:rFonts w:ascii="Comic Sans MS" w:hAnsi="Comic Sans MS"/>
                    <w:i/>
                    <w:color w:val="000080"/>
                    <w:spacing w:val="1"/>
                    <w:w w:val="99"/>
                    <w:sz w:val="20"/>
                  </w:rPr>
                  <w:t>i</w:t>
                </w:r>
                <w:r>
                  <w:rPr>
                    <w:rFonts w:ascii="Comic Sans MS" w:hAnsi="Comic Sans MS"/>
                    <w:i/>
                    <w:color w:val="000080"/>
                    <w:spacing w:val="-1"/>
                    <w:w w:val="99"/>
                    <w:sz w:val="20"/>
                  </w:rPr>
                  <w:t>t</w:t>
                </w:r>
                <w:r>
                  <w:rPr>
                    <w:rFonts w:ascii="Comic Sans MS" w:hAnsi="Comic Sans MS"/>
                    <w:i/>
                    <w:color w:val="000080"/>
                    <w:spacing w:val="-2"/>
                    <w:w w:val="99"/>
                    <w:sz w:val="20"/>
                  </w:rPr>
                  <w:t>s</w:t>
                </w:r>
                <w:r>
                  <w:rPr>
                    <w:rFonts w:ascii="Comic Sans MS" w:hAnsi="Comic Sans MS"/>
                    <w:i/>
                    <w:color w:val="000080"/>
                    <w:w w:val="99"/>
                    <w:sz w:val="20"/>
                  </w:rPr>
                  <w:t>ch</w:t>
                </w:r>
                <w:r>
                  <w:rPr>
                    <w:rFonts w:ascii="Comic Sans MS" w:hAnsi="Comic Sans MS"/>
                    <w:i/>
                    <w:color w:val="000080"/>
                    <w:spacing w:val="1"/>
                    <w:w w:val="99"/>
                    <w:sz w:val="20"/>
                  </w:rPr>
                  <w:t>e</w:t>
                </w:r>
                <w:r>
                  <w:rPr>
                    <w:rFonts w:ascii="Comic Sans MS" w:hAnsi="Comic Sans MS"/>
                    <w:i/>
                    <w:color w:val="000080"/>
                    <w:w w:val="99"/>
                    <w:sz w:val="20"/>
                  </w:rPr>
                  <w:t>c</w:t>
                </w:r>
                <w:r>
                  <w:rPr>
                    <w:rFonts w:ascii="Comic Sans MS" w:hAnsi="Comic Sans MS"/>
                    <w:i/>
                    <w:color w:val="000080"/>
                    <w:spacing w:val="-1"/>
                    <w:w w:val="99"/>
                    <w:sz w:val="20"/>
                  </w:rPr>
                  <w:t>k</w:t>
                </w:r>
                <w:r>
                  <w:rPr>
                    <w:rFonts w:ascii="Comic Sans MS" w:hAnsi="Comic Sans MS"/>
                    <w:i/>
                    <w:color w:val="000080"/>
                    <w:w w:val="99"/>
                    <w:sz w:val="20"/>
                  </w:rPr>
                  <w:t>,</w:t>
                </w:r>
                <w:r>
                  <w:rPr>
                    <w:rFonts w:ascii="Comic Sans MS" w:hAnsi="Comic Sans MS"/>
                    <w:i/>
                    <w:color w:val="000080"/>
                    <w:spacing w:val="-1"/>
                    <w:w w:val="99"/>
                    <w:sz w:val="20"/>
                  </w:rPr>
                  <w:t>1</w:t>
                </w:r>
                <w:r>
                  <w:rPr>
                    <w:rFonts w:ascii="Comic Sans MS" w:hAnsi="Comic Sans MS"/>
                    <w:i/>
                    <w:color w:val="000080"/>
                    <w:w w:val="99"/>
                    <w:sz w:val="20"/>
                  </w:rPr>
                  <w:t>73–C</w:t>
                </w:r>
                <w:r>
                  <w:rPr>
                    <w:rFonts w:ascii="Comic Sans MS" w:hAnsi="Comic Sans MS"/>
                    <w:i/>
                    <w:color w:val="000080"/>
                    <w:spacing w:val="1"/>
                    <w:w w:val="99"/>
                    <w:sz w:val="20"/>
                  </w:rPr>
                  <w:t>e</w:t>
                </w:r>
                <w:r>
                  <w:rPr>
                    <w:rFonts w:ascii="Comic Sans MS" w:hAnsi="Comic Sans MS"/>
                    <w:i/>
                    <w:color w:val="000080"/>
                    <w:spacing w:val="-2"/>
                    <w:w w:val="99"/>
                    <w:sz w:val="20"/>
                  </w:rPr>
                  <w:t>n</w:t>
                </w:r>
                <w:r>
                  <w:rPr>
                    <w:rFonts w:ascii="Comic Sans MS" w:hAnsi="Comic Sans MS"/>
                    <w:i/>
                    <w:color w:val="000080"/>
                    <w:spacing w:val="-1"/>
                    <w:w w:val="99"/>
                    <w:sz w:val="20"/>
                  </w:rPr>
                  <w:t>tr</w:t>
                </w:r>
                <w:r>
                  <w:rPr>
                    <w:rFonts w:ascii="Comic Sans MS" w:hAnsi="Comic Sans MS"/>
                    <w:i/>
                    <w:color w:val="000080"/>
                    <w:w w:val="99"/>
                    <w:sz w:val="20"/>
                  </w:rPr>
                  <w:t>o–36.</w:t>
                </w:r>
                <w:r>
                  <w:rPr>
                    <w:rFonts w:ascii="Comic Sans MS" w:hAnsi="Comic Sans MS"/>
                    <w:i/>
                    <w:color w:val="000080"/>
                    <w:spacing w:val="-1"/>
                    <w:w w:val="99"/>
                    <w:sz w:val="20"/>
                  </w:rPr>
                  <w:t>1</w:t>
                </w:r>
                <w:r>
                  <w:rPr>
                    <w:rFonts w:ascii="Comic Sans MS" w:hAnsi="Comic Sans MS"/>
                    <w:i/>
                    <w:color w:val="000080"/>
                    <w:w w:val="99"/>
                    <w:sz w:val="20"/>
                  </w:rPr>
                  <w:t>4</w:t>
                </w:r>
                <w:r>
                  <w:rPr>
                    <w:rFonts w:ascii="Comic Sans MS" w:hAnsi="Comic Sans MS"/>
                    <w:i/>
                    <w:color w:val="000080"/>
                    <w:spacing w:val="2"/>
                    <w:w w:val="99"/>
                    <w:sz w:val="20"/>
                  </w:rPr>
                  <w:t>0</w:t>
                </w:r>
                <w:r>
                  <w:rPr>
                    <w:rFonts w:ascii="Comic Sans MS" w:hAnsi="Comic Sans MS"/>
                    <w:i/>
                    <w:color w:val="000080"/>
                    <w:spacing w:val="1"/>
                    <w:w w:val="99"/>
                    <w:sz w:val="20"/>
                  </w:rPr>
                  <w:t>-</w:t>
                </w:r>
                <w:r>
                  <w:rPr>
                    <w:rFonts w:ascii="Comic Sans MS" w:hAnsi="Comic Sans MS"/>
                    <w:i/>
                    <w:color w:val="000080"/>
                    <w:w w:val="99"/>
                    <w:sz w:val="20"/>
                  </w:rPr>
                  <w:t>000.</w:t>
                </w:r>
              </w:p>
              <w:p w:rsidR="0028257F" w:rsidRDefault="0028257F">
                <w:pPr>
                  <w:spacing w:before="1"/>
                  <w:ind w:left="2086"/>
                  <w:rPr>
                    <w:rFonts w:ascii="Comic Sans MS"/>
                    <w:i/>
                    <w:sz w:val="20"/>
                  </w:rPr>
                </w:pPr>
                <w:r>
                  <w:rPr>
                    <w:rFonts w:ascii="Comic Sans MS"/>
                    <w:i/>
                    <w:color w:val="000080"/>
                    <w:sz w:val="20"/>
                  </w:rPr>
                  <w:t>Telefax: (32) 3281-1282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57F" w:rsidRDefault="007C60BF">
    <w:pPr>
      <w:pStyle w:val="Cabealho"/>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340687" o:spid="_x0000_s2060" type="#_x0000_t75" style="position:absolute;margin-left:0;margin-top:0;width:490pt;height:506.95pt;z-index:-16461312;mso-position-horizontal:center;mso-position-horizontal-relative:margin;mso-position-vertical:center;mso-position-vertical-relative:margin" o:allowincell="f">
          <v:imagedata r:id="rId1" o:title="Sem título W"/>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7E52"/>
    <w:multiLevelType w:val="hybridMultilevel"/>
    <w:tmpl w:val="BD283102"/>
    <w:lvl w:ilvl="0" w:tplc="AA5068A4">
      <w:numFmt w:val="bullet"/>
      <w:lvlText w:val="●"/>
      <w:lvlJc w:val="left"/>
      <w:pPr>
        <w:ind w:left="424" w:hanging="204"/>
      </w:pPr>
      <w:rPr>
        <w:rFonts w:ascii="Times New Roman" w:eastAsia="Times New Roman" w:hAnsi="Times New Roman" w:cs="Times New Roman" w:hint="default"/>
        <w:w w:val="100"/>
        <w:sz w:val="24"/>
        <w:szCs w:val="24"/>
        <w:lang w:val="pt-PT" w:eastAsia="en-US" w:bidi="ar-SA"/>
      </w:rPr>
    </w:lvl>
    <w:lvl w:ilvl="1" w:tplc="D7AA45BC">
      <w:numFmt w:val="bullet"/>
      <w:lvlText w:val="•"/>
      <w:lvlJc w:val="left"/>
      <w:pPr>
        <w:ind w:left="1358" w:hanging="204"/>
      </w:pPr>
      <w:rPr>
        <w:rFonts w:hint="default"/>
        <w:lang w:val="pt-PT" w:eastAsia="en-US" w:bidi="ar-SA"/>
      </w:rPr>
    </w:lvl>
    <w:lvl w:ilvl="2" w:tplc="9A5680EE">
      <w:numFmt w:val="bullet"/>
      <w:lvlText w:val="•"/>
      <w:lvlJc w:val="left"/>
      <w:pPr>
        <w:ind w:left="2297" w:hanging="204"/>
      </w:pPr>
      <w:rPr>
        <w:rFonts w:hint="default"/>
        <w:lang w:val="pt-PT" w:eastAsia="en-US" w:bidi="ar-SA"/>
      </w:rPr>
    </w:lvl>
    <w:lvl w:ilvl="3" w:tplc="C8A88CD4">
      <w:numFmt w:val="bullet"/>
      <w:lvlText w:val="•"/>
      <w:lvlJc w:val="left"/>
      <w:pPr>
        <w:ind w:left="3235" w:hanging="204"/>
      </w:pPr>
      <w:rPr>
        <w:rFonts w:hint="default"/>
        <w:lang w:val="pt-PT" w:eastAsia="en-US" w:bidi="ar-SA"/>
      </w:rPr>
    </w:lvl>
    <w:lvl w:ilvl="4" w:tplc="266A1CC0">
      <w:numFmt w:val="bullet"/>
      <w:lvlText w:val="•"/>
      <w:lvlJc w:val="left"/>
      <w:pPr>
        <w:ind w:left="4174" w:hanging="204"/>
      </w:pPr>
      <w:rPr>
        <w:rFonts w:hint="default"/>
        <w:lang w:val="pt-PT" w:eastAsia="en-US" w:bidi="ar-SA"/>
      </w:rPr>
    </w:lvl>
    <w:lvl w:ilvl="5" w:tplc="64A4684E">
      <w:numFmt w:val="bullet"/>
      <w:lvlText w:val="•"/>
      <w:lvlJc w:val="left"/>
      <w:pPr>
        <w:ind w:left="5113" w:hanging="204"/>
      </w:pPr>
      <w:rPr>
        <w:rFonts w:hint="default"/>
        <w:lang w:val="pt-PT" w:eastAsia="en-US" w:bidi="ar-SA"/>
      </w:rPr>
    </w:lvl>
    <w:lvl w:ilvl="6" w:tplc="F86C0C80">
      <w:numFmt w:val="bullet"/>
      <w:lvlText w:val="•"/>
      <w:lvlJc w:val="left"/>
      <w:pPr>
        <w:ind w:left="6051" w:hanging="204"/>
      </w:pPr>
      <w:rPr>
        <w:rFonts w:hint="default"/>
        <w:lang w:val="pt-PT" w:eastAsia="en-US" w:bidi="ar-SA"/>
      </w:rPr>
    </w:lvl>
    <w:lvl w:ilvl="7" w:tplc="0AC20D86">
      <w:numFmt w:val="bullet"/>
      <w:lvlText w:val="•"/>
      <w:lvlJc w:val="left"/>
      <w:pPr>
        <w:ind w:left="6990" w:hanging="204"/>
      </w:pPr>
      <w:rPr>
        <w:rFonts w:hint="default"/>
        <w:lang w:val="pt-PT" w:eastAsia="en-US" w:bidi="ar-SA"/>
      </w:rPr>
    </w:lvl>
    <w:lvl w:ilvl="8" w:tplc="1186C874">
      <w:numFmt w:val="bullet"/>
      <w:lvlText w:val="•"/>
      <w:lvlJc w:val="left"/>
      <w:pPr>
        <w:ind w:left="7929" w:hanging="204"/>
      </w:pPr>
      <w:rPr>
        <w:rFonts w:hint="default"/>
        <w:lang w:val="pt-PT" w:eastAsia="en-US" w:bidi="ar-SA"/>
      </w:rPr>
    </w:lvl>
  </w:abstractNum>
  <w:abstractNum w:abstractNumId="1">
    <w:nsid w:val="182D1DF2"/>
    <w:multiLevelType w:val="hybridMultilevel"/>
    <w:tmpl w:val="18446B48"/>
    <w:lvl w:ilvl="0" w:tplc="0CA8FE4C">
      <w:start w:val="18"/>
      <w:numFmt w:val="decimal"/>
      <w:lvlText w:val="%1"/>
      <w:lvlJc w:val="left"/>
      <w:pPr>
        <w:ind w:left="220" w:hanging="502"/>
      </w:pPr>
      <w:rPr>
        <w:rFonts w:hint="default"/>
        <w:lang w:val="pt-PT" w:eastAsia="en-US" w:bidi="ar-SA"/>
      </w:rPr>
    </w:lvl>
    <w:lvl w:ilvl="1" w:tplc="30E2C688">
      <w:numFmt w:val="none"/>
      <w:lvlText w:val=""/>
      <w:lvlJc w:val="left"/>
      <w:pPr>
        <w:tabs>
          <w:tab w:val="num" w:pos="360"/>
        </w:tabs>
      </w:pPr>
    </w:lvl>
    <w:lvl w:ilvl="2" w:tplc="F13E5980">
      <w:numFmt w:val="bullet"/>
      <w:lvlText w:val="•"/>
      <w:lvlJc w:val="left"/>
      <w:pPr>
        <w:ind w:left="2137" w:hanging="502"/>
      </w:pPr>
      <w:rPr>
        <w:rFonts w:hint="default"/>
        <w:lang w:val="pt-PT" w:eastAsia="en-US" w:bidi="ar-SA"/>
      </w:rPr>
    </w:lvl>
    <w:lvl w:ilvl="3" w:tplc="E438BE10">
      <w:numFmt w:val="bullet"/>
      <w:lvlText w:val="•"/>
      <w:lvlJc w:val="left"/>
      <w:pPr>
        <w:ind w:left="3095" w:hanging="502"/>
      </w:pPr>
      <w:rPr>
        <w:rFonts w:hint="default"/>
        <w:lang w:val="pt-PT" w:eastAsia="en-US" w:bidi="ar-SA"/>
      </w:rPr>
    </w:lvl>
    <w:lvl w:ilvl="4" w:tplc="0324C02C">
      <w:numFmt w:val="bullet"/>
      <w:lvlText w:val="•"/>
      <w:lvlJc w:val="left"/>
      <w:pPr>
        <w:ind w:left="4054" w:hanging="502"/>
      </w:pPr>
      <w:rPr>
        <w:rFonts w:hint="default"/>
        <w:lang w:val="pt-PT" w:eastAsia="en-US" w:bidi="ar-SA"/>
      </w:rPr>
    </w:lvl>
    <w:lvl w:ilvl="5" w:tplc="CA68840E">
      <w:numFmt w:val="bullet"/>
      <w:lvlText w:val="•"/>
      <w:lvlJc w:val="left"/>
      <w:pPr>
        <w:ind w:left="5013" w:hanging="502"/>
      </w:pPr>
      <w:rPr>
        <w:rFonts w:hint="default"/>
        <w:lang w:val="pt-PT" w:eastAsia="en-US" w:bidi="ar-SA"/>
      </w:rPr>
    </w:lvl>
    <w:lvl w:ilvl="6" w:tplc="6E18F828">
      <w:numFmt w:val="bullet"/>
      <w:lvlText w:val="•"/>
      <w:lvlJc w:val="left"/>
      <w:pPr>
        <w:ind w:left="5971" w:hanging="502"/>
      </w:pPr>
      <w:rPr>
        <w:rFonts w:hint="default"/>
        <w:lang w:val="pt-PT" w:eastAsia="en-US" w:bidi="ar-SA"/>
      </w:rPr>
    </w:lvl>
    <w:lvl w:ilvl="7" w:tplc="CC7C6B36">
      <w:numFmt w:val="bullet"/>
      <w:lvlText w:val="•"/>
      <w:lvlJc w:val="left"/>
      <w:pPr>
        <w:ind w:left="6930" w:hanging="502"/>
      </w:pPr>
      <w:rPr>
        <w:rFonts w:hint="default"/>
        <w:lang w:val="pt-PT" w:eastAsia="en-US" w:bidi="ar-SA"/>
      </w:rPr>
    </w:lvl>
    <w:lvl w:ilvl="8" w:tplc="6E400974">
      <w:numFmt w:val="bullet"/>
      <w:lvlText w:val="•"/>
      <w:lvlJc w:val="left"/>
      <w:pPr>
        <w:ind w:left="7889" w:hanging="502"/>
      </w:pPr>
      <w:rPr>
        <w:rFonts w:hint="default"/>
        <w:lang w:val="pt-PT" w:eastAsia="en-US" w:bidi="ar-SA"/>
      </w:rPr>
    </w:lvl>
  </w:abstractNum>
  <w:abstractNum w:abstractNumId="2">
    <w:nsid w:val="193F2A6C"/>
    <w:multiLevelType w:val="hybridMultilevel"/>
    <w:tmpl w:val="2AE4B6E2"/>
    <w:lvl w:ilvl="0" w:tplc="750E3CE2">
      <w:start w:val="13"/>
      <w:numFmt w:val="decimal"/>
      <w:lvlText w:val="%1"/>
      <w:lvlJc w:val="left"/>
      <w:pPr>
        <w:ind w:left="220" w:hanging="500"/>
      </w:pPr>
      <w:rPr>
        <w:rFonts w:hint="default"/>
        <w:lang w:val="pt-PT" w:eastAsia="en-US" w:bidi="ar-SA"/>
      </w:rPr>
    </w:lvl>
    <w:lvl w:ilvl="1" w:tplc="2924A2A4">
      <w:numFmt w:val="none"/>
      <w:lvlText w:val=""/>
      <w:lvlJc w:val="left"/>
      <w:pPr>
        <w:tabs>
          <w:tab w:val="num" w:pos="360"/>
        </w:tabs>
      </w:pPr>
    </w:lvl>
    <w:lvl w:ilvl="2" w:tplc="E29AF094">
      <w:start w:val="1"/>
      <w:numFmt w:val="decimal"/>
      <w:lvlText w:val="%3)"/>
      <w:lvlJc w:val="left"/>
      <w:pPr>
        <w:ind w:left="1007" w:hanging="360"/>
        <w:jc w:val="right"/>
      </w:pPr>
      <w:rPr>
        <w:rFonts w:hint="default"/>
        <w:b/>
        <w:bCs/>
        <w:w w:val="100"/>
        <w:lang w:val="pt-PT" w:eastAsia="en-US" w:bidi="ar-SA"/>
      </w:rPr>
    </w:lvl>
    <w:lvl w:ilvl="3" w:tplc="2668DC14">
      <w:numFmt w:val="none"/>
      <w:lvlText w:val=""/>
      <w:lvlJc w:val="left"/>
      <w:pPr>
        <w:tabs>
          <w:tab w:val="num" w:pos="360"/>
        </w:tabs>
      </w:pPr>
    </w:lvl>
    <w:lvl w:ilvl="4" w:tplc="64DEF408">
      <w:numFmt w:val="bullet"/>
      <w:lvlText w:val="•"/>
      <w:lvlJc w:val="left"/>
      <w:pPr>
        <w:ind w:left="3201" w:hanging="332"/>
      </w:pPr>
      <w:rPr>
        <w:rFonts w:hint="default"/>
        <w:lang w:val="pt-PT" w:eastAsia="en-US" w:bidi="ar-SA"/>
      </w:rPr>
    </w:lvl>
    <w:lvl w:ilvl="5" w:tplc="83E2F712">
      <w:numFmt w:val="bullet"/>
      <w:lvlText w:val="•"/>
      <w:lvlJc w:val="left"/>
      <w:pPr>
        <w:ind w:left="4302" w:hanging="332"/>
      </w:pPr>
      <w:rPr>
        <w:rFonts w:hint="default"/>
        <w:lang w:val="pt-PT" w:eastAsia="en-US" w:bidi="ar-SA"/>
      </w:rPr>
    </w:lvl>
    <w:lvl w:ilvl="6" w:tplc="0660DA3E">
      <w:numFmt w:val="bullet"/>
      <w:lvlText w:val="•"/>
      <w:lvlJc w:val="left"/>
      <w:pPr>
        <w:ind w:left="5403" w:hanging="332"/>
      </w:pPr>
      <w:rPr>
        <w:rFonts w:hint="default"/>
        <w:lang w:val="pt-PT" w:eastAsia="en-US" w:bidi="ar-SA"/>
      </w:rPr>
    </w:lvl>
    <w:lvl w:ilvl="7" w:tplc="33361AF8">
      <w:numFmt w:val="bullet"/>
      <w:lvlText w:val="•"/>
      <w:lvlJc w:val="left"/>
      <w:pPr>
        <w:ind w:left="6504" w:hanging="332"/>
      </w:pPr>
      <w:rPr>
        <w:rFonts w:hint="default"/>
        <w:lang w:val="pt-PT" w:eastAsia="en-US" w:bidi="ar-SA"/>
      </w:rPr>
    </w:lvl>
    <w:lvl w:ilvl="8" w:tplc="25E051D4">
      <w:numFmt w:val="bullet"/>
      <w:lvlText w:val="•"/>
      <w:lvlJc w:val="left"/>
      <w:pPr>
        <w:ind w:left="7604" w:hanging="332"/>
      </w:pPr>
      <w:rPr>
        <w:rFonts w:hint="default"/>
        <w:lang w:val="pt-PT" w:eastAsia="en-US" w:bidi="ar-SA"/>
      </w:rPr>
    </w:lvl>
  </w:abstractNum>
  <w:abstractNum w:abstractNumId="3">
    <w:nsid w:val="1B985093"/>
    <w:multiLevelType w:val="hybridMultilevel"/>
    <w:tmpl w:val="A58A2E06"/>
    <w:lvl w:ilvl="0" w:tplc="0876E674">
      <w:start w:val="1"/>
      <w:numFmt w:val="decimal"/>
      <w:lvlText w:val="%1)"/>
      <w:lvlJc w:val="left"/>
      <w:pPr>
        <w:ind w:left="220" w:hanging="708"/>
      </w:pPr>
      <w:rPr>
        <w:rFonts w:ascii="Times New Roman" w:eastAsia="Times New Roman" w:hAnsi="Times New Roman" w:cs="Times New Roman" w:hint="default"/>
        <w:spacing w:val="-28"/>
        <w:w w:val="99"/>
        <w:sz w:val="24"/>
        <w:szCs w:val="24"/>
        <w:lang w:val="pt-PT" w:eastAsia="en-US" w:bidi="ar-SA"/>
      </w:rPr>
    </w:lvl>
    <w:lvl w:ilvl="1" w:tplc="870E9C68">
      <w:start w:val="1"/>
      <w:numFmt w:val="decimal"/>
      <w:lvlText w:val="%2)"/>
      <w:lvlJc w:val="left"/>
      <w:pPr>
        <w:ind w:left="647" w:hanging="281"/>
      </w:pPr>
      <w:rPr>
        <w:rFonts w:ascii="Times New Roman" w:eastAsia="Times New Roman" w:hAnsi="Times New Roman" w:cs="Times New Roman" w:hint="default"/>
        <w:w w:val="99"/>
        <w:sz w:val="24"/>
        <w:szCs w:val="24"/>
        <w:lang w:val="pt-PT" w:eastAsia="en-US" w:bidi="ar-SA"/>
      </w:rPr>
    </w:lvl>
    <w:lvl w:ilvl="2" w:tplc="DEA4BD88">
      <w:numFmt w:val="bullet"/>
      <w:lvlText w:val="•"/>
      <w:lvlJc w:val="left"/>
      <w:pPr>
        <w:ind w:left="1658" w:hanging="281"/>
      </w:pPr>
      <w:rPr>
        <w:rFonts w:hint="default"/>
        <w:lang w:val="pt-PT" w:eastAsia="en-US" w:bidi="ar-SA"/>
      </w:rPr>
    </w:lvl>
    <w:lvl w:ilvl="3" w:tplc="C4766D76">
      <w:numFmt w:val="bullet"/>
      <w:lvlText w:val="•"/>
      <w:lvlJc w:val="left"/>
      <w:pPr>
        <w:ind w:left="2676" w:hanging="281"/>
      </w:pPr>
      <w:rPr>
        <w:rFonts w:hint="default"/>
        <w:lang w:val="pt-PT" w:eastAsia="en-US" w:bidi="ar-SA"/>
      </w:rPr>
    </w:lvl>
    <w:lvl w:ilvl="4" w:tplc="D648138E">
      <w:numFmt w:val="bullet"/>
      <w:lvlText w:val="•"/>
      <w:lvlJc w:val="left"/>
      <w:pPr>
        <w:ind w:left="3695" w:hanging="281"/>
      </w:pPr>
      <w:rPr>
        <w:rFonts w:hint="default"/>
        <w:lang w:val="pt-PT" w:eastAsia="en-US" w:bidi="ar-SA"/>
      </w:rPr>
    </w:lvl>
    <w:lvl w:ilvl="5" w:tplc="7B2A5BBA">
      <w:numFmt w:val="bullet"/>
      <w:lvlText w:val="•"/>
      <w:lvlJc w:val="left"/>
      <w:pPr>
        <w:ind w:left="4713" w:hanging="281"/>
      </w:pPr>
      <w:rPr>
        <w:rFonts w:hint="default"/>
        <w:lang w:val="pt-PT" w:eastAsia="en-US" w:bidi="ar-SA"/>
      </w:rPr>
    </w:lvl>
    <w:lvl w:ilvl="6" w:tplc="6D745F50">
      <w:numFmt w:val="bullet"/>
      <w:lvlText w:val="•"/>
      <w:lvlJc w:val="left"/>
      <w:pPr>
        <w:ind w:left="5732" w:hanging="281"/>
      </w:pPr>
      <w:rPr>
        <w:rFonts w:hint="default"/>
        <w:lang w:val="pt-PT" w:eastAsia="en-US" w:bidi="ar-SA"/>
      </w:rPr>
    </w:lvl>
    <w:lvl w:ilvl="7" w:tplc="FF5AADCA">
      <w:numFmt w:val="bullet"/>
      <w:lvlText w:val="•"/>
      <w:lvlJc w:val="left"/>
      <w:pPr>
        <w:ind w:left="6750" w:hanging="281"/>
      </w:pPr>
      <w:rPr>
        <w:rFonts w:hint="default"/>
        <w:lang w:val="pt-PT" w:eastAsia="en-US" w:bidi="ar-SA"/>
      </w:rPr>
    </w:lvl>
    <w:lvl w:ilvl="8" w:tplc="A1E8CCA6">
      <w:numFmt w:val="bullet"/>
      <w:lvlText w:val="•"/>
      <w:lvlJc w:val="left"/>
      <w:pPr>
        <w:ind w:left="7769" w:hanging="281"/>
      </w:pPr>
      <w:rPr>
        <w:rFonts w:hint="default"/>
        <w:lang w:val="pt-PT" w:eastAsia="en-US" w:bidi="ar-SA"/>
      </w:rPr>
    </w:lvl>
  </w:abstractNum>
  <w:abstractNum w:abstractNumId="4">
    <w:nsid w:val="1C6F1278"/>
    <w:multiLevelType w:val="hybridMultilevel"/>
    <w:tmpl w:val="62C47380"/>
    <w:lvl w:ilvl="0" w:tplc="90629FC4">
      <w:numFmt w:val="bullet"/>
      <w:lvlText w:val="●"/>
      <w:lvlJc w:val="left"/>
      <w:pPr>
        <w:ind w:left="551" w:hanging="146"/>
      </w:pPr>
      <w:rPr>
        <w:rFonts w:ascii="Times New Roman" w:eastAsia="Times New Roman" w:hAnsi="Times New Roman" w:cs="Times New Roman" w:hint="default"/>
        <w:spacing w:val="-1"/>
        <w:w w:val="100"/>
        <w:sz w:val="22"/>
        <w:szCs w:val="22"/>
        <w:lang w:val="pt-PT" w:eastAsia="en-US" w:bidi="ar-SA"/>
      </w:rPr>
    </w:lvl>
    <w:lvl w:ilvl="1" w:tplc="92C893A8">
      <w:numFmt w:val="bullet"/>
      <w:lvlText w:val="•"/>
      <w:lvlJc w:val="left"/>
      <w:pPr>
        <w:ind w:left="1484" w:hanging="146"/>
      </w:pPr>
      <w:rPr>
        <w:rFonts w:hint="default"/>
        <w:lang w:val="pt-PT" w:eastAsia="en-US" w:bidi="ar-SA"/>
      </w:rPr>
    </w:lvl>
    <w:lvl w:ilvl="2" w:tplc="1FE8620A">
      <w:numFmt w:val="bullet"/>
      <w:lvlText w:val="•"/>
      <w:lvlJc w:val="left"/>
      <w:pPr>
        <w:ind w:left="2409" w:hanging="146"/>
      </w:pPr>
      <w:rPr>
        <w:rFonts w:hint="default"/>
        <w:lang w:val="pt-PT" w:eastAsia="en-US" w:bidi="ar-SA"/>
      </w:rPr>
    </w:lvl>
    <w:lvl w:ilvl="3" w:tplc="7312F85A">
      <w:numFmt w:val="bullet"/>
      <w:lvlText w:val="•"/>
      <w:lvlJc w:val="left"/>
      <w:pPr>
        <w:ind w:left="3333" w:hanging="146"/>
      </w:pPr>
      <w:rPr>
        <w:rFonts w:hint="default"/>
        <w:lang w:val="pt-PT" w:eastAsia="en-US" w:bidi="ar-SA"/>
      </w:rPr>
    </w:lvl>
    <w:lvl w:ilvl="4" w:tplc="38241E80">
      <w:numFmt w:val="bullet"/>
      <w:lvlText w:val="•"/>
      <w:lvlJc w:val="left"/>
      <w:pPr>
        <w:ind w:left="4258" w:hanging="146"/>
      </w:pPr>
      <w:rPr>
        <w:rFonts w:hint="default"/>
        <w:lang w:val="pt-PT" w:eastAsia="en-US" w:bidi="ar-SA"/>
      </w:rPr>
    </w:lvl>
    <w:lvl w:ilvl="5" w:tplc="6FA473CA">
      <w:numFmt w:val="bullet"/>
      <w:lvlText w:val="•"/>
      <w:lvlJc w:val="left"/>
      <w:pPr>
        <w:ind w:left="5183" w:hanging="146"/>
      </w:pPr>
      <w:rPr>
        <w:rFonts w:hint="default"/>
        <w:lang w:val="pt-PT" w:eastAsia="en-US" w:bidi="ar-SA"/>
      </w:rPr>
    </w:lvl>
    <w:lvl w:ilvl="6" w:tplc="A8DA464A">
      <w:numFmt w:val="bullet"/>
      <w:lvlText w:val="•"/>
      <w:lvlJc w:val="left"/>
      <w:pPr>
        <w:ind w:left="6107" w:hanging="146"/>
      </w:pPr>
      <w:rPr>
        <w:rFonts w:hint="default"/>
        <w:lang w:val="pt-PT" w:eastAsia="en-US" w:bidi="ar-SA"/>
      </w:rPr>
    </w:lvl>
    <w:lvl w:ilvl="7" w:tplc="157463DA">
      <w:numFmt w:val="bullet"/>
      <w:lvlText w:val="•"/>
      <w:lvlJc w:val="left"/>
      <w:pPr>
        <w:ind w:left="7032" w:hanging="146"/>
      </w:pPr>
      <w:rPr>
        <w:rFonts w:hint="default"/>
        <w:lang w:val="pt-PT" w:eastAsia="en-US" w:bidi="ar-SA"/>
      </w:rPr>
    </w:lvl>
    <w:lvl w:ilvl="8" w:tplc="121AF108">
      <w:numFmt w:val="bullet"/>
      <w:lvlText w:val="•"/>
      <w:lvlJc w:val="left"/>
      <w:pPr>
        <w:ind w:left="7957" w:hanging="146"/>
      </w:pPr>
      <w:rPr>
        <w:rFonts w:hint="default"/>
        <w:lang w:val="pt-PT" w:eastAsia="en-US" w:bidi="ar-SA"/>
      </w:rPr>
    </w:lvl>
  </w:abstractNum>
  <w:abstractNum w:abstractNumId="5">
    <w:nsid w:val="1F0F2F4C"/>
    <w:multiLevelType w:val="hybridMultilevel"/>
    <w:tmpl w:val="CA70B10C"/>
    <w:lvl w:ilvl="0" w:tplc="B1C0BC10">
      <w:start w:val="6"/>
      <w:numFmt w:val="decimal"/>
      <w:lvlText w:val="%1"/>
      <w:lvlJc w:val="left"/>
      <w:pPr>
        <w:ind w:left="220" w:hanging="408"/>
      </w:pPr>
      <w:rPr>
        <w:rFonts w:hint="default"/>
        <w:lang w:val="pt-PT" w:eastAsia="en-US" w:bidi="ar-SA"/>
      </w:rPr>
    </w:lvl>
    <w:lvl w:ilvl="1" w:tplc="4010F8D4">
      <w:numFmt w:val="none"/>
      <w:lvlText w:val=""/>
      <w:lvlJc w:val="left"/>
      <w:pPr>
        <w:tabs>
          <w:tab w:val="num" w:pos="360"/>
        </w:tabs>
      </w:pPr>
    </w:lvl>
    <w:lvl w:ilvl="2" w:tplc="6DCE1A6C">
      <w:numFmt w:val="none"/>
      <w:lvlText w:val=""/>
      <w:lvlJc w:val="left"/>
      <w:pPr>
        <w:tabs>
          <w:tab w:val="num" w:pos="360"/>
        </w:tabs>
      </w:pPr>
    </w:lvl>
    <w:lvl w:ilvl="3" w:tplc="E632BD96">
      <w:numFmt w:val="bullet"/>
      <w:lvlText w:val="•"/>
      <w:lvlJc w:val="left"/>
      <w:pPr>
        <w:ind w:left="3095" w:hanging="555"/>
      </w:pPr>
      <w:rPr>
        <w:rFonts w:hint="default"/>
        <w:lang w:val="pt-PT" w:eastAsia="en-US" w:bidi="ar-SA"/>
      </w:rPr>
    </w:lvl>
    <w:lvl w:ilvl="4" w:tplc="AF8E648E">
      <w:numFmt w:val="bullet"/>
      <w:lvlText w:val="•"/>
      <w:lvlJc w:val="left"/>
      <w:pPr>
        <w:ind w:left="4054" w:hanging="555"/>
      </w:pPr>
      <w:rPr>
        <w:rFonts w:hint="default"/>
        <w:lang w:val="pt-PT" w:eastAsia="en-US" w:bidi="ar-SA"/>
      </w:rPr>
    </w:lvl>
    <w:lvl w:ilvl="5" w:tplc="393AF078">
      <w:numFmt w:val="bullet"/>
      <w:lvlText w:val="•"/>
      <w:lvlJc w:val="left"/>
      <w:pPr>
        <w:ind w:left="5013" w:hanging="555"/>
      </w:pPr>
      <w:rPr>
        <w:rFonts w:hint="default"/>
        <w:lang w:val="pt-PT" w:eastAsia="en-US" w:bidi="ar-SA"/>
      </w:rPr>
    </w:lvl>
    <w:lvl w:ilvl="6" w:tplc="DC7ADC70">
      <w:numFmt w:val="bullet"/>
      <w:lvlText w:val="•"/>
      <w:lvlJc w:val="left"/>
      <w:pPr>
        <w:ind w:left="5971" w:hanging="555"/>
      </w:pPr>
      <w:rPr>
        <w:rFonts w:hint="default"/>
        <w:lang w:val="pt-PT" w:eastAsia="en-US" w:bidi="ar-SA"/>
      </w:rPr>
    </w:lvl>
    <w:lvl w:ilvl="7" w:tplc="6226A872">
      <w:numFmt w:val="bullet"/>
      <w:lvlText w:val="•"/>
      <w:lvlJc w:val="left"/>
      <w:pPr>
        <w:ind w:left="6930" w:hanging="555"/>
      </w:pPr>
      <w:rPr>
        <w:rFonts w:hint="default"/>
        <w:lang w:val="pt-PT" w:eastAsia="en-US" w:bidi="ar-SA"/>
      </w:rPr>
    </w:lvl>
    <w:lvl w:ilvl="8" w:tplc="B29ED1AA">
      <w:numFmt w:val="bullet"/>
      <w:lvlText w:val="•"/>
      <w:lvlJc w:val="left"/>
      <w:pPr>
        <w:ind w:left="7889" w:hanging="555"/>
      </w:pPr>
      <w:rPr>
        <w:rFonts w:hint="default"/>
        <w:lang w:val="pt-PT" w:eastAsia="en-US" w:bidi="ar-SA"/>
      </w:rPr>
    </w:lvl>
  </w:abstractNum>
  <w:abstractNum w:abstractNumId="6">
    <w:nsid w:val="1FC73B11"/>
    <w:multiLevelType w:val="hybridMultilevel"/>
    <w:tmpl w:val="610EDE72"/>
    <w:lvl w:ilvl="0" w:tplc="789A20E6">
      <w:numFmt w:val="bullet"/>
      <w:lvlText w:val="•"/>
      <w:lvlJc w:val="left"/>
      <w:pPr>
        <w:ind w:left="220" w:hanging="144"/>
      </w:pPr>
      <w:rPr>
        <w:rFonts w:hint="default"/>
        <w:w w:val="100"/>
        <w:lang w:val="pt-PT" w:eastAsia="en-US" w:bidi="ar-SA"/>
      </w:rPr>
    </w:lvl>
    <w:lvl w:ilvl="1" w:tplc="91D8B08A">
      <w:numFmt w:val="bullet"/>
      <w:lvlText w:val="•"/>
      <w:lvlJc w:val="left"/>
      <w:pPr>
        <w:ind w:left="1178" w:hanging="144"/>
      </w:pPr>
      <w:rPr>
        <w:rFonts w:hint="default"/>
        <w:lang w:val="pt-PT" w:eastAsia="en-US" w:bidi="ar-SA"/>
      </w:rPr>
    </w:lvl>
    <w:lvl w:ilvl="2" w:tplc="34762202">
      <w:numFmt w:val="bullet"/>
      <w:lvlText w:val="•"/>
      <w:lvlJc w:val="left"/>
      <w:pPr>
        <w:ind w:left="2137" w:hanging="144"/>
      </w:pPr>
      <w:rPr>
        <w:rFonts w:hint="default"/>
        <w:lang w:val="pt-PT" w:eastAsia="en-US" w:bidi="ar-SA"/>
      </w:rPr>
    </w:lvl>
    <w:lvl w:ilvl="3" w:tplc="21EA6208">
      <w:numFmt w:val="bullet"/>
      <w:lvlText w:val="•"/>
      <w:lvlJc w:val="left"/>
      <w:pPr>
        <w:ind w:left="3095" w:hanging="144"/>
      </w:pPr>
      <w:rPr>
        <w:rFonts w:hint="default"/>
        <w:lang w:val="pt-PT" w:eastAsia="en-US" w:bidi="ar-SA"/>
      </w:rPr>
    </w:lvl>
    <w:lvl w:ilvl="4" w:tplc="567C2998">
      <w:numFmt w:val="bullet"/>
      <w:lvlText w:val="•"/>
      <w:lvlJc w:val="left"/>
      <w:pPr>
        <w:ind w:left="4054" w:hanging="144"/>
      </w:pPr>
      <w:rPr>
        <w:rFonts w:hint="default"/>
        <w:lang w:val="pt-PT" w:eastAsia="en-US" w:bidi="ar-SA"/>
      </w:rPr>
    </w:lvl>
    <w:lvl w:ilvl="5" w:tplc="08866816">
      <w:numFmt w:val="bullet"/>
      <w:lvlText w:val="•"/>
      <w:lvlJc w:val="left"/>
      <w:pPr>
        <w:ind w:left="5013" w:hanging="144"/>
      </w:pPr>
      <w:rPr>
        <w:rFonts w:hint="default"/>
        <w:lang w:val="pt-PT" w:eastAsia="en-US" w:bidi="ar-SA"/>
      </w:rPr>
    </w:lvl>
    <w:lvl w:ilvl="6" w:tplc="90CA2FB6">
      <w:numFmt w:val="bullet"/>
      <w:lvlText w:val="•"/>
      <w:lvlJc w:val="left"/>
      <w:pPr>
        <w:ind w:left="5971" w:hanging="144"/>
      </w:pPr>
      <w:rPr>
        <w:rFonts w:hint="default"/>
        <w:lang w:val="pt-PT" w:eastAsia="en-US" w:bidi="ar-SA"/>
      </w:rPr>
    </w:lvl>
    <w:lvl w:ilvl="7" w:tplc="9EAEF9CE">
      <w:numFmt w:val="bullet"/>
      <w:lvlText w:val="•"/>
      <w:lvlJc w:val="left"/>
      <w:pPr>
        <w:ind w:left="6930" w:hanging="144"/>
      </w:pPr>
      <w:rPr>
        <w:rFonts w:hint="default"/>
        <w:lang w:val="pt-PT" w:eastAsia="en-US" w:bidi="ar-SA"/>
      </w:rPr>
    </w:lvl>
    <w:lvl w:ilvl="8" w:tplc="EEFE1A4A">
      <w:numFmt w:val="bullet"/>
      <w:lvlText w:val="•"/>
      <w:lvlJc w:val="left"/>
      <w:pPr>
        <w:ind w:left="7889" w:hanging="144"/>
      </w:pPr>
      <w:rPr>
        <w:rFonts w:hint="default"/>
        <w:lang w:val="pt-PT" w:eastAsia="en-US" w:bidi="ar-SA"/>
      </w:rPr>
    </w:lvl>
  </w:abstractNum>
  <w:abstractNum w:abstractNumId="7">
    <w:nsid w:val="2A0D7BF3"/>
    <w:multiLevelType w:val="hybridMultilevel"/>
    <w:tmpl w:val="E2EE58B8"/>
    <w:lvl w:ilvl="0" w:tplc="1A881532">
      <w:start w:val="7"/>
      <w:numFmt w:val="decimal"/>
      <w:lvlText w:val="%1"/>
      <w:lvlJc w:val="left"/>
      <w:pPr>
        <w:ind w:left="220" w:hanging="380"/>
      </w:pPr>
      <w:rPr>
        <w:rFonts w:hint="default"/>
        <w:lang w:val="pt-PT" w:eastAsia="en-US" w:bidi="ar-SA"/>
      </w:rPr>
    </w:lvl>
    <w:lvl w:ilvl="1" w:tplc="5DD4FA4A">
      <w:numFmt w:val="none"/>
      <w:lvlText w:val=""/>
      <w:lvlJc w:val="left"/>
      <w:pPr>
        <w:tabs>
          <w:tab w:val="num" w:pos="360"/>
        </w:tabs>
      </w:pPr>
    </w:lvl>
    <w:lvl w:ilvl="2" w:tplc="7B4C777A">
      <w:numFmt w:val="bullet"/>
      <w:lvlText w:val="•"/>
      <w:lvlJc w:val="left"/>
      <w:pPr>
        <w:ind w:left="2137" w:hanging="380"/>
      </w:pPr>
      <w:rPr>
        <w:rFonts w:hint="default"/>
        <w:lang w:val="pt-PT" w:eastAsia="en-US" w:bidi="ar-SA"/>
      </w:rPr>
    </w:lvl>
    <w:lvl w:ilvl="3" w:tplc="28B06EBC">
      <w:numFmt w:val="bullet"/>
      <w:lvlText w:val="•"/>
      <w:lvlJc w:val="left"/>
      <w:pPr>
        <w:ind w:left="3095" w:hanging="380"/>
      </w:pPr>
      <w:rPr>
        <w:rFonts w:hint="default"/>
        <w:lang w:val="pt-PT" w:eastAsia="en-US" w:bidi="ar-SA"/>
      </w:rPr>
    </w:lvl>
    <w:lvl w:ilvl="4" w:tplc="82603B88">
      <w:numFmt w:val="bullet"/>
      <w:lvlText w:val="•"/>
      <w:lvlJc w:val="left"/>
      <w:pPr>
        <w:ind w:left="4054" w:hanging="380"/>
      </w:pPr>
      <w:rPr>
        <w:rFonts w:hint="default"/>
        <w:lang w:val="pt-PT" w:eastAsia="en-US" w:bidi="ar-SA"/>
      </w:rPr>
    </w:lvl>
    <w:lvl w:ilvl="5" w:tplc="358816A0">
      <w:numFmt w:val="bullet"/>
      <w:lvlText w:val="•"/>
      <w:lvlJc w:val="left"/>
      <w:pPr>
        <w:ind w:left="5013" w:hanging="380"/>
      </w:pPr>
      <w:rPr>
        <w:rFonts w:hint="default"/>
        <w:lang w:val="pt-PT" w:eastAsia="en-US" w:bidi="ar-SA"/>
      </w:rPr>
    </w:lvl>
    <w:lvl w:ilvl="6" w:tplc="47224C60">
      <w:numFmt w:val="bullet"/>
      <w:lvlText w:val="•"/>
      <w:lvlJc w:val="left"/>
      <w:pPr>
        <w:ind w:left="5971" w:hanging="380"/>
      </w:pPr>
      <w:rPr>
        <w:rFonts w:hint="default"/>
        <w:lang w:val="pt-PT" w:eastAsia="en-US" w:bidi="ar-SA"/>
      </w:rPr>
    </w:lvl>
    <w:lvl w:ilvl="7" w:tplc="647A32D6">
      <w:numFmt w:val="bullet"/>
      <w:lvlText w:val="•"/>
      <w:lvlJc w:val="left"/>
      <w:pPr>
        <w:ind w:left="6930" w:hanging="380"/>
      </w:pPr>
      <w:rPr>
        <w:rFonts w:hint="default"/>
        <w:lang w:val="pt-PT" w:eastAsia="en-US" w:bidi="ar-SA"/>
      </w:rPr>
    </w:lvl>
    <w:lvl w:ilvl="8" w:tplc="ACB65A70">
      <w:numFmt w:val="bullet"/>
      <w:lvlText w:val="•"/>
      <w:lvlJc w:val="left"/>
      <w:pPr>
        <w:ind w:left="7889" w:hanging="380"/>
      </w:pPr>
      <w:rPr>
        <w:rFonts w:hint="default"/>
        <w:lang w:val="pt-PT" w:eastAsia="en-US" w:bidi="ar-SA"/>
      </w:rPr>
    </w:lvl>
  </w:abstractNum>
  <w:abstractNum w:abstractNumId="8">
    <w:nsid w:val="2FA046F2"/>
    <w:multiLevelType w:val="hybridMultilevel"/>
    <w:tmpl w:val="094AC486"/>
    <w:lvl w:ilvl="0" w:tplc="E0AA5886">
      <w:start w:val="19"/>
      <w:numFmt w:val="decimal"/>
      <w:lvlText w:val="%1"/>
      <w:lvlJc w:val="left"/>
      <w:pPr>
        <w:ind w:left="700" w:hanging="480"/>
      </w:pPr>
      <w:rPr>
        <w:rFonts w:hint="default"/>
        <w:lang w:val="pt-PT" w:eastAsia="en-US" w:bidi="ar-SA"/>
      </w:rPr>
    </w:lvl>
    <w:lvl w:ilvl="1" w:tplc="716A6568">
      <w:numFmt w:val="none"/>
      <w:lvlText w:val=""/>
      <w:lvlJc w:val="left"/>
      <w:pPr>
        <w:tabs>
          <w:tab w:val="num" w:pos="360"/>
        </w:tabs>
      </w:pPr>
    </w:lvl>
    <w:lvl w:ilvl="2" w:tplc="C6A66C06">
      <w:numFmt w:val="bullet"/>
      <w:lvlText w:val="•"/>
      <w:lvlJc w:val="left"/>
      <w:pPr>
        <w:ind w:left="2521" w:hanging="480"/>
      </w:pPr>
      <w:rPr>
        <w:rFonts w:hint="default"/>
        <w:lang w:val="pt-PT" w:eastAsia="en-US" w:bidi="ar-SA"/>
      </w:rPr>
    </w:lvl>
    <w:lvl w:ilvl="3" w:tplc="7996D498">
      <w:numFmt w:val="bullet"/>
      <w:lvlText w:val="•"/>
      <w:lvlJc w:val="left"/>
      <w:pPr>
        <w:ind w:left="3431" w:hanging="480"/>
      </w:pPr>
      <w:rPr>
        <w:rFonts w:hint="default"/>
        <w:lang w:val="pt-PT" w:eastAsia="en-US" w:bidi="ar-SA"/>
      </w:rPr>
    </w:lvl>
    <w:lvl w:ilvl="4" w:tplc="6BC274B8">
      <w:numFmt w:val="bullet"/>
      <w:lvlText w:val="•"/>
      <w:lvlJc w:val="left"/>
      <w:pPr>
        <w:ind w:left="4342" w:hanging="480"/>
      </w:pPr>
      <w:rPr>
        <w:rFonts w:hint="default"/>
        <w:lang w:val="pt-PT" w:eastAsia="en-US" w:bidi="ar-SA"/>
      </w:rPr>
    </w:lvl>
    <w:lvl w:ilvl="5" w:tplc="59AC900C">
      <w:numFmt w:val="bullet"/>
      <w:lvlText w:val="•"/>
      <w:lvlJc w:val="left"/>
      <w:pPr>
        <w:ind w:left="5253" w:hanging="480"/>
      </w:pPr>
      <w:rPr>
        <w:rFonts w:hint="default"/>
        <w:lang w:val="pt-PT" w:eastAsia="en-US" w:bidi="ar-SA"/>
      </w:rPr>
    </w:lvl>
    <w:lvl w:ilvl="6" w:tplc="8E5E2036">
      <w:numFmt w:val="bullet"/>
      <w:lvlText w:val="•"/>
      <w:lvlJc w:val="left"/>
      <w:pPr>
        <w:ind w:left="6163" w:hanging="480"/>
      </w:pPr>
      <w:rPr>
        <w:rFonts w:hint="default"/>
        <w:lang w:val="pt-PT" w:eastAsia="en-US" w:bidi="ar-SA"/>
      </w:rPr>
    </w:lvl>
    <w:lvl w:ilvl="7" w:tplc="03BA6FB6">
      <w:numFmt w:val="bullet"/>
      <w:lvlText w:val="•"/>
      <w:lvlJc w:val="left"/>
      <w:pPr>
        <w:ind w:left="7074" w:hanging="480"/>
      </w:pPr>
      <w:rPr>
        <w:rFonts w:hint="default"/>
        <w:lang w:val="pt-PT" w:eastAsia="en-US" w:bidi="ar-SA"/>
      </w:rPr>
    </w:lvl>
    <w:lvl w:ilvl="8" w:tplc="06E872BE">
      <w:numFmt w:val="bullet"/>
      <w:lvlText w:val="•"/>
      <w:lvlJc w:val="left"/>
      <w:pPr>
        <w:ind w:left="7985" w:hanging="480"/>
      </w:pPr>
      <w:rPr>
        <w:rFonts w:hint="default"/>
        <w:lang w:val="pt-PT" w:eastAsia="en-US" w:bidi="ar-SA"/>
      </w:rPr>
    </w:lvl>
  </w:abstractNum>
  <w:abstractNum w:abstractNumId="9">
    <w:nsid w:val="30AA171E"/>
    <w:multiLevelType w:val="hybridMultilevel"/>
    <w:tmpl w:val="0AEC7956"/>
    <w:lvl w:ilvl="0" w:tplc="43100C08">
      <w:start w:val="1"/>
      <w:numFmt w:val="lowerLetter"/>
      <w:lvlText w:val="%1)"/>
      <w:lvlJc w:val="left"/>
      <w:pPr>
        <w:ind w:left="220" w:hanging="248"/>
      </w:pPr>
      <w:rPr>
        <w:rFonts w:ascii="Times New Roman" w:eastAsia="Times New Roman" w:hAnsi="Times New Roman" w:cs="Times New Roman" w:hint="default"/>
        <w:spacing w:val="-1"/>
        <w:w w:val="100"/>
        <w:sz w:val="24"/>
        <w:szCs w:val="24"/>
        <w:lang w:val="pt-PT" w:eastAsia="en-US" w:bidi="ar-SA"/>
      </w:rPr>
    </w:lvl>
    <w:lvl w:ilvl="1" w:tplc="D100978E">
      <w:numFmt w:val="bullet"/>
      <w:lvlText w:val="•"/>
      <w:lvlJc w:val="left"/>
      <w:pPr>
        <w:ind w:left="1178" w:hanging="248"/>
      </w:pPr>
      <w:rPr>
        <w:rFonts w:hint="default"/>
        <w:lang w:val="pt-PT" w:eastAsia="en-US" w:bidi="ar-SA"/>
      </w:rPr>
    </w:lvl>
    <w:lvl w:ilvl="2" w:tplc="C9183F10">
      <w:numFmt w:val="bullet"/>
      <w:lvlText w:val="•"/>
      <w:lvlJc w:val="left"/>
      <w:pPr>
        <w:ind w:left="2137" w:hanging="248"/>
      </w:pPr>
      <w:rPr>
        <w:rFonts w:hint="default"/>
        <w:lang w:val="pt-PT" w:eastAsia="en-US" w:bidi="ar-SA"/>
      </w:rPr>
    </w:lvl>
    <w:lvl w:ilvl="3" w:tplc="DB54D23A">
      <w:numFmt w:val="bullet"/>
      <w:lvlText w:val="•"/>
      <w:lvlJc w:val="left"/>
      <w:pPr>
        <w:ind w:left="3095" w:hanging="248"/>
      </w:pPr>
      <w:rPr>
        <w:rFonts w:hint="default"/>
        <w:lang w:val="pt-PT" w:eastAsia="en-US" w:bidi="ar-SA"/>
      </w:rPr>
    </w:lvl>
    <w:lvl w:ilvl="4" w:tplc="A5DA3FCE">
      <w:numFmt w:val="bullet"/>
      <w:lvlText w:val="•"/>
      <w:lvlJc w:val="left"/>
      <w:pPr>
        <w:ind w:left="4054" w:hanging="248"/>
      </w:pPr>
      <w:rPr>
        <w:rFonts w:hint="default"/>
        <w:lang w:val="pt-PT" w:eastAsia="en-US" w:bidi="ar-SA"/>
      </w:rPr>
    </w:lvl>
    <w:lvl w:ilvl="5" w:tplc="1758D4A0">
      <w:numFmt w:val="bullet"/>
      <w:lvlText w:val="•"/>
      <w:lvlJc w:val="left"/>
      <w:pPr>
        <w:ind w:left="5013" w:hanging="248"/>
      </w:pPr>
      <w:rPr>
        <w:rFonts w:hint="default"/>
        <w:lang w:val="pt-PT" w:eastAsia="en-US" w:bidi="ar-SA"/>
      </w:rPr>
    </w:lvl>
    <w:lvl w:ilvl="6" w:tplc="A14A32F0">
      <w:numFmt w:val="bullet"/>
      <w:lvlText w:val="•"/>
      <w:lvlJc w:val="left"/>
      <w:pPr>
        <w:ind w:left="5971" w:hanging="248"/>
      </w:pPr>
      <w:rPr>
        <w:rFonts w:hint="default"/>
        <w:lang w:val="pt-PT" w:eastAsia="en-US" w:bidi="ar-SA"/>
      </w:rPr>
    </w:lvl>
    <w:lvl w:ilvl="7" w:tplc="990CF664">
      <w:numFmt w:val="bullet"/>
      <w:lvlText w:val="•"/>
      <w:lvlJc w:val="left"/>
      <w:pPr>
        <w:ind w:left="6930" w:hanging="248"/>
      </w:pPr>
      <w:rPr>
        <w:rFonts w:hint="default"/>
        <w:lang w:val="pt-PT" w:eastAsia="en-US" w:bidi="ar-SA"/>
      </w:rPr>
    </w:lvl>
    <w:lvl w:ilvl="8" w:tplc="DF0A10FC">
      <w:numFmt w:val="bullet"/>
      <w:lvlText w:val="•"/>
      <w:lvlJc w:val="left"/>
      <w:pPr>
        <w:ind w:left="7889" w:hanging="248"/>
      </w:pPr>
      <w:rPr>
        <w:rFonts w:hint="default"/>
        <w:lang w:val="pt-PT" w:eastAsia="en-US" w:bidi="ar-SA"/>
      </w:rPr>
    </w:lvl>
  </w:abstractNum>
  <w:abstractNum w:abstractNumId="10">
    <w:nsid w:val="37A92029"/>
    <w:multiLevelType w:val="hybridMultilevel"/>
    <w:tmpl w:val="49DC1264"/>
    <w:lvl w:ilvl="0" w:tplc="C2D89456">
      <w:start w:val="6"/>
      <w:numFmt w:val="decimal"/>
      <w:lvlText w:val="%1"/>
      <w:lvlJc w:val="left"/>
      <w:pPr>
        <w:ind w:left="220" w:hanging="399"/>
      </w:pPr>
      <w:rPr>
        <w:rFonts w:hint="default"/>
        <w:lang w:val="pt-PT" w:eastAsia="en-US" w:bidi="ar-SA"/>
      </w:rPr>
    </w:lvl>
    <w:lvl w:ilvl="1" w:tplc="120467D6">
      <w:numFmt w:val="none"/>
      <w:lvlText w:val=""/>
      <w:lvlJc w:val="left"/>
      <w:pPr>
        <w:tabs>
          <w:tab w:val="num" w:pos="360"/>
        </w:tabs>
      </w:pPr>
    </w:lvl>
    <w:lvl w:ilvl="2" w:tplc="D9AA0124">
      <w:numFmt w:val="bullet"/>
      <w:lvlText w:val="•"/>
      <w:lvlJc w:val="left"/>
      <w:pPr>
        <w:ind w:left="2137" w:hanging="399"/>
      </w:pPr>
      <w:rPr>
        <w:rFonts w:hint="default"/>
        <w:lang w:val="pt-PT" w:eastAsia="en-US" w:bidi="ar-SA"/>
      </w:rPr>
    </w:lvl>
    <w:lvl w:ilvl="3" w:tplc="42B20738">
      <w:numFmt w:val="bullet"/>
      <w:lvlText w:val="•"/>
      <w:lvlJc w:val="left"/>
      <w:pPr>
        <w:ind w:left="3095" w:hanging="399"/>
      </w:pPr>
      <w:rPr>
        <w:rFonts w:hint="default"/>
        <w:lang w:val="pt-PT" w:eastAsia="en-US" w:bidi="ar-SA"/>
      </w:rPr>
    </w:lvl>
    <w:lvl w:ilvl="4" w:tplc="4168A9B8">
      <w:numFmt w:val="bullet"/>
      <w:lvlText w:val="•"/>
      <w:lvlJc w:val="left"/>
      <w:pPr>
        <w:ind w:left="4054" w:hanging="399"/>
      </w:pPr>
      <w:rPr>
        <w:rFonts w:hint="default"/>
        <w:lang w:val="pt-PT" w:eastAsia="en-US" w:bidi="ar-SA"/>
      </w:rPr>
    </w:lvl>
    <w:lvl w:ilvl="5" w:tplc="84985646">
      <w:numFmt w:val="bullet"/>
      <w:lvlText w:val="•"/>
      <w:lvlJc w:val="left"/>
      <w:pPr>
        <w:ind w:left="5013" w:hanging="399"/>
      </w:pPr>
      <w:rPr>
        <w:rFonts w:hint="default"/>
        <w:lang w:val="pt-PT" w:eastAsia="en-US" w:bidi="ar-SA"/>
      </w:rPr>
    </w:lvl>
    <w:lvl w:ilvl="6" w:tplc="35D6E046">
      <w:numFmt w:val="bullet"/>
      <w:lvlText w:val="•"/>
      <w:lvlJc w:val="left"/>
      <w:pPr>
        <w:ind w:left="5971" w:hanging="399"/>
      </w:pPr>
      <w:rPr>
        <w:rFonts w:hint="default"/>
        <w:lang w:val="pt-PT" w:eastAsia="en-US" w:bidi="ar-SA"/>
      </w:rPr>
    </w:lvl>
    <w:lvl w:ilvl="7" w:tplc="9B3CD518">
      <w:numFmt w:val="bullet"/>
      <w:lvlText w:val="•"/>
      <w:lvlJc w:val="left"/>
      <w:pPr>
        <w:ind w:left="6930" w:hanging="399"/>
      </w:pPr>
      <w:rPr>
        <w:rFonts w:hint="default"/>
        <w:lang w:val="pt-PT" w:eastAsia="en-US" w:bidi="ar-SA"/>
      </w:rPr>
    </w:lvl>
    <w:lvl w:ilvl="8" w:tplc="A1002F62">
      <w:numFmt w:val="bullet"/>
      <w:lvlText w:val="•"/>
      <w:lvlJc w:val="left"/>
      <w:pPr>
        <w:ind w:left="7889" w:hanging="399"/>
      </w:pPr>
      <w:rPr>
        <w:rFonts w:hint="default"/>
        <w:lang w:val="pt-PT" w:eastAsia="en-US" w:bidi="ar-SA"/>
      </w:rPr>
    </w:lvl>
  </w:abstractNum>
  <w:abstractNum w:abstractNumId="11">
    <w:nsid w:val="37B5510B"/>
    <w:multiLevelType w:val="hybridMultilevel"/>
    <w:tmpl w:val="EE6421F4"/>
    <w:lvl w:ilvl="0" w:tplc="D1B49E48">
      <w:start w:val="8"/>
      <w:numFmt w:val="decimal"/>
      <w:lvlText w:val="%1"/>
      <w:lvlJc w:val="left"/>
      <w:pPr>
        <w:ind w:left="300" w:hanging="368"/>
      </w:pPr>
      <w:rPr>
        <w:rFonts w:hint="default"/>
        <w:lang w:val="pt-PT" w:eastAsia="en-US" w:bidi="ar-SA"/>
      </w:rPr>
    </w:lvl>
    <w:lvl w:ilvl="1" w:tplc="B9D6D4DE">
      <w:numFmt w:val="none"/>
      <w:lvlText w:val=""/>
      <w:lvlJc w:val="left"/>
      <w:pPr>
        <w:tabs>
          <w:tab w:val="num" w:pos="360"/>
        </w:tabs>
      </w:pPr>
    </w:lvl>
    <w:lvl w:ilvl="2" w:tplc="ECD08EA2">
      <w:numFmt w:val="none"/>
      <w:lvlText w:val=""/>
      <w:lvlJc w:val="left"/>
      <w:pPr>
        <w:tabs>
          <w:tab w:val="num" w:pos="360"/>
        </w:tabs>
      </w:pPr>
    </w:lvl>
    <w:lvl w:ilvl="3" w:tplc="85FC97F6">
      <w:numFmt w:val="bullet"/>
      <w:lvlText w:val="•"/>
      <w:lvlJc w:val="left"/>
      <w:pPr>
        <w:ind w:left="2868" w:hanging="567"/>
      </w:pPr>
      <w:rPr>
        <w:rFonts w:hint="default"/>
        <w:lang w:val="pt-PT" w:eastAsia="en-US" w:bidi="ar-SA"/>
      </w:rPr>
    </w:lvl>
    <w:lvl w:ilvl="4" w:tplc="53A07E8C">
      <w:numFmt w:val="bullet"/>
      <w:lvlText w:val="•"/>
      <w:lvlJc w:val="left"/>
      <w:pPr>
        <w:ind w:left="3882" w:hanging="567"/>
      </w:pPr>
      <w:rPr>
        <w:rFonts w:hint="default"/>
        <w:lang w:val="pt-PT" w:eastAsia="en-US" w:bidi="ar-SA"/>
      </w:rPr>
    </w:lvl>
    <w:lvl w:ilvl="5" w:tplc="59FEDAB6">
      <w:numFmt w:val="bullet"/>
      <w:lvlText w:val="•"/>
      <w:lvlJc w:val="left"/>
      <w:pPr>
        <w:ind w:left="4896" w:hanging="567"/>
      </w:pPr>
      <w:rPr>
        <w:rFonts w:hint="default"/>
        <w:lang w:val="pt-PT" w:eastAsia="en-US" w:bidi="ar-SA"/>
      </w:rPr>
    </w:lvl>
    <w:lvl w:ilvl="6" w:tplc="F8BCE722">
      <w:numFmt w:val="bullet"/>
      <w:lvlText w:val="•"/>
      <w:lvlJc w:val="left"/>
      <w:pPr>
        <w:ind w:left="5910" w:hanging="567"/>
      </w:pPr>
      <w:rPr>
        <w:rFonts w:hint="default"/>
        <w:lang w:val="pt-PT" w:eastAsia="en-US" w:bidi="ar-SA"/>
      </w:rPr>
    </w:lvl>
    <w:lvl w:ilvl="7" w:tplc="C930F104">
      <w:numFmt w:val="bullet"/>
      <w:lvlText w:val="•"/>
      <w:lvlJc w:val="left"/>
      <w:pPr>
        <w:ind w:left="6924" w:hanging="567"/>
      </w:pPr>
      <w:rPr>
        <w:rFonts w:hint="default"/>
        <w:lang w:val="pt-PT" w:eastAsia="en-US" w:bidi="ar-SA"/>
      </w:rPr>
    </w:lvl>
    <w:lvl w:ilvl="8" w:tplc="AAE467D2">
      <w:numFmt w:val="bullet"/>
      <w:lvlText w:val="•"/>
      <w:lvlJc w:val="left"/>
      <w:pPr>
        <w:ind w:left="7938" w:hanging="567"/>
      </w:pPr>
      <w:rPr>
        <w:rFonts w:hint="default"/>
        <w:lang w:val="pt-PT" w:eastAsia="en-US" w:bidi="ar-SA"/>
      </w:rPr>
    </w:lvl>
  </w:abstractNum>
  <w:abstractNum w:abstractNumId="12">
    <w:nsid w:val="383D4592"/>
    <w:multiLevelType w:val="hybridMultilevel"/>
    <w:tmpl w:val="6EBED302"/>
    <w:lvl w:ilvl="0" w:tplc="79064F7A">
      <w:start w:val="1"/>
      <w:numFmt w:val="upperRoman"/>
      <w:lvlText w:val="%1."/>
      <w:lvlJc w:val="left"/>
      <w:pPr>
        <w:ind w:left="220" w:hanging="204"/>
      </w:pPr>
      <w:rPr>
        <w:rFonts w:ascii="Times New Roman" w:eastAsia="Times New Roman" w:hAnsi="Times New Roman" w:cs="Times New Roman" w:hint="default"/>
        <w:spacing w:val="-4"/>
        <w:w w:val="99"/>
        <w:sz w:val="24"/>
        <w:szCs w:val="24"/>
        <w:lang w:val="pt-PT" w:eastAsia="en-US" w:bidi="ar-SA"/>
      </w:rPr>
    </w:lvl>
    <w:lvl w:ilvl="1" w:tplc="8B7E0530">
      <w:numFmt w:val="bullet"/>
      <w:lvlText w:val="•"/>
      <w:lvlJc w:val="left"/>
      <w:pPr>
        <w:ind w:left="1178" w:hanging="204"/>
      </w:pPr>
      <w:rPr>
        <w:rFonts w:hint="default"/>
        <w:lang w:val="pt-PT" w:eastAsia="en-US" w:bidi="ar-SA"/>
      </w:rPr>
    </w:lvl>
    <w:lvl w:ilvl="2" w:tplc="4C34B91C">
      <w:numFmt w:val="bullet"/>
      <w:lvlText w:val="•"/>
      <w:lvlJc w:val="left"/>
      <w:pPr>
        <w:ind w:left="2137" w:hanging="204"/>
      </w:pPr>
      <w:rPr>
        <w:rFonts w:hint="default"/>
        <w:lang w:val="pt-PT" w:eastAsia="en-US" w:bidi="ar-SA"/>
      </w:rPr>
    </w:lvl>
    <w:lvl w:ilvl="3" w:tplc="12464DEA">
      <w:numFmt w:val="bullet"/>
      <w:lvlText w:val="•"/>
      <w:lvlJc w:val="left"/>
      <w:pPr>
        <w:ind w:left="3095" w:hanging="204"/>
      </w:pPr>
      <w:rPr>
        <w:rFonts w:hint="default"/>
        <w:lang w:val="pt-PT" w:eastAsia="en-US" w:bidi="ar-SA"/>
      </w:rPr>
    </w:lvl>
    <w:lvl w:ilvl="4" w:tplc="8BEEC8A8">
      <w:numFmt w:val="bullet"/>
      <w:lvlText w:val="•"/>
      <w:lvlJc w:val="left"/>
      <w:pPr>
        <w:ind w:left="4054" w:hanging="204"/>
      </w:pPr>
      <w:rPr>
        <w:rFonts w:hint="default"/>
        <w:lang w:val="pt-PT" w:eastAsia="en-US" w:bidi="ar-SA"/>
      </w:rPr>
    </w:lvl>
    <w:lvl w:ilvl="5" w:tplc="7B7476F8">
      <w:numFmt w:val="bullet"/>
      <w:lvlText w:val="•"/>
      <w:lvlJc w:val="left"/>
      <w:pPr>
        <w:ind w:left="5013" w:hanging="204"/>
      </w:pPr>
      <w:rPr>
        <w:rFonts w:hint="default"/>
        <w:lang w:val="pt-PT" w:eastAsia="en-US" w:bidi="ar-SA"/>
      </w:rPr>
    </w:lvl>
    <w:lvl w:ilvl="6" w:tplc="7068B5A4">
      <w:numFmt w:val="bullet"/>
      <w:lvlText w:val="•"/>
      <w:lvlJc w:val="left"/>
      <w:pPr>
        <w:ind w:left="5971" w:hanging="204"/>
      </w:pPr>
      <w:rPr>
        <w:rFonts w:hint="default"/>
        <w:lang w:val="pt-PT" w:eastAsia="en-US" w:bidi="ar-SA"/>
      </w:rPr>
    </w:lvl>
    <w:lvl w:ilvl="7" w:tplc="CB3E8C7E">
      <w:numFmt w:val="bullet"/>
      <w:lvlText w:val="•"/>
      <w:lvlJc w:val="left"/>
      <w:pPr>
        <w:ind w:left="6930" w:hanging="204"/>
      </w:pPr>
      <w:rPr>
        <w:rFonts w:hint="default"/>
        <w:lang w:val="pt-PT" w:eastAsia="en-US" w:bidi="ar-SA"/>
      </w:rPr>
    </w:lvl>
    <w:lvl w:ilvl="8" w:tplc="67965A44">
      <w:numFmt w:val="bullet"/>
      <w:lvlText w:val="•"/>
      <w:lvlJc w:val="left"/>
      <w:pPr>
        <w:ind w:left="7889" w:hanging="204"/>
      </w:pPr>
      <w:rPr>
        <w:rFonts w:hint="default"/>
        <w:lang w:val="pt-PT" w:eastAsia="en-US" w:bidi="ar-SA"/>
      </w:rPr>
    </w:lvl>
  </w:abstractNum>
  <w:abstractNum w:abstractNumId="13">
    <w:nsid w:val="3AB0385A"/>
    <w:multiLevelType w:val="hybridMultilevel"/>
    <w:tmpl w:val="2E3E7212"/>
    <w:lvl w:ilvl="0" w:tplc="AB38F4A6">
      <w:start w:val="12"/>
      <w:numFmt w:val="decimal"/>
      <w:lvlText w:val="%1"/>
      <w:lvlJc w:val="left"/>
      <w:pPr>
        <w:ind w:left="220" w:hanging="533"/>
      </w:pPr>
      <w:rPr>
        <w:rFonts w:hint="default"/>
        <w:lang w:val="pt-PT" w:eastAsia="en-US" w:bidi="ar-SA"/>
      </w:rPr>
    </w:lvl>
    <w:lvl w:ilvl="1" w:tplc="461C199A">
      <w:numFmt w:val="none"/>
      <w:lvlText w:val=""/>
      <w:lvlJc w:val="left"/>
      <w:pPr>
        <w:tabs>
          <w:tab w:val="num" w:pos="360"/>
        </w:tabs>
      </w:pPr>
    </w:lvl>
    <w:lvl w:ilvl="2" w:tplc="8388617A">
      <w:numFmt w:val="bullet"/>
      <w:lvlText w:val="•"/>
      <w:lvlJc w:val="left"/>
      <w:pPr>
        <w:ind w:left="2137" w:hanging="533"/>
      </w:pPr>
      <w:rPr>
        <w:rFonts w:hint="default"/>
        <w:lang w:val="pt-PT" w:eastAsia="en-US" w:bidi="ar-SA"/>
      </w:rPr>
    </w:lvl>
    <w:lvl w:ilvl="3" w:tplc="16F4E438">
      <w:numFmt w:val="bullet"/>
      <w:lvlText w:val="•"/>
      <w:lvlJc w:val="left"/>
      <w:pPr>
        <w:ind w:left="3095" w:hanging="533"/>
      </w:pPr>
      <w:rPr>
        <w:rFonts w:hint="default"/>
        <w:lang w:val="pt-PT" w:eastAsia="en-US" w:bidi="ar-SA"/>
      </w:rPr>
    </w:lvl>
    <w:lvl w:ilvl="4" w:tplc="BC963B7E">
      <w:numFmt w:val="bullet"/>
      <w:lvlText w:val="•"/>
      <w:lvlJc w:val="left"/>
      <w:pPr>
        <w:ind w:left="4054" w:hanging="533"/>
      </w:pPr>
      <w:rPr>
        <w:rFonts w:hint="default"/>
        <w:lang w:val="pt-PT" w:eastAsia="en-US" w:bidi="ar-SA"/>
      </w:rPr>
    </w:lvl>
    <w:lvl w:ilvl="5" w:tplc="A6F6CD12">
      <w:numFmt w:val="bullet"/>
      <w:lvlText w:val="•"/>
      <w:lvlJc w:val="left"/>
      <w:pPr>
        <w:ind w:left="5013" w:hanging="533"/>
      </w:pPr>
      <w:rPr>
        <w:rFonts w:hint="default"/>
        <w:lang w:val="pt-PT" w:eastAsia="en-US" w:bidi="ar-SA"/>
      </w:rPr>
    </w:lvl>
    <w:lvl w:ilvl="6" w:tplc="E08E6D7A">
      <w:numFmt w:val="bullet"/>
      <w:lvlText w:val="•"/>
      <w:lvlJc w:val="left"/>
      <w:pPr>
        <w:ind w:left="5971" w:hanging="533"/>
      </w:pPr>
      <w:rPr>
        <w:rFonts w:hint="default"/>
        <w:lang w:val="pt-PT" w:eastAsia="en-US" w:bidi="ar-SA"/>
      </w:rPr>
    </w:lvl>
    <w:lvl w:ilvl="7" w:tplc="3AA8B862">
      <w:numFmt w:val="bullet"/>
      <w:lvlText w:val="•"/>
      <w:lvlJc w:val="left"/>
      <w:pPr>
        <w:ind w:left="6930" w:hanging="533"/>
      </w:pPr>
      <w:rPr>
        <w:rFonts w:hint="default"/>
        <w:lang w:val="pt-PT" w:eastAsia="en-US" w:bidi="ar-SA"/>
      </w:rPr>
    </w:lvl>
    <w:lvl w:ilvl="8" w:tplc="261ED158">
      <w:numFmt w:val="bullet"/>
      <w:lvlText w:val="•"/>
      <w:lvlJc w:val="left"/>
      <w:pPr>
        <w:ind w:left="7889" w:hanging="533"/>
      </w:pPr>
      <w:rPr>
        <w:rFonts w:hint="default"/>
        <w:lang w:val="pt-PT" w:eastAsia="en-US" w:bidi="ar-SA"/>
      </w:rPr>
    </w:lvl>
  </w:abstractNum>
  <w:abstractNum w:abstractNumId="14">
    <w:nsid w:val="3B200AB2"/>
    <w:multiLevelType w:val="hybridMultilevel"/>
    <w:tmpl w:val="AD0E82E8"/>
    <w:lvl w:ilvl="0" w:tplc="5F303894">
      <w:start w:val="15"/>
      <w:numFmt w:val="decimal"/>
      <w:lvlText w:val="%1"/>
      <w:lvlJc w:val="left"/>
      <w:pPr>
        <w:ind w:left="220" w:hanging="512"/>
      </w:pPr>
      <w:rPr>
        <w:rFonts w:hint="default"/>
        <w:lang w:val="pt-PT" w:eastAsia="en-US" w:bidi="ar-SA"/>
      </w:rPr>
    </w:lvl>
    <w:lvl w:ilvl="1" w:tplc="FF4A635A">
      <w:numFmt w:val="none"/>
      <w:lvlText w:val=""/>
      <w:lvlJc w:val="left"/>
      <w:pPr>
        <w:tabs>
          <w:tab w:val="num" w:pos="360"/>
        </w:tabs>
      </w:pPr>
    </w:lvl>
    <w:lvl w:ilvl="2" w:tplc="042A3CEA">
      <w:numFmt w:val="bullet"/>
      <w:lvlText w:val="•"/>
      <w:lvlJc w:val="left"/>
      <w:pPr>
        <w:ind w:left="2137" w:hanging="512"/>
      </w:pPr>
      <w:rPr>
        <w:rFonts w:hint="default"/>
        <w:lang w:val="pt-PT" w:eastAsia="en-US" w:bidi="ar-SA"/>
      </w:rPr>
    </w:lvl>
    <w:lvl w:ilvl="3" w:tplc="32F8E0E2">
      <w:numFmt w:val="bullet"/>
      <w:lvlText w:val="•"/>
      <w:lvlJc w:val="left"/>
      <w:pPr>
        <w:ind w:left="3095" w:hanging="512"/>
      </w:pPr>
      <w:rPr>
        <w:rFonts w:hint="default"/>
        <w:lang w:val="pt-PT" w:eastAsia="en-US" w:bidi="ar-SA"/>
      </w:rPr>
    </w:lvl>
    <w:lvl w:ilvl="4" w:tplc="B8C28E04">
      <w:numFmt w:val="bullet"/>
      <w:lvlText w:val="•"/>
      <w:lvlJc w:val="left"/>
      <w:pPr>
        <w:ind w:left="4054" w:hanging="512"/>
      </w:pPr>
      <w:rPr>
        <w:rFonts w:hint="default"/>
        <w:lang w:val="pt-PT" w:eastAsia="en-US" w:bidi="ar-SA"/>
      </w:rPr>
    </w:lvl>
    <w:lvl w:ilvl="5" w:tplc="BF20CCB6">
      <w:numFmt w:val="bullet"/>
      <w:lvlText w:val="•"/>
      <w:lvlJc w:val="left"/>
      <w:pPr>
        <w:ind w:left="5013" w:hanging="512"/>
      </w:pPr>
      <w:rPr>
        <w:rFonts w:hint="default"/>
        <w:lang w:val="pt-PT" w:eastAsia="en-US" w:bidi="ar-SA"/>
      </w:rPr>
    </w:lvl>
    <w:lvl w:ilvl="6" w:tplc="DA5EE7E4">
      <w:numFmt w:val="bullet"/>
      <w:lvlText w:val="•"/>
      <w:lvlJc w:val="left"/>
      <w:pPr>
        <w:ind w:left="5971" w:hanging="512"/>
      </w:pPr>
      <w:rPr>
        <w:rFonts w:hint="default"/>
        <w:lang w:val="pt-PT" w:eastAsia="en-US" w:bidi="ar-SA"/>
      </w:rPr>
    </w:lvl>
    <w:lvl w:ilvl="7" w:tplc="A1023C7A">
      <w:numFmt w:val="bullet"/>
      <w:lvlText w:val="•"/>
      <w:lvlJc w:val="left"/>
      <w:pPr>
        <w:ind w:left="6930" w:hanging="512"/>
      </w:pPr>
      <w:rPr>
        <w:rFonts w:hint="default"/>
        <w:lang w:val="pt-PT" w:eastAsia="en-US" w:bidi="ar-SA"/>
      </w:rPr>
    </w:lvl>
    <w:lvl w:ilvl="8" w:tplc="7D0A4AA8">
      <w:numFmt w:val="bullet"/>
      <w:lvlText w:val="•"/>
      <w:lvlJc w:val="left"/>
      <w:pPr>
        <w:ind w:left="7889" w:hanging="512"/>
      </w:pPr>
      <w:rPr>
        <w:rFonts w:hint="default"/>
        <w:lang w:val="pt-PT" w:eastAsia="en-US" w:bidi="ar-SA"/>
      </w:rPr>
    </w:lvl>
  </w:abstractNum>
  <w:abstractNum w:abstractNumId="15">
    <w:nsid w:val="3B433BA2"/>
    <w:multiLevelType w:val="hybridMultilevel"/>
    <w:tmpl w:val="F3B409E6"/>
    <w:lvl w:ilvl="0" w:tplc="3106067A">
      <w:start w:val="1"/>
      <w:numFmt w:val="decimal"/>
      <w:lvlText w:val="%1)"/>
      <w:lvlJc w:val="left"/>
      <w:pPr>
        <w:ind w:left="480" w:hanging="260"/>
      </w:pPr>
      <w:rPr>
        <w:rFonts w:ascii="Times New Roman" w:eastAsia="Times New Roman" w:hAnsi="Times New Roman" w:cs="Times New Roman" w:hint="default"/>
        <w:spacing w:val="-2"/>
        <w:w w:val="99"/>
        <w:sz w:val="24"/>
        <w:szCs w:val="24"/>
        <w:lang w:val="pt-PT" w:eastAsia="en-US" w:bidi="ar-SA"/>
      </w:rPr>
    </w:lvl>
    <w:lvl w:ilvl="1" w:tplc="B2FA93FA">
      <w:numFmt w:val="bullet"/>
      <w:lvlText w:val="•"/>
      <w:lvlJc w:val="left"/>
      <w:pPr>
        <w:ind w:left="1412" w:hanging="260"/>
      </w:pPr>
      <w:rPr>
        <w:rFonts w:hint="default"/>
        <w:lang w:val="pt-PT" w:eastAsia="en-US" w:bidi="ar-SA"/>
      </w:rPr>
    </w:lvl>
    <w:lvl w:ilvl="2" w:tplc="4432BBC0">
      <w:numFmt w:val="bullet"/>
      <w:lvlText w:val="•"/>
      <w:lvlJc w:val="left"/>
      <w:pPr>
        <w:ind w:left="2345" w:hanging="260"/>
      </w:pPr>
      <w:rPr>
        <w:rFonts w:hint="default"/>
        <w:lang w:val="pt-PT" w:eastAsia="en-US" w:bidi="ar-SA"/>
      </w:rPr>
    </w:lvl>
    <w:lvl w:ilvl="3" w:tplc="6C184204">
      <w:numFmt w:val="bullet"/>
      <w:lvlText w:val="•"/>
      <w:lvlJc w:val="left"/>
      <w:pPr>
        <w:ind w:left="3277" w:hanging="260"/>
      </w:pPr>
      <w:rPr>
        <w:rFonts w:hint="default"/>
        <w:lang w:val="pt-PT" w:eastAsia="en-US" w:bidi="ar-SA"/>
      </w:rPr>
    </w:lvl>
    <w:lvl w:ilvl="4" w:tplc="0B32EB34">
      <w:numFmt w:val="bullet"/>
      <w:lvlText w:val="•"/>
      <w:lvlJc w:val="left"/>
      <w:pPr>
        <w:ind w:left="4210" w:hanging="260"/>
      </w:pPr>
      <w:rPr>
        <w:rFonts w:hint="default"/>
        <w:lang w:val="pt-PT" w:eastAsia="en-US" w:bidi="ar-SA"/>
      </w:rPr>
    </w:lvl>
    <w:lvl w:ilvl="5" w:tplc="F30830C8">
      <w:numFmt w:val="bullet"/>
      <w:lvlText w:val="•"/>
      <w:lvlJc w:val="left"/>
      <w:pPr>
        <w:ind w:left="5143" w:hanging="260"/>
      </w:pPr>
      <w:rPr>
        <w:rFonts w:hint="default"/>
        <w:lang w:val="pt-PT" w:eastAsia="en-US" w:bidi="ar-SA"/>
      </w:rPr>
    </w:lvl>
    <w:lvl w:ilvl="6" w:tplc="E28CBE98">
      <w:numFmt w:val="bullet"/>
      <w:lvlText w:val="•"/>
      <w:lvlJc w:val="left"/>
      <w:pPr>
        <w:ind w:left="6075" w:hanging="260"/>
      </w:pPr>
      <w:rPr>
        <w:rFonts w:hint="default"/>
        <w:lang w:val="pt-PT" w:eastAsia="en-US" w:bidi="ar-SA"/>
      </w:rPr>
    </w:lvl>
    <w:lvl w:ilvl="7" w:tplc="53E4ABEC">
      <w:numFmt w:val="bullet"/>
      <w:lvlText w:val="•"/>
      <w:lvlJc w:val="left"/>
      <w:pPr>
        <w:ind w:left="7008" w:hanging="260"/>
      </w:pPr>
      <w:rPr>
        <w:rFonts w:hint="default"/>
        <w:lang w:val="pt-PT" w:eastAsia="en-US" w:bidi="ar-SA"/>
      </w:rPr>
    </w:lvl>
    <w:lvl w:ilvl="8" w:tplc="2E9C899C">
      <w:numFmt w:val="bullet"/>
      <w:lvlText w:val="•"/>
      <w:lvlJc w:val="left"/>
      <w:pPr>
        <w:ind w:left="7941" w:hanging="260"/>
      </w:pPr>
      <w:rPr>
        <w:rFonts w:hint="default"/>
        <w:lang w:val="pt-PT" w:eastAsia="en-US" w:bidi="ar-SA"/>
      </w:rPr>
    </w:lvl>
  </w:abstractNum>
  <w:abstractNum w:abstractNumId="16">
    <w:nsid w:val="3B6315F0"/>
    <w:multiLevelType w:val="hybridMultilevel"/>
    <w:tmpl w:val="6D7EF69E"/>
    <w:lvl w:ilvl="0" w:tplc="D554B9C8">
      <w:start w:val="17"/>
      <w:numFmt w:val="decimal"/>
      <w:lvlText w:val="%1"/>
      <w:lvlJc w:val="left"/>
      <w:pPr>
        <w:ind w:left="220" w:hanging="680"/>
      </w:pPr>
      <w:rPr>
        <w:rFonts w:hint="default"/>
        <w:lang w:val="pt-PT" w:eastAsia="en-US" w:bidi="ar-SA"/>
      </w:rPr>
    </w:lvl>
    <w:lvl w:ilvl="1" w:tplc="C7A22A76">
      <w:numFmt w:val="none"/>
      <w:lvlText w:val=""/>
      <w:lvlJc w:val="left"/>
      <w:pPr>
        <w:tabs>
          <w:tab w:val="num" w:pos="360"/>
        </w:tabs>
      </w:pPr>
    </w:lvl>
    <w:lvl w:ilvl="2" w:tplc="6BD65F82">
      <w:numFmt w:val="none"/>
      <w:lvlText w:val=""/>
      <w:lvlJc w:val="left"/>
      <w:pPr>
        <w:tabs>
          <w:tab w:val="num" w:pos="360"/>
        </w:tabs>
      </w:pPr>
    </w:lvl>
    <w:lvl w:ilvl="3" w:tplc="85FC7B20">
      <w:numFmt w:val="bullet"/>
      <w:lvlText w:val="•"/>
      <w:lvlJc w:val="left"/>
      <w:pPr>
        <w:ind w:left="3095" w:hanging="680"/>
      </w:pPr>
      <w:rPr>
        <w:rFonts w:hint="default"/>
        <w:lang w:val="pt-PT" w:eastAsia="en-US" w:bidi="ar-SA"/>
      </w:rPr>
    </w:lvl>
    <w:lvl w:ilvl="4" w:tplc="DA7A068C">
      <w:numFmt w:val="bullet"/>
      <w:lvlText w:val="•"/>
      <w:lvlJc w:val="left"/>
      <w:pPr>
        <w:ind w:left="4054" w:hanging="680"/>
      </w:pPr>
      <w:rPr>
        <w:rFonts w:hint="default"/>
        <w:lang w:val="pt-PT" w:eastAsia="en-US" w:bidi="ar-SA"/>
      </w:rPr>
    </w:lvl>
    <w:lvl w:ilvl="5" w:tplc="9EBE52F4">
      <w:numFmt w:val="bullet"/>
      <w:lvlText w:val="•"/>
      <w:lvlJc w:val="left"/>
      <w:pPr>
        <w:ind w:left="5013" w:hanging="680"/>
      </w:pPr>
      <w:rPr>
        <w:rFonts w:hint="default"/>
        <w:lang w:val="pt-PT" w:eastAsia="en-US" w:bidi="ar-SA"/>
      </w:rPr>
    </w:lvl>
    <w:lvl w:ilvl="6" w:tplc="C6262A3E">
      <w:numFmt w:val="bullet"/>
      <w:lvlText w:val="•"/>
      <w:lvlJc w:val="left"/>
      <w:pPr>
        <w:ind w:left="5971" w:hanging="680"/>
      </w:pPr>
      <w:rPr>
        <w:rFonts w:hint="default"/>
        <w:lang w:val="pt-PT" w:eastAsia="en-US" w:bidi="ar-SA"/>
      </w:rPr>
    </w:lvl>
    <w:lvl w:ilvl="7" w:tplc="F74CB916">
      <w:numFmt w:val="bullet"/>
      <w:lvlText w:val="•"/>
      <w:lvlJc w:val="left"/>
      <w:pPr>
        <w:ind w:left="6930" w:hanging="680"/>
      </w:pPr>
      <w:rPr>
        <w:rFonts w:hint="default"/>
        <w:lang w:val="pt-PT" w:eastAsia="en-US" w:bidi="ar-SA"/>
      </w:rPr>
    </w:lvl>
    <w:lvl w:ilvl="8" w:tplc="1C508564">
      <w:numFmt w:val="bullet"/>
      <w:lvlText w:val="•"/>
      <w:lvlJc w:val="left"/>
      <w:pPr>
        <w:ind w:left="7889" w:hanging="680"/>
      </w:pPr>
      <w:rPr>
        <w:rFonts w:hint="default"/>
        <w:lang w:val="pt-PT" w:eastAsia="en-US" w:bidi="ar-SA"/>
      </w:rPr>
    </w:lvl>
  </w:abstractNum>
  <w:abstractNum w:abstractNumId="17">
    <w:nsid w:val="42AC7C7D"/>
    <w:multiLevelType w:val="hybridMultilevel"/>
    <w:tmpl w:val="48681CD0"/>
    <w:lvl w:ilvl="0" w:tplc="C2B0576C">
      <w:start w:val="1"/>
      <w:numFmt w:val="decimal"/>
      <w:lvlText w:val="%1)"/>
      <w:lvlJc w:val="left"/>
      <w:pPr>
        <w:ind w:left="596" w:hanging="377"/>
      </w:pPr>
      <w:rPr>
        <w:rFonts w:ascii="Times New Roman" w:eastAsia="Times New Roman" w:hAnsi="Times New Roman" w:cs="Times New Roman" w:hint="default"/>
        <w:spacing w:val="-30"/>
        <w:w w:val="99"/>
        <w:sz w:val="24"/>
        <w:szCs w:val="24"/>
        <w:lang w:val="pt-PT" w:eastAsia="en-US" w:bidi="ar-SA"/>
      </w:rPr>
    </w:lvl>
    <w:lvl w:ilvl="1" w:tplc="64348A76">
      <w:numFmt w:val="bullet"/>
      <w:lvlText w:val="•"/>
      <w:lvlJc w:val="left"/>
      <w:pPr>
        <w:ind w:left="1520" w:hanging="377"/>
      </w:pPr>
      <w:rPr>
        <w:rFonts w:hint="default"/>
        <w:lang w:val="pt-PT" w:eastAsia="en-US" w:bidi="ar-SA"/>
      </w:rPr>
    </w:lvl>
    <w:lvl w:ilvl="2" w:tplc="715C59D2">
      <w:numFmt w:val="bullet"/>
      <w:lvlText w:val="•"/>
      <w:lvlJc w:val="left"/>
      <w:pPr>
        <w:ind w:left="2441" w:hanging="377"/>
      </w:pPr>
      <w:rPr>
        <w:rFonts w:hint="default"/>
        <w:lang w:val="pt-PT" w:eastAsia="en-US" w:bidi="ar-SA"/>
      </w:rPr>
    </w:lvl>
    <w:lvl w:ilvl="3" w:tplc="21AE546A">
      <w:numFmt w:val="bullet"/>
      <w:lvlText w:val="•"/>
      <w:lvlJc w:val="left"/>
      <w:pPr>
        <w:ind w:left="3361" w:hanging="377"/>
      </w:pPr>
      <w:rPr>
        <w:rFonts w:hint="default"/>
        <w:lang w:val="pt-PT" w:eastAsia="en-US" w:bidi="ar-SA"/>
      </w:rPr>
    </w:lvl>
    <w:lvl w:ilvl="4" w:tplc="C1F2FEAE">
      <w:numFmt w:val="bullet"/>
      <w:lvlText w:val="•"/>
      <w:lvlJc w:val="left"/>
      <w:pPr>
        <w:ind w:left="4282" w:hanging="377"/>
      </w:pPr>
      <w:rPr>
        <w:rFonts w:hint="default"/>
        <w:lang w:val="pt-PT" w:eastAsia="en-US" w:bidi="ar-SA"/>
      </w:rPr>
    </w:lvl>
    <w:lvl w:ilvl="5" w:tplc="F8BAB4A8">
      <w:numFmt w:val="bullet"/>
      <w:lvlText w:val="•"/>
      <w:lvlJc w:val="left"/>
      <w:pPr>
        <w:ind w:left="5203" w:hanging="377"/>
      </w:pPr>
      <w:rPr>
        <w:rFonts w:hint="default"/>
        <w:lang w:val="pt-PT" w:eastAsia="en-US" w:bidi="ar-SA"/>
      </w:rPr>
    </w:lvl>
    <w:lvl w:ilvl="6" w:tplc="1B40C0B2">
      <w:numFmt w:val="bullet"/>
      <w:lvlText w:val="•"/>
      <w:lvlJc w:val="left"/>
      <w:pPr>
        <w:ind w:left="6123" w:hanging="377"/>
      </w:pPr>
      <w:rPr>
        <w:rFonts w:hint="default"/>
        <w:lang w:val="pt-PT" w:eastAsia="en-US" w:bidi="ar-SA"/>
      </w:rPr>
    </w:lvl>
    <w:lvl w:ilvl="7" w:tplc="EFC275C4">
      <w:numFmt w:val="bullet"/>
      <w:lvlText w:val="•"/>
      <w:lvlJc w:val="left"/>
      <w:pPr>
        <w:ind w:left="7044" w:hanging="377"/>
      </w:pPr>
      <w:rPr>
        <w:rFonts w:hint="default"/>
        <w:lang w:val="pt-PT" w:eastAsia="en-US" w:bidi="ar-SA"/>
      </w:rPr>
    </w:lvl>
    <w:lvl w:ilvl="8" w:tplc="482E8DAE">
      <w:numFmt w:val="bullet"/>
      <w:lvlText w:val="•"/>
      <w:lvlJc w:val="left"/>
      <w:pPr>
        <w:ind w:left="7965" w:hanging="377"/>
      </w:pPr>
      <w:rPr>
        <w:rFonts w:hint="default"/>
        <w:lang w:val="pt-PT" w:eastAsia="en-US" w:bidi="ar-SA"/>
      </w:rPr>
    </w:lvl>
  </w:abstractNum>
  <w:abstractNum w:abstractNumId="18">
    <w:nsid w:val="42D36CD1"/>
    <w:multiLevelType w:val="hybridMultilevel"/>
    <w:tmpl w:val="977E5460"/>
    <w:lvl w:ilvl="0" w:tplc="66AEA694">
      <w:start w:val="3"/>
      <w:numFmt w:val="upperRoman"/>
      <w:lvlText w:val="%1"/>
      <w:lvlJc w:val="left"/>
      <w:pPr>
        <w:ind w:left="1068" w:hanging="342"/>
        <w:jc w:val="right"/>
      </w:pPr>
      <w:rPr>
        <w:rFonts w:hint="default"/>
        <w:b/>
        <w:bCs/>
        <w:w w:val="99"/>
        <w:lang w:val="pt-PT" w:eastAsia="en-US" w:bidi="ar-SA"/>
      </w:rPr>
    </w:lvl>
    <w:lvl w:ilvl="1" w:tplc="F80C80EC">
      <w:numFmt w:val="bullet"/>
      <w:lvlText w:val="•"/>
      <w:lvlJc w:val="left"/>
      <w:pPr>
        <w:ind w:left="4220" w:hanging="342"/>
      </w:pPr>
      <w:rPr>
        <w:rFonts w:hint="default"/>
        <w:lang w:val="pt-PT" w:eastAsia="en-US" w:bidi="ar-SA"/>
      </w:rPr>
    </w:lvl>
    <w:lvl w:ilvl="2" w:tplc="3F540C26">
      <w:numFmt w:val="bullet"/>
      <w:lvlText w:val="•"/>
      <w:lvlJc w:val="left"/>
      <w:pPr>
        <w:ind w:left="5025" w:hanging="342"/>
      </w:pPr>
      <w:rPr>
        <w:rFonts w:hint="default"/>
        <w:lang w:val="pt-PT" w:eastAsia="en-US" w:bidi="ar-SA"/>
      </w:rPr>
    </w:lvl>
    <w:lvl w:ilvl="3" w:tplc="63C4F288">
      <w:numFmt w:val="bullet"/>
      <w:lvlText w:val="•"/>
      <w:lvlJc w:val="left"/>
      <w:pPr>
        <w:ind w:left="5831" w:hanging="342"/>
      </w:pPr>
      <w:rPr>
        <w:rFonts w:hint="default"/>
        <w:lang w:val="pt-PT" w:eastAsia="en-US" w:bidi="ar-SA"/>
      </w:rPr>
    </w:lvl>
    <w:lvl w:ilvl="4" w:tplc="CAB639B0">
      <w:numFmt w:val="bullet"/>
      <w:lvlText w:val="•"/>
      <w:lvlJc w:val="left"/>
      <w:pPr>
        <w:ind w:left="6637" w:hanging="342"/>
      </w:pPr>
      <w:rPr>
        <w:rFonts w:hint="default"/>
        <w:lang w:val="pt-PT" w:eastAsia="en-US" w:bidi="ar-SA"/>
      </w:rPr>
    </w:lvl>
    <w:lvl w:ilvl="5" w:tplc="962A701A">
      <w:numFmt w:val="bullet"/>
      <w:lvlText w:val="•"/>
      <w:lvlJc w:val="left"/>
      <w:pPr>
        <w:ind w:left="7442" w:hanging="342"/>
      </w:pPr>
      <w:rPr>
        <w:rFonts w:hint="default"/>
        <w:lang w:val="pt-PT" w:eastAsia="en-US" w:bidi="ar-SA"/>
      </w:rPr>
    </w:lvl>
    <w:lvl w:ilvl="6" w:tplc="1A9E6858">
      <w:numFmt w:val="bullet"/>
      <w:lvlText w:val="•"/>
      <w:lvlJc w:val="left"/>
      <w:pPr>
        <w:ind w:left="8248" w:hanging="342"/>
      </w:pPr>
      <w:rPr>
        <w:rFonts w:hint="default"/>
        <w:lang w:val="pt-PT" w:eastAsia="en-US" w:bidi="ar-SA"/>
      </w:rPr>
    </w:lvl>
    <w:lvl w:ilvl="7" w:tplc="8F22A760">
      <w:numFmt w:val="bullet"/>
      <w:lvlText w:val="•"/>
      <w:lvlJc w:val="left"/>
      <w:pPr>
        <w:ind w:left="9054" w:hanging="342"/>
      </w:pPr>
      <w:rPr>
        <w:rFonts w:hint="default"/>
        <w:lang w:val="pt-PT" w:eastAsia="en-US" w:bidi="ar-SA"/>
      </w:rPr>
    </w:lvl>
    <w:lvl w:ilvl="8" w:tplc="9E70B0F6">
      <w:numFmt w:val="bullet"/>
      <w:lvlText w:val="•"/>
      <w:lvlJc w:val="left"/>
      <w:pPr>
        <w:ind w:left="9859" w:hanging="342"/>
      </w:pPr>
      <w:rPr>
        <w:rFonts w:hint="default"/>
        <w:lang w:val="pt-PT" w:eastAsia="en-US" w:bidi="ar-SA"/>
      </w:rPr>
    </w:lvl>
  </w:abstractNum>
  <w:abstractNum w:abstractNumId="19">
    <w:nsid w:val="47554CF8"/>
    <w:multiLevelType w:val="hybridMultilevel"/>
    <w:tmpl w:val="1CD8104A"/>
    <w:lvl w:ilvl="0" w:tplc="47C6F75E">
      <w:start w:val="1"/>
      <w:numFmt w:val="upperRoman"/>
      <w:lvlText w:val="%1"/>
      <w:lvlJc w:val="left"/>
      <w:pPr>
        <w:ind w:left="374" w:hanging="154"/>
      </w:pPr>
      <w:rPr>
        <w:rFonts w:ascii="Times New Roman" w:eastAsia="Times New Roman" w:hAnsi="Times New Roman" w:cs="Times New Roman" w:hint="default"/>
        <w:b/>
        <w:bCs/>
        <w:w w:val="99"/>
        <w:sz w:val="24"/>
        <w:szCs w:val="24"/>
        <w:lang w:val="pt-PT" w:eastAsia="en-US" w:bidi="ar-SA"/>
      </w:rPr>
    </w:lvl>
    <w:lvl w:ilvl="1" w:tplc="6090EE2A">
      <w:start w:val="7"/>
      <w:numFmt w:val="upperRoman"/>
      <w:lvlText w:val="%2"/>
      <w:lvlJc w:val="left"/>
      <w:pPr>
        <w:ind w:left="2676" w:hanging="421"/>
        <w:jc w:val="right"/>
      </w:pPr>
      <w:rPr>
        <w:rFonts w:ascii="Times New Roman" w:eastAsia="Times New Roman" w:hAnsi="Times New Roman" w:cs="Times New Roman" w:hint="default"/>
        <w:b/>
        <w:bCs/>
        <w:w w:val="99"/>
        <w:sz w:val="24"/>
        <w:szCs w:val="24"/>
        <w:lang w:val="pt-PT" w:eastAsia="en-US" w:bidi="ar-SA"/>
      </w:rPr>
    </w:lvl>
    <w:lvl w:ilvl="2" w:tplc="7E6A512A">
      <w:numFmt w:val="bullet"/>
      <w:lvlText w:val="•"/>
      <w:lvlJc w:val="left"/>
      <w:pPr>
        <w:ind w:left="2080" w:hanging="421"/>
      </w:pPr>
      <w:rPr>
        <w:rFonts w:hint="default"/>
        <w:lang w:val="pt-PT" w:eastAsia="en-US" w:bidi="ar-SA"/>
      </w:rPr>
    </w:lvl>
    <w:lvl w:ilvl="3" w:tplc="4508BE92">
      <w:numFmt w:val="bullet"/>
      <w:lvlText w:val="•"/>
      <w:lvlJc w:val="left"/>
      <w:pPr>
        <w:ind w:left="2680" w:hanging="421"/>
      </w:pPr>
      <w:rPr>
        <w:rFonts w:hint="default"/>
        <w:lang w:val="pt-PT" w:eastAsia="en-US" w:bidi="ar-SA"/>
      </w:rPr>
    </w:lvl>
    <w:lvl w:ilvl="4" w:tplc="6A1E7416">
      <w:numFmt w:val="bullet"/>
      <w:lvlText w:val="•"/>
      <w:lvlJc w:val="left"/>
      <w:pPr>
        <w:ind w:left="2840" w:hanging="421"/>
      </w:pPr>
      <w:rPr>
        <w:rFonts w:hint="default"/>
        <w:lang w:val="pt-PT" w:eastAsia="en-US" w:bidi="ar-SA"/>
      </w:rPr>
    </w:lvl>
    <w:lvl w:ilvl="5" w:tplc="E9BC7D10">
      <w:numFmt w:val="bullet"/>
      <w:lvlText w:val="•"/>
      <w:lvlJc w:val="left"/>
      <w:pPr>
        <w:ind w:left="3400" w:hanging="421"/>
      </w:pPr>
      <w:rPr>
        <w:rFonts w:hint="default"/>
        <w:lang w:val="pt-PT" w:eastAsia="en-US" w:bidi="ar-SA"/>
      </w:rPr>
    </w:lvl>
    <w:lvl w:ilvl="6" w:tplc="4BC2B212">
      <w:numFmt w:val="bullet"/>
      <w:lvlText w:val="•"/>
      <w:lvlJc w:val="left"/>
      <w:pPr>
        <w:ind w:left="3740" w:hanging="421"/>
      </w:pPr>
      <w:rPr>
        <w:rFonts w:hint="default"/>
        <w:lang w:val="pt-PT" w:eastAsia="en-US" w:bidi="ar-SA"/>
      </w:rPr>
    </w:lvl>
    <w:lvl w:ilvl="7" w:tplc="0BF617DA">
      <w:numFmt w:val="bullet"/>
      <w:lvlText w:val="•"/>
      <w:lvlJc w:val="left"/>
      <w:pPr>
        <w:ind w:left="4200" w:hanging="421"/>
      </w:pPr>
      <w:rPr>
        <w:rFonts w:hint="default"/>
        <w:lang w:val="pt-PT" w:eastAsia="en-US" w:bidi="ar-SA"/>
      </w:rPr>
    </w:lvl>
    <w:lvl w:ilvl="8" w:tplc="6374E72A">
      <w:numFmt w:val="bullet"/>
      <w:lvlText w:val="•"/>
      <w:lvlJc w:val="left"/>
      <w:pPr>
        <w:ind w:left="6068" w:hanging="421"/>
      </w:pPr>
      <w:rPr>
        <w:rFonts w:hint="default"/>
        <w:lang w:val="pt-PT" w:eastAsia="en-US" w:bidi="ar-SA"/>
      </w:rPr>
    </w:lvl>
  </w:abstractNum>
  <w:abstractNum w:abstractNumId="20">
    <w:nsid w:val="47BA7AB4"/>
    <w:multiLevelType w:val="hybridMultilevel"/>
    <w:tmpl w:val="D0B8C87E"/>
    <w:lvl w:ilvl="0" w:tplc="FFB088EA">
      <w:start w:val="9"/>
      <w:numFmt w:val="decimal"/>
      <w:lvlText w:val="%1"/>
      <w:lvlJc w:val="left"/>
      <w:pPr>
        <w:ind w:left="220" w:hanging="406"/>
      </w:pPr>
      <w:rPr>
        <w:rFonts w:hint="default"/>
        <w:lang w:val="pt-PT" w:eastAsia="en-US" w:bidi="ar-SA"/>
      </w:rPr>
    </w:lvl>
    <w:lvl w:ilvl="1" w:tplc="DFEAAEE4">
      <w:numFmt w:val="none"/>
      <w:lvlText w:val=""/>
      <w:lvlJc w:val="left"/>
      <w:pPr>
        <w:tabs>
          <w:tab w:val="num" w:pos="360"/>
        </w:tabs>
      </w:pPr>
    </w:lvl>
    <w:lvl w:ilvl="2" w:tplc="0E10E90E">
      <w:numFmt w:val="bullet"/>
      <w:lvlText w:val="•"/>
      <w:lvlJc w:val="left"/>
      <w:pPr>
        <w:ind w:left="2137" w:hanging="406"/>
      </w:pPr>
      <w:rPr>
        <w:rFonts w:hint="default"/>
        <w:lang w:val="pt-PT" w:eastAsia="en-US" w:bidi="ar-SA"/>
      </w:rPr>
    </w:lvl>
    <w:lvl w:ilvl="3" w:tplc="7448868E">
      <w:numFmt w:val="bullet"/>
      <w:lvlText w:val="•"/>
      <w:lvlJc w:val="left"/>
      <w:pPr>
        <w:ind w:left="3095" w:hanging="406"/>
      </w:pPr>
      <w:rPr>
        <w:rFonts w:hint="default"/>
        <w:lang w:val="pt-PT" w:eastAsia="en-US" w:bidi="ar-SA"/>
      </w:rPr>
    </w:lvl>
    <w:lvl w:ilvl="4" w:tplc="63E4AE44">
      <w:numFmt w:val="bullet"/>
      <w:lvlText w:val="•"/>
      <w:lvlJc w:val="left"/>
      <w:pPr>
        <w:ind w:left="4054" w:hanging="406"/>
      </w:pPr>
      <w:rPr>
        <w:rFonts w:hint="default"/>
        <w:lang w:val="pt-PT" w:eastAsia="en-US" w:bidi="ar-SA"/>
      </w:rPr>
    </w:lvl>
    <w:lvl w:ilvl="5" w:tplc="D53617CC">
      <w:numFmt w:val="bullet"/>
      <w:lvlText w:val="•"/>
      <w:lvlJc w:val="left"/>
      <w:pPr>
        <w:ind w:left="5013" w:hanging="406"/>
      </w:pPr>
      <w:rPr>
        <w:rFonts w:hint="default"/>
        <w:lang w:val="pt-PT" w:eastAsia="en-US" w:bidi="ar-SA"/>
      </w:rPr>
    </w:lvl>
    <w:lvl w:ilvl="6" w:tplc="31A01C08">
      <w:numFmt w:val="bullet"/>
      <w:lvlText w:val="•"/>
      <w:lvlJc w:val="left"/>
      <w:pPr>
        <w:ind w:left="5971" w:hanging="406"/>
      </w:pPr>
      <w:rPr>
        <w:rFonts w:hint="default"/>
        <w:lang w:val="pt-PT" w:eastAsia="en-US" w:bidi="ar-SA"/>
      </w:rPr>
    </w:lvl>
    <w:lvl w:ilvl="7" w:tplc="D4F2D07A">
      <w:numFmt w:val="bullet"/>
      <w:lvlText w:val="•"/>
      <w:lvlJc w:val="left"/>
      <w:pPr>
        <w:ind w:left="6930" w:hanging="406"/>
      </w:pPr>
      <w:rPr>
        <w:rFonts w:hint="default"/>
        <w:lang w:val="pt-PT" w:eastAsia="en-US" w:bidi="ar-SA"/>
      </w:rPr>
    </w:lvl>
    <w:lvl w:ilvl="8" w:tplc="7500EADC">
      <w:numFmt w:val="bullet"/>
      <w:lvlText w:val="•"/>
      <w:lvlJc w:val="left"/>
      <w:pPr>
        <w:ind w:left="7889" w:hanging="406"/>
      </w:pPr>
      <w:rPr>
        <w:rFonts w:hint="default"/>
        <w:lang w:val="pt-PT" w:eastAsia="en-US" w:bidi="ar-SA"/>
      </w:rPr>
    </w:lvl>
  </w:abstractNum>
  <w:abstractNum w:abstractNumId="21">
    <w:nsid w:val="4E4B4A1C"/>
    <w:multiLevelType w:val="hybridMultilevel"/>
    <w:tmpl w:val="7D1E76F4"/>
    <w:lvl w:ilvl="0" w:tplc="FA529EFC">
      <w:start w:val="4"/>
      <w:numFmt w:val="decimal"/>
      <w:lvlText w:val="%1"/>
      <w:lvlJc w:val="left"/>
      <w:pPr>
        <w:ind w:left="220" w:hanging="368"/>
      </w:pPr>
      <w:rPr>
        <w:rFonts w:hint="default"/>
        <w:lang w:val="pt-PT" w:eastAsia="en-US" w:bidi="ar-SA"/>
      </w:rPr>
    </w:lvl>
    <w:lvl w:ilvl="1" w:tplc="CEF2AEF6">
      <w:numFmt w:val="none"/>
      <w:lvlText w:val=""/>
      <w:lvlJc w:val="left"/>
      <w:pPr>
        <w:tabs>
          <w:tab w:val="num" w:pos="360"/>
        </w:tabs>
      </w:pPr>
    </w:lvl>
    <w:lvl w:ilvl="2" w:tplc="7EFE46E2">
      <w:numFmt w:val="bullet"/>
      <w:lvlText w:val="•"/>
      <w:lvlJc w:val="left"/>
      <w:pPr>
        <w:ind w:left="2137" w:hanging="368"/>
      </w:pPr>
      <w:rPr>
        <w:rFonts w:hint="default"/>
        <w:lang w:val="pt-PT" w:eastAsia="en-US" w:bidi="ar-SA"/>
      </w:rPr>
    </w:lvl>
    <w:lvl w:ilvl="3" w:tplc="CF2083A0">
      <w:numFmt w:val="bullet"/>
      <w:lvlText w:val="•"/>
      <w:lvlJc w:val="left"/>
      <w:pPr>
        <w:ind w:left="3095" w:hanging="368"/>
      </w:pPr>
      <w:rPr>
        <w:rFonts w:hint="default"/>
        <w:lang w:val="pt-PT" w:eastAsia="en-US" w:bidi="ar-SA"/>
      </w:rPr>
    </w:lvl>
    <w:lvl w:ilvl="4" w:tplc="0F302A80">
      <w:numFmt w:val="bullet"/>
      <w:lvlText w:val="•"/>
      <w:lvlJc w:val="left"/>
      <w:pPr>
        <w:ind w:left="4054" w:hanging="368"/>
      </w:pPr>
      <w:rPr>
        <w:rFonts w:hint="default"/>
        <w:lang w:val="pt-PT" w:eastAsia="en-US" w:bidi="ar-SA"/>
      </w:rPr>
    </w:lvl>
    <w:lvl w:ilvl="5" w:tplc="DA162884">
      <w:numFmt w:val="bullet"/>
      <w:lvlText w:val="•"/>
      <w:lvlJc w:val="left"/>
      <w:pPr>
        <w:ind w:left="5013" w:hanging="368"/>
      </w:pPr>
      <w:rPr>
        <w:rFonts w:hint="default"/>
        <w:lang w:val="pt-PT" w:eastAsia="en-US" w:bidi="ar-SA"/>
      </w:rPr>
    </w:lvl>
    <w:lvl w:ilvl="6" w:tplc="A76699D0">
      <w:numFmt w:val="bullet"/>
      <w:lvlText w:val="•"/>
      <w:lvlJc w:val="left"/>
      <w:pPr>
        <w:ind w:left="5971" w:hanging="368"/>
      </w:pPr>
      <w:rPr>
        <w:rFonts w:hint="default"/>
        <w:lang w:val="pt-PT" w:eastAsia="en-US" w:bidi="ar-SA"/>
      </w:rPr>
    </w:lvl>
    <w:lvl w:ilvl="7" w:tplc="477262E2">
      <w:numFmt w:val="bullet"/>
      <w:lvlText w:val="•"/>
      <w:lvlJc w:val="left"/>
      <w:pPr>
        <w:ind w:left="6930" w:hanging="368"/>
      </w:pPr>
      <w:rPr>
        <w:rFonts w:hint="default"/>
        <w:lang w:val="pt-PT" w:eastAsia="en-US" w:bidi="ar-SA"/>
      </w:rPr>
    </w:lvl>
    <w:lvl w:ilvl="8" w:tplc="16064454">
      <w:numFmt w:val="bullet"/>
      <w:lvlText w:val="•"/>
      <w:lvlJc w:val="left"/>
      <w:pPr>
        <w:ind w:left="7889" w:hanging="368"/>
      </w:pPr>
      <w:rPr>
        <w:rFonts w:hint="default"/>
        <w:lang w:val="pt-PT" w:eastAsia="en-US" w:bidi="ar-SA"/>
      </w:rPr>
    </w:lvl>
  </w:abstractNum>
  <w:abstractNum w:abstractNumId="22">
    <w:nsid w:val="55C124B9"/>
    <w:multiLevelType w:val="hybridMultilevel"/>
    <w:tmpl w:val="19262326"/>
    <w:lvl w:ilvl="0" w:tplc="E5CA2AC6">
      <w:start w:val="1"/>
      <w:numFmt w:val="lowerLetter"/>
      <w:lvlText w:val="%1)"/>
      <w:lvlJc w:val="left"/>
      <w:pPr>
        <w:ind w:left="220" w:hanging="262"/>
      </w:pPr>
      <w:rPr>
        <w:rFonts w:ascii="Times New Roman" w:eastAsia="Times New Roman" w:hAnsi="Times New Roman" w:cs="Times New Roman" w:hint="default"/>
        <w:b/>
        <w:bCs/>
        <w:w w:val="99"/>
        <w:sz w:val="24"/>
        <w:szCs w:val="24"/>
        <w:lang w:val="pt-PT" w:eastAsia="en-US" w:bidi="ar-SA"/>
      </w:rPr>
    </w:lvl>
    <w:lvl w:ilvl="1" w:tplc="3C4ED71C">
      <w:numFmt w:val="bullet"/>
      <w:lvlText w:val="•"/>
      <w:lvlJc w:val="left"/>
      <w:pPr>
        <w:ind w:left="1178" w:hanging="262"/>
      </w:pPr>
      <w:rPr>
        <w:rFonts w:hint="default"/>
        <w:lang w:val="pt-PT" w:eastAsia="en-US" w:bidi="ar-SA"/>
      </w:rPr>
    </w:lvl>
    <w:lvl w:ilvl="2" w:tplc="D938E12A">
      <w:numFmt w:val="bullet"/>
      <w:lvlText w:val="•"/>
      <w:lvlJc w:val="left"/>
      <w:pPr>
        <w:ind w:left="2137" w:hanging="262"/>
      </w:pPr>
      <w:rPr>
        <w:rFonts w:hint="default"/>
        <w:lang w:val="pt-PT" w:eastAsia="en-US" w:bidi="ar-SA"/>
      </w:rPr>
    </w:lvl>
    <w:lvl w:ilvl="3" w:tplc="9514BBF8">
      <w:numFmt w:val="bullet"/>
      <w:lvlText w:val="•"/>
      <w:lvlJc w:val="left"/>
      <w:pPr>
        <w:ind w:left="3095" w:hanging="262"/>
      </w:pPr>
      <w:rPr>
        <w:rFonts w:hint="default"/>
        <w:lang w:val="pt-PT" w:eastAsia="en-US" w:bidi="ar-SA"/>
      </w:rPr>
    </w:lvl>
    <w:lvl w:ilvl="4" w:tplc="C486FDB0">
      <w:numFmt w:val="bullet"/>
      <w:lvlText w:val="•"/>
      <w:lvlJc w:val="left"/>
      <w:pPr>
        <w:ind w:left="4054" w:hanging="262"/>
      </w:pPr>
      <w:rPr>
        <w:rFonts w:hint="default"/>
        <w:lang w:val="pt-PT" w:eastAsia="en-US" w:bidi="ar-SA"/>
      </w:rPr>
    </w:lvl>
    <w:lvl w:ilvl="5" w:tplc="FC7CDB52">
      <w:numFmt w:val="bullet"/>
      <w:lvlText w:val="•"/>
      <w:lvlJc w:val="left"/>
      <w:pPr>
        <w:ind w:left="5013" w:hanging="262"/>
      </w:pPr>
      <w:rPr>
        <w:rFonts w:hint="default"/>
        <w:lang w:val="pt-PT" w:eastAsia="en-US" w:bidi="ar-SA"/>
      </w:rPr>
    </w:lvl>
    <w:lvl w:ilvl="6" w:tplc="58681604">
      <w:numFmt w:val="bullet"/>
      <w:lvlText w:val="•"/>
      <w:lvlJc w:val="left"/>
      <w:pPr>
        <w:ind w:left="5971" w:hanging="262"/>
      </w:pPr>
      <w:rPr>
        <w:rFonts w:hint="default"/>
        <w:lang w:val="pt-PT" w:eastAsia="en-US" w:bidi="ar-SA"/>
      </w:rPr>
    </w:lvl>
    <w:lvl w:ilvl="7" w:tplc="D90661C0">
      <w:numFmt w:val="bullet"/>
      <w:lvlText w:val="•"/>
      <w:lvlJc w:val="left"/>
      <w:pPr>
        <w:ind w:left="6930" w:hanging="262"/>
      </w:pPr>
      <w:rPr>
        <w:rFonts w:hint="default"/>
        <w:lang w:val="pt-PT" w:eastAsia="en-US" w:bidi="ar-SA"/>
      </w:rPr>
    </w:lvl>
    <w:lvl w:ilvl="8" w:tplc="5B1EF6EA">
      <w:numFmt w:val="bullet"/>
      <w:lvlText w:val="•"/>
      <w:lvlJc w:val="left"/>
      <w:pPr>
        <w:ind w:left="7889" w:hanging="262"/>
      </w:pPr>
      <w:rPr>
        <w:rFonts w:hint="default"/>
        <w:lang w:val="pt-PT" w:eastAsia="en-US" w:bidi="ar-SA"/>
      </w:rPr>
    </w:lvl>
  </w:abstractNum>
  <w:abstractNum w:abstractNumId="23">
    <w:nsid w:val="562E5E58"/>
    <w:multiLevelType w:val="hybridMultilevel"/>
    <w:tmpl w:val="C6D20418"/>
    <w:lvl w:ilvl="0" w:tplc="54EE9BB0">
      <w:start w:val="10"/>
      <w:numFmt w:val="decimal"/>
      <w:lvlText w:val="%1"/>
      <w:lvlJc w:val="left"/>
      <w:pPr>
        <w:ind w:left="220" w:hanging="492"/>
      </w:pPr>
      <w:rPr>
        <w:rFonts w:hint="default"/>
        <w:lang w:val="pt-PT" w:eastAsia="en-US" w:bidi="ar-SA"/>
      </w:rPr>
    </w:lvl>
    <w:lvl w:ilvl="1" w:tplc="32F4136C">
      <w:numFmt w:val="none"/>
      <w:lvlText w:val=""/>
      <w:lvlJc w:val="left"/>
      <w:pPr>
        <w:tabs>
          <w:tab w:val="num" w:pos="360"/>
        </w:tabs>
      </w:pPr>
    </w:lvl>
    <w:lvl w:ilvl="2" w:tplc="67ACCBAA">
      <w:numFmt w:val="none"/>
      <w:lvlText w:val=""/>
      <w:lvlJc w:val="left"/>
      <w:pPr>
        <w:tabs>
          <w:tab w:val="num" w:pos="360"/>
        </w:tabs>
      </w:pPr>
    </w:lvl>
    <w:lvl w:ilvl="3" w:tplc="F37C7BF6">
      <w:numFmt w:val="bullet"/>
      <w:lvlText w:val="•"/>
      <w:lvlJc w:val="left"/>
      <w:pPr>
        <w:ind w:left="2863" w:hanging="660"/>
      </w:pPr>
      <w:rPr>
        <w:rFonts w:hint="default"/>
        <w:lang w:val="pt-PT" w:eastAsia="en-US" w:bidi="ar-SA"/>
      </w:rPr>
    </w:lvl>
    <w:lvl w:ilvl="4" w:tplc="17B4A2AA">
      <w:numFmt w:val="bullet"/>
      <w:lvlText w:val="•"/>
      <w:lvlJc w:val="left"/>
      <w:pPr>
        <w:ind w:left="3855" w:hanging="660"/>
      </w:pPr>
      <w:rPr>
        <w:rFonts w:hint="default"/>
        <w:lang w:val="pt-PT" w:eastAsia="en-US" w:bidi="ar-SA"/>
      </w:rPr>
    </w:lvl>
    <w:lvl w:ilvl="5" w:tplc="F9DE61F2">
      <w:numFmt w:val="bullet"/>
      <w:lvlText w:val="•"/>
      <w:lvlJc w:val="left"/>
      <w:pPr>
        <w:ind w:left="4847" w:hanging="660"/>
      </w:pPr>
      <w:rPr>
        <w:rFonts w:hint="default"/>
        <w:lang w:val="pt-PT" w:eastAsia="en-US" w:bidi="ar-SA"/>
      </w:rPr>
    </w:lvl>
    <w:lvl w:ilvl="6" w:tplc="13006D46">
      <w:numFmt w:val="bullet"/>
      <w:lvlText w:val="•"/>
      <w:lvlJc w:val="left"/>
      <w:pPr>
        <w:ind w:left="5839" w:hanging="660"/>
      </w:pPr>
      <w:rPr>
        <w:rFonts w:hint="default"/>
        <w:lang w:val="pt-PT" w:eastAsia="en-US" w:bidi="ar-SA"/>
      </w:rPr>
    </w:lvl>
    <w:lvl w:ilvl="7" w:tplc="6E52B450">
      <w:numFmt w:val="bullet"/>
      <w:lvlText w:val="•"/>
      <w:lvlJc w:val="left"/>
      <w:pPr>
        <w:ind w:left="6830" w:hanging="660"/>
      </w:pPr>
      <w:rPr>
        <w:rFonts w:hint="default"/>
        <w:lang w:val="pt-PT" w:eastAsia="en-US" w:bidi="ar-SA"/>
      </w:rPr>
    </w:lvl>
    <w:lvl w:ilvl="8" w:tplc="0C74FF7E">
      <w:numFmt w:val="bullet"/>
      <w:lvlText w:val="•"/>
      <w:lvlJc w:val="left"/>
      <w:pPr>
        <w:ind w:left="7822" w:hanging="660"/>
      </w:pPr>
      <w:rPr>
        <w:rFonts w:hint="default"/>
        <w:lang w:val="pt-PT" w:eastAsia="en-US" w:bidi="ar-SA"/>
      </w:rPr>
    </w:lvl>
  </w:abstractNum>
  <w:abstractNum w:abstractNumId="24">
    <w:nsid w:val="5B076AC9"/>
    <w:multiLevelType w:val="hybridMultilevel"/>
    <w:tmpl w:val="D7DA60E4"/>
    <w:lvl w:ilvl="0" w:tplc="9B92BF00">
      <w:start w:val="1"/>
      <w:numFmt w:val="decimal"/>
      <w:lvlText w:val="%1)"/>
      <w:lvlJc w:val="left"/>
      <w:pPr>
        <w:ind w:left="480" w:hanging="260"/>
      </w:pPr>
      <w:rPr>
        <w:rFonts w:hint="default"/>
        <w:spacing w:val="-2"/>
        <w:w w:val="99"/>
        <w:lang w:val="pt-PT" w:eastAsia="en-US" w:bidi="ar-SA"/>
      </w:rPr>
    </w:lvl>
    <w:lvl w:ilvl="1" w:tplc="15166E1E">
      <w:numFmt w:val="bullet"/>
      <w:lvlText w:val="•"/>
      <w:lvlJc w:val="left"/>
      <w:pPr>
        <w:ind w:left="1412" w:hanging="260"/>
      </w:pPr>
      <w:rPr>
        <w:rFonts w:hint="default"/>
        <w:lang w:val="pt-PT" w:eastAsia="en-US" w:bidi="ar-SA"/>
      </w:rPr>
    </w:lvl>
    <w:lvl w:ilvl="2" w:tplc="01A68ADA">
      <w:numFmt w:val="bullet"/>
      <w:lvlText w:val="•"/>
      <w:lvlJc w:val="left"/>
      <w:pPr>
        <w:ind w:left="2345" w:hanging="260"/>
      </w:pPr>
      <w:rPr>
        <w:rFonts w:hint="default"/>
        <w:lang w:val="pt-PT" w:eastAsia="en-US" w:bidi="ar-SA"/>
      </w:rPr>
    </w:lvl>
    <w:lvl w:ilvl="3" w:tplc="2F206480">
      <w:numFmt w:val="bullet"/>
      <w:lvlText w:val="•"/>
      <w:lvlJc w:val="left"/>
      <w:pPr>
        <w:ind w:left="3277" w:hanging="260"/>
      </w:pPr>
      <w:rPr>
        <w:rFonts w:hint="default"/>
        <w:lang w:val="pt-PT" w:eastAsia="en-US" w:bidi="ar-SA"/>
      </w:rPr>
    </w:lvl>
    <w:lvl w:ilvl="4" w:tplc="1ABE6F22">
      <w:numFmt w:val="bullet"/>
      <w:lvlText w:val="•"/>
      <w:lvlJc w:val="left"/>
      <w:pPr>
        <w:ind w:left="4210" w:hanging="260"/>
      </w:pPr>
      <w:rPr>
        <w:rFonts w:hint="default"/>
        <w:lang w:val="pt-PT" w:eastAsia="en-US" w:bidi="ar-SA"/>
      </w:rPr>
    </w:lvl>
    <w:lvl w:ilvl="5" w:tplc="03A2D476">
      <w:numFmt w:val="bullet"/>
      <w:lvlText w:val="•"/>
      <w:lvlJc w:val="left"/>
      <w:pPr>
        <w:ind w:left="5143" w:hanging="260"/>
      </w:pPr>
      <w:rPr>
        <w:rFonts w:hint="default"/>
        <w:lang w:val="pt-PT" w:eastAsia="en-US" w:bidi="ar-SA"/>
      </w:rPr>
    </w:lvl>
    <w:lvl w:ilvl="6" w:tplc="6BA65F42">
      <w:numFmt w:val="bullet"/>
      <w:lvlText w:val="•"/>
      <w:lvlJc w:val="left"/>
      <w:pPr>
        <w:ind w:left="6075" w:hanging="260"/>
      </w:pPr>
      <w:rPr>
        <w:rFonts w:hint="default"/>
        <w:lang w:val="pt-PT" w:eastAsia="en-US" w:bidi="ar-SA"/>
      </w:rPr>
    </w:lvl>
    <w:lvl w:ilvl="7" w:tplc="C15A15B4">
      <w:numFmt w:val="bullet"/>
      <w:lvlText w:val="•"/>
      <w:lvlJc w:val="left"/>
      <w:pPr>
        <w:ind w:left="7008" w:hanging="260"/>
      </w:pPr>
      <w:rPr>
        <w:rFonts w:hint="default"/>
        <w:lang w:val="pt-PT" w:eastAsia="en-US" w:bidi="ar-SA"/>
      </w:rPr>
    </w:lvl>
    <w:lvl w:ilvl="8" w:tplc="1CBE2CF0">
      <w:numFmt w:val="bullet"/>
      <w:lvlText w:val="•"/>
      <w:lvlJc w:val="left"/>
      <w:pPr>
        <w:ind w:left="7941" w:hanging="260"/>
      </w:pPr>
      <w:rPr>
        <w:rFonts w:hint="default"/>
        <w:lang w:val="pt-PT" w:eastAsia="en-US" w:bidi="ar-SA"/>
      </w:rPr>
    </w:lvl>
  </w:abstractNum>
  <w:abstractNum w:abstractNumId="25">
    <w:nsid w:val="612C1E66"/>
    <w:multiLevelType w:val="hybridMultilevel"/>
    <w:tmpl w:val="53B225E8"/>
    <w:lvl w:ilvl="0" w:tplc="947A87B6">
      <w:start w:val="20"/>
      <w:numFmt w:val="decimal"/>
      <w:lvlText w:val="%1"/>
      <w:lvlJc w:val="left"/>
      <w:pPr>
        <w:ind w:left="220" w:hanging="483"/>
      </w:pPr>
      <w:rPr>
        <w:rFonts w:hint="default"/>
        <w:lang w:val="pt-PT" w:eastAsia="en-US" w:bidi="ar-SA"/>
      </w:rPr>
    </w:lvl>
    <w:lvl w:ilvl="1" w:tplc="E2CA17EE">
      <w:numFmt w:val="none"/>
      <w:lvlText w:val=""/>
      <w:lvlJc w:val="left"/>
      <w:pPr>
        <w:tabs>
          <w:tab w:val="num" w:pos="360"/>
        </w:tabs>
      </w:pPr>
    </w:lvl>
    <w:lvl w:ilvl="2" w:tplc="818C4EC8">
      <w:numFmt w:val="bullet"/>
      <w:lvlText w:val="•"/>
      <w:lvlJc w:val="left"/>
      <w:pPr>
        <w:ind w:left="2137" w:hanging="483"/>
      </w:pPr>
      <w:rPr>
        <w:rFonts w:hint="default"/>
        <w:lang w:val="pt-PT" w:eastAsia="en-US" w:bidi="ar-SA"/>
      </w:rPr>
    </w:lvl>
    <w:lvl w:ilvl="3" w:tplc="CCC2C726">
      <w:numFmt w:val="bullet"/>
      <w:lvlText w:val="•"/>
      <w:lvlJc w:val="left"/>
      <w:pPr>
        <w:ind w:left="3095" w:hanging="483"/>
      </w:pPr>
      <w:rPr>
        <w:rFonts w:hint="default"/>
        <w:lang w:val="pt-PT" w:eastAsia="en-US" w:bidi="ar-SA"/>
      </w:rPr>
    </w:lvl>
    <w:lvl w:ilvl="4" w:tplc="AF60A342">
      <w:numFmt w:val="bullet"/>
      <w:lvlText w:val="•"/>
      <w:lvlJc w:val="left"/>
      <w:pPr>
        <w:ind w:left="4054" w:hanging="483"/>
      </w:pPr>
      <w:rPr>
        <w:rFonts w:hint="default"/>
        <w:lang w:val="pt-PT" w:eastAsia="en-US" w:bidi="ar-SA"/>
      </w:rPr>
    </w:lvl>
    <w:lvl w:ilvl="5" w:tplc="A72856EC">
      <w:numFmt w:val="bullet"/>
      <w:lvlText w:val="•"/>
      <w:lvlJc w:val="left"/>
      <w:pPr>
        <w:ind w:left="5013" w:hanging="483"/>
      </w:pPr>
      <w:rPr>
        <w:rFonts w:hint="default"/>
        <w:lang w:val="pt-PT" w:eastAsia="en-US" w:bidi="ar-SA"/>
      </w:rPr>
    </w:lvl>
    <w:lvl w:ilvl="6" w:tplc="F182C8A0">
      <w:numFmt w:val="bullet"/>
      <w:lvlText w:val="•"/>
      <w:lvlJc w:val="left"/>
      <w:pPr>
        <w:ind w:left="5971" w:hanging="483"/>
      </w:pPr>
      <w:rPr>
        <w:rFonts w:hint="default"/>
        <w:lang w:val="pt-PT" w:eastAsia="en-US" w:bidi="ar-SA"/>
      </w:rPr>
    </w:lvl>
    <w:lvl w:ilvl="7" w:tplc="506A85D2">
      <w:numFmt w:val="bullet"/>
      <w:lvlText w:val="•"/>
      <w:lvlJc w:val="left"/>
      <w:pPr>
        <w:ind w:left="6930" w:hanging="483"/>
      </w:pPr>
      <w:rPr>
        <w:rFonts w:hint="default"/>
        <w:lang w:val="pt-PT" w:eastAsia="en-US" w:bidi="ar-SA"/>
      </w:rPr>
    </w:lvl>
    <w:lvl w:ilvl="8" w:tplc="3D125E5E">
      <w:numFmt w:val="bullet"/>
      <w:lvlText w:val="•"/>
      <w:lvlJc w:val="left"/>
      <w:pPr>
        <w:ind w:left="7889" w:hanging="483"/>
      </w:pPr>
      <w:rPr>
        <w:rFonts w:hint="default"/>
        <w:lang w:val="pt-PT" w:eastAsia="en-US" w:bidi="ar-SA"/>
      </w:rPr>
    </w:lvl>
  </w:abstractNum>
  <w:abstractNum w:abstractNumId="26">
    <w:nsid w:val="6A9D6451"/>
    <w:multiLevelType w:val="hybridMultilevel"/>
    <w:tmpl w:val="B7944C6E"/>
    <w:lvl w:ilvl="0" w:tplc="A77CDF14">
      <w:start w:val="16"/>
      <w:numFmt w:val="decimal"/>
      <w:lvlText w:val="%1"/>
      <w:lvlJc w:val="left"/>
      <w:pPr>
        <w:ind w:left="220" w:hanging="490"/>
      </w:pPr>
      <w:rPr>
        <w:rFonts w:hint="default"/>
        <w:lang w:val="pt-PT" w:eastAsia="en-US" w:bidi="ar-SA"/>
      </w:rPr>
    </w:lvl>
    <w:lvl w:ilvl="1" w:tplc="BF60774E">
      <w:numFmt w:val="none"/>
      <w:lvlText w:val=""/>
      <w:lvlJc w:val="left"/>
      <w:pPr>
        <w:tabs>
          <w:tab w:val="num" w:pos="360"/>
        </w:tabs>
      </w:pPr>
    </w:lvl>
    <w:lvl w:ilvl="2" w:tplc="67884D3A">
      <w:numFmt w:val="bullet"/>
      <w:lvlText w:val="•"/>
      <w:lvlJc w:val="left"/>
      <w:pPr>
        <w:ind w:left="2137" w:hanging="490"/>
      </w:pPr>
      <w:rPr>
        <w:rFonts w:hint="default"/>
        <w:lang w:val="pt-PT" w:eastAsia="en-US" w:bidi="ar-SA"/>
      </w:rPr>
    </w:lvl>
    <w:lvl w:ilvl="3" w:tplc="00EE16C8">
      <w:numFmt w:val="bullet"/>
      <w:lvlText w:val="•"/>
      <w:lvlJc w:val="left"/>
      <w:pPr>
        <w:ind w:left="3095" w:hanging="490"/>
      </w:pPr>
      <w:rPr>
        <w:rFonts w:hint="default"/>
        <w:lang w:val="pt-PT" w:eastAsia="en-US" w:bidi="ar-SA"/>
      </w:rPr>
    </w:lvl>
    <w:lvl w:ilvl="4" w:tplc="39C829C0">
      <w:numFmt w:val="bullet"/>
      <w:lvlText w:val="•"/>
      <w:lvlJc w:val="left"/>
      <w:pPr>
        <w:ind w:left="4054" w:hanging="490"/>
      </w:pPr>
      <w:rPr>
        <w:rFonts w:hint="default"/>
        <w:lang w:val="pt-PT" w:eastAsia="en-US" w:bidi="ar-SA"/>
      </w:rPr>
    </w:lvl>
    <w:lvl w:ilvl="5" w:tplc="05389E78">
      <w:numFmt w:val="bullet"/>
      <w:lvlText w:val="•"/>
      <w:lvlJc w:val="left"/>
      <w:pPr>
        <w:ind w:left="5013" w:hanging="490"/>
      </w:pPr>
      <w:rPr>
        <w:rFonts w:hint="default"/>
        <w:lang w:val="pt-PT" w:eastAsia="en-US" w:bidi="ar-SA"/>
      </w:rPr>
    </w:lvl>
    <w:lvl w:ilvl="6" w:tplc="02AA6D34">
      <w:numFmt w:val="bullet"/>
      <w:lvlText w:val="•"/>
      <w:lvlJc w:val="left"/>
      <w:pPr>
        <w:ind w:left="5971" w:hanging="490"/>
      </w:pPr>
      <w:rPr>
        <w:rFonts w:hint="default"/>
        <w:lang w:val="pt-PT" w:eastAsia="en-US" w:bidi="ar-SA"/>
      </w:rPr>
    </w:lvl>
    <w:lvl w:ilvl="7" w:tplc="E5B4A81E">
      <w:numFmt w:val="bullet"/>
      <w:lvlText w:val="•"/>
      <w:lvlJc w:val="left"/>
      <w:pPr>
        <w:ind w:left="6930" w:hanging="490"/>
      </w:pPr>
      <w:rPr>
        <w:rFonts w:hint="default"/>
        <w:lang w:val="pt-PT" w:eastAsia="en-US" w:bidi="ar-SA"/>
      </w:rPr>
    </w:lvl>
    <w:lvl w:ilvl="8" w:tplc="FA6CB84A">
      <w:numFmt w:val="bullet"/>
      <w:lvlText w:val="•"/>
      <w:lvlJc w:val="left"/>
      <w:pPr>
        <w:ind w:left="7889" w:hanging="490"/>
      </w:pPr>
      <w:rPr>
        <w:rFonts w:hint="default"/>
        <w:lang w:val="pt-PT" w:eastAsia="en-US" w:bidi="ar-SA"/>
      </w:rPr>
    </w:lvl>
  </w:abstractNum>
  <w:abstractNum w:abstractNumId="27">
    <w:nsid w:val="6C327ED9"/>
    <w:multiLevelType w:val="hybridMultilevel"/>
    <w:tmpl w:val="9334B330"/>
    <w:lvl w:ilvl="0" w:tplc="E7B00BB6">
      <w:start w:val="2"/>
      <w:numFmt w:val="decimal"/>
      <w:lvlText w:val="%1"/>
      <w:lvlJc w:val="left"/>
      <w:pPr>
        <w:ind w:left="580" w:hanging="360"/>
      </w:pPr>
      <w:rPr>
        <w:rFonts w:hint="default"/>
        <w:lang w:val="pt-PT" w:eastAsia="en-US" w:bidi="ar-SA"/>
      </w:rPr>
    </w:lvl>
    <w:lvl w:ilvl="1" w:tplc="8D2A13E8">
      <w:numFmt w:val="none"/>
      <w:lvlText w:val=""/>
      <w:lvlJc w:val="left"/>
      <w:pPr>
        <w:tabs>
          <w:tab w:val="num" w:pos="360"/>
        </w:tabs>
      </w:pPr>
    </w:lvl>
    <w:lvl w:ilvl="2" w:tplc="06C29FE8">
      <w:numFmt w:val="none"/>
      <w:lvlText w:val=""/>
      <w:lvlJc w:val="left"/>
      <w:pPr>
        <w:tabs>
          <w:tab w:val="num" w:pos="360"/>
        </w:tabs>
      </w:pPr>
    </w:lvl>
    <w:lvl w:ilvl="3" w:tplc="F8906052">
      <w:numFmt w:val="bullet"/>
      <w:lvlText w:val="•"/>
      <w:lvlJc w:val="left"/>
      <w:pPr>
        <w:ind w:left="2630" w:hanging="579"/>
      </w:pPr>
      <w:rPr>
        <w:rFonts w:hint="default"/>
        <w:lang w:val="pt-PT" w:eastAsia="en-US" w:bidi="ar-SA"/>
      </w:rPr>
    </w:lvl>
    <w:lvl w:ilvl="4" w:tplc="C8AC2A20">
      <w:numFmt w:val="bullet"/>
      <w:lvlText w:val="•"/>
      <w:lvlJc w:val="left"/>
      <w:pPr>
        <w:ind w:left="3655" w:hanging="579"/>
      </w:pPr>
      <w:rPr>
        <w:rFonts w:hint="default"/>
        <w:lang w:val="pt-PT" w:eastAsia="en-US" w:bidi="ar-SA"/>
      </w:rPr>
    </w:lvl>
    <w:lvl w:ilvl="5" w:tplc="950214B4">
      <w:numFmt w:val="bullet"/>
      <w:lvlText w:val="•"/>
      <w:lvlJc w:val="left"/>
      <w:pPr>
        <w:ind w:left="4680" w:hanging="579"/>
      </w:pPr>
      <w:rPr>
        <w:rFonts w:hint="default"/>
        <w:lang w:val="pt-PT" w:eastAsia="en-US" w:bidi="ar-SA"/>
      </w:rPr>
    </w:lvl>
    <w:lvl w:ilvl="6" w:tplc="C5724CD2">
      <w:numFmt w:val="bullet"/>
      <w:lvlText w:val="•"/>
      <w:lvlJc w:val="left"/>
      <w:pPr>
        <w:ind w:left="5705" w:hanging="579"/>
      </w:pPr>
      <w:rPr>
        <w:rFonts w:hint="default"/>
        <w:lang w:val="pt-PT" w:eastAsia="en-US" w:bidi="ar-SA"/>
      </w:rPr>
    </w:lvl>
    <w:lvl w:ilvl="7" w:tplc="68BC93B0">
      <w:numFmt w:val="bullet"/>
      <w:lvlText w:val="•"/>
      <w:lvlJc w:val="left"/>
      <w:pPr>
        <w:ind w:left="6730" w:hanging="579"/>
      </w:pPr>
      <w:rPr>
        <w:rFonts w:hint="default"/>
        <w:lang w:val="pt-PT" w:eastAsia="en-US" w:bidi="ar-SA"/>
      </w:rPr>
    </w:lvl>
    <w:lvl w:ilvl="8" w:tplc="5B483F82">
      <w:numFmt w:val="bullet"/>
      <w:lvlText w:val="•"/>
      <w:lvlJc w:val="left"/>
      <w:pPr>
        <w:ind w:left="7756" w:hanging="579"/>
      </w:pPr>
      <w:rPr>
        <w:rFonts w:hint="default"/>
        <w:lang w:val="pt-PT" w:eastAsia="en-US" w:bidi="ar-SA"/>
      </w:rPr>
    </w:lvl>
  </w:abstractNum>
  <w:abstractNum w:abstractNumId="28">
    <w:nsid w:val="6CB64FA9"/>
    <w:multiLevelType w:val="hybridMultilevel"/>
    <w:tmpl w:val="AEDCCEF4"/>
    <w:lvl w:ilvl="0" w:tplc="E7B6BBDE">
      <w:start w:val="1"/>
      <w:numFmt w:val="decimal"/>
      <w:lvlText w:val="%1"/>
      <w:lvlJc w:val="left"/>
      <w:pPr>
        <w:ind w:left="220" w:hanging="708"/>
      </w:pPr>
      <w:rPr>
        <w:rFonts w:hint="default"/>
        <w:lang w:val="pt-PT" w:eastAsia="en-US" w:bidi="ar-SA"/>
      </w:rPr>
    </w:lvl>
    <w:lvl w:ilvl="1" w:tplc="BAE0B9B0">
      <w:numFmt w:val="none"/>
      <w:lvlText w:val=""/>
      <w:lvlJc w:val="left"/>
      <w:pPr>
        <w:tabs>
          <w:tab w:val="num" w:pos="360"/>
        </w:tabs>
      </w:pPr>
    </w:lvl>
    <w:lvl w:ilvl="2" w:tplc="281AF12E">
      <w:numFmt w:val="bullet"/>
      <w:lvlText w:val="•"/>
      <w:lvlJc w:val="left"/>
      <w:pPr>
        <w:ind w:left="2137" w:hanging="708"/>
      </w:pPr>
      <w:rPr>
        <w:rFonts w:hint="default"/>
        <w:lang w:val="pt-PT" w:eastAsia="en-US" w:bidi="ar-SA"/>
      </w:rPr>
    </w:lvl>
    <w:lvl w:ilvl="3" w:tplc="F9247EDE">
      <w:numFmt w:val="bullet"/>
      <w:lvlText w:val="•"/>
      <w:lvlJc w:val="left"/>
      <w:pPr>
        <w:ind w:left="3095" w:hanging="708"/>
      </w:pPr>
      <w:rPr>
        <w:rFonts w:hint="default"/>
        <w:lang w:val="pt-PT" w:eastAsia="en-US" w:bidi="ar-SA"/>
      </w:rPr>
    </w:lvl>
    <w:lvl w:ilvl="4" w:tplc="6804FD70">
      <w:numFmt w:val="bullet"/>
      <w:lvlText w:val="•"/>
      <w:lvlJc w:val="left"/>
      <w:pPr>
        <w:ind w:left="4054" w:hanging="708"/>
      </w:pPr>
      <w:rPr>
        <w:rFonts w:hint="default"/>
        <w:lang w:val="pt-PT" w:eastAsia="en-US" w:bidi="ar-SA"/>
      </w:rPr>
    </w:lvl>
    <w:lvl w:ilvl="5" w:tplc="5870436A">
      <w:numFmt w:val="bullet"/>
      <w:lvlText w:val="•"/>
      <w:lvlJc w:val="left"/>
      <w:pPr>
        <w:ind w:left="5013" w:hanging="708"/>
      </w:pPr>
      <w:rPr>
        <w:rFonts w:hint="default"/>
        <w:lang w:val="pt-PT" w:eastAsia="en-US" w:bidi="ar-SA"/>
      </w:rPr>
    </w:lvl>
    <w:lvl w:ilvl="6" w:tplc="96F4B158">
      <w:numFmt w:val="bullet"/>
      <w:lvlText w:val="•"/>
      <w:lvlJc w:val="left"/>
      <w:pPr>
        <w:ind w:left="5971" w:hanging="708"/>
      </w:pPr>
      <w:rPr>
        <w:rFonts w:hint="default"/>
        <w:lang w:val="pt-PT" w:eastAsia="en-US" w:bidi="ar-SA"/>
      </w:rPr>
    </w:lvl>
    <w:lvl w:ilvl="7" w:tplc="FA9617AA">
      <w:numFmt w:val="bullet"/>
      <w:lvlText w:val="•"/>
      <w:lvlJc w:val="left"/>
      <w:pPr>
        <w:ind w:left="6930" w:hanging="708"/>
      </w:pPr>
      <w:rPr>
        <w:rFonts w:hint="default"/>
        <w:lang w:val="pt-PT" w:eastAsia="en-US" w:bidi="ar-SA"/>
      </w:rPr>
    </w:lvl>
    <w:lvl w:ilvl="8" w:tplc="1452E528">
      <w:numFmt w:val="bullet"/>
      <w:lvlText w:val="•"/>
      <w:lvlJc w:val="left"/>
      <w:pPr>
        <w:ind w:left="7889" w:hanging="708"/>
      </w:pPr>
      <w:rPr>
        <w:rFonts w:hint="default"/>
        <w:lang w:val="pt-PT" w:eastAsia="en-US" w:bidi="ar-SA"/>
      </w:rPr>
    </w:lvl>
  </w:abstractNum>
  <w:abstractNum w:abstractNumId="29">
    <w:nsid w:val="6FCB1629"/>
    <w:multiLevelType w:val="hybridMultilevel"/>
    <w:tmpl w:val="AD4A9FCA"/>
    <w:lvl w:ilvl="0" w:tplc="8E921246">
      <w:start w:val="8"/>
      <w:numFmt w:val="decimal"/>
      <w:lvlText w:val="%1"/>
      <w:lvlJc w:val="left"/>
      <w:pPr>
        <w:ind w:left="220" w:hanging="382"/>
      </w:pPr>
      <w:rPr>
        <w:rFonts w:hint="default"/>
        <w:lang w:val="pt-PT" w:eastAsia="en-US" w:bidi="ar-SA"/>
      </w:rPr>
    </w:lvl>
    <w:lvl w:ilvl="1" w:tplc="53622878">
      <w:numFmt w:val="none"/>
      <w:lvlText w:val=""/>
      <w:lvlJc w:val="left"/>
      <w:pPr>
        <w:tabs>
          <w:tab w:val="num" w:pos="360"/>
        </w:tabs>
      </w:pPr>
    </w:lvl>
    <w:lvl w:ilvl="2" w:tplc="CD34C5AC">
      <w:numFmt w:val="none"/>
      <w:lvlText w:val=""/>
      <w:lvlJc w:val="left"/>
      <w:pPr>
        <w:tabs>
          <w:tab w:val="num" w:pos="360"/>
        </w:tabs>
      </w:pPr>
    </w:lvl>
    <w:lvl w:ilvl="3" w:tplc="11ECF42C">
      <w:numFmt w:val="bullet"/>
      <w:lvlText w:val="•"/>
      <w:lvlJc w:val="left"/>
      <w:pPr>
        <w:ind w:left="2770" w:hanging="581"/>
      </w:pPr>
      <w:rPr>
        <w:rFonts w:hint="default"/>
        <w:lang w:val="pt-PT" w:eastAsia="en-US" w:bidi="ar-SA"/>
      </w:rPr>
    </w:lvl>
    <w:lvl w:ilvl="4" w:tplc="CE02CE2E">
      <w:numFmt w:val="bullet"/>
      <w:lvlText w:val="•"/>
      <w:lvlJc w:val="left"/>
      <w:pPr>
        <w:ind w:left="3775" w:hanging="581"/>
      </w:pPr>
      <w:rPr>
        <w:rFonts w:hint="default"/>
        <w:lang w:val="pt-PT" w:eastAsia="en-US" w:bidi="ar-SA"/>
      </w:rPr>
    </w:lvl>
    <w:lvl w:ilvl="5" w:tplc="406A8A34">
      <w:numFmt w:val="bullet"/>
      <w:lvlText w:val="•"/>
      <w:lvlJc w:val="left"/>
      <w:pPr>
        <w:ind w:left="4780" w:hanging="581"/>
      </w:pPr>
      <w:rPr>
        <w:rFonts w:hint="default"/>
        <w:lang w:val="pt-PT" w:eastAsia="en-US" w:bidi="ar-SA"/>
      </w:rPr>
    </w:lvl>
    <w:lvl w:ilvl="6" w:tplc="6C520FE4">
      <w:numFmt w:val="bullet"/>
      <w:lvlText w:val="•"/>
      <w:lvlJc w:val="left"/>
      <w:pPr>
        <w:ind w:left="5785" w:hanging="581"/>
      </w:pPr>
      <w:rPr>
        <w:rFonts w:hint="default"/>
        <w:lang w:val="pt-PT" w:eastAsia="en-US" w:bidi="ar-SA"/>
      </w:rPr>
    </w:lvl>
    <w:lvl w:ilvl="7" w:tplc="1972922E">
      <w:numFmt w:val="bullet"/>
      <w:lvlText w:val="•"/>
      <w:lvlJc w:val="left"/>
      <w:pPr>
        <w:ind w:left="6790" w:hanging="581"/>
      </w:pPr>
      <w:rPr>
        <w:rFonts w:hint="default"/>
        <w:lang w:val="pt-PT" w:eastAsia="en-US" w:bidi="ar-SA"/>
      </w:rPr>
    </w:lvl>
    <w:lvl w:ilvl="8" w:tplc="5B9CCA6E">
      <w:numFmt w:val="bullet"/>
      <w:lvlText w:val="•"/>
      <w:lvlJc w:val="left"/>
      <w:pPr>
        <w:ind w:left="7796" w:hanging="581"/>
      </w:pPr>
      <w:rPr>
        <w:rFonts w:hint="default"/>
        <w:lang w:val="pt-PT" w:eastAsia="en-US" w:bidi="ar-SA"/>
      </w:rPr>
    </w:lvl>
  </w:abstractNum>
  <w:abstractNum w:abstractNumId="30">
    <w:nsid w:val="71191C7F"/>
    <w:multiLevelType w:val="hybridMultilevel"/>
    <w:tmpl w:val="8998F042"/>
    <w:lvl w:ilvl="0" w:tplc="B02C1B32">
      <w:start w:val="1"/>
      <w:numFmt w:val="decimal"/>
      <w:lvlText w:val="%1"/>
      <w:lvlJc w:val="left"/>
      <w:pPr>
        <w:ind w:left="220" w:hanging="365"/>
      </w:pPr>
      <w:rPr>
        <w:rFonts w:hint="default"/>
        <w:lang w:val="pt-PT" w:eastAsia="en-US" w:bidi="ar-SA"/>
      </w:rPr>
    </w:lvl>
    <w:lvl w:ilvl="1" w:tplc="B0403EE6">
      <w:numFmt w:val="none"/>
      <w:lvlText w:val=""/>
      <w:lvlJc w:val="left"/>
      <w:pPr>
        <w:tabs>
          <w:tab w:val="num" w:pos="360"/>
        </w:tabs>
      </w:pPr>
    </w:lvl>
    <w:lvl w:ilvl="2" w:tplc="5D48ED78">
      <w:numFmt w:val="bullet"/>
      <w:lvlText w:val="•"/>
      <w:lvlJc w:val="left"/>
      <w:pPr>
        <w:ind w:left="2137" w:hanging="365"/>
      </w:pPr>
      <w:rPr>
        <w:rFonts w:hint="default"/>
        <w:lang w:val="pt-PT" w:eastAsia="en-US" w:bidi="ar-SA"/>
      </w:rPr>
    </w:lvl>
    <w:lvl w:ilvl="3" w:tplc="C3260518">
      <w:numFmt w:val="bullet"/>
      <w:lvlText w:val="•"/>
      <w:lvlJc w:val="left"/>
      <w:pPr>
        <w:ind w:left="3095" w:hanging="365"/>
      </w:pPr>
      <w:rPr>
        <w:rFonts w:hint="default"/>
        <w:lang w:val="pt-PT" w:eastAsia="en-US" w:bidi="ar-SA"/>
      </w:rPr>
    </w:lvl>
    <w:lvl w:ilvl="4" w:tplc="B40CCB68">
      <w:numFmt w:val="bullet"/>
      <w:lvlText w:val="•"/>
      <w:lvlJc w:val="left"/>
      <w:pPr>
        <w:ind w:left="4054" w:hanging="365"/>
      </w:pPr>
      <w:rPr>
        <w:rFonts w:hint="default"/>
        <w:lang w:val="pt-PT" w:eastAsia="en-US" w:bidi="ar-SA"/>
      </w:rPr>
    </w:lvl>
    <w:lvl w:ilvl="5" w:tplc="CD40896A">
      <w:numFmt w:val="bullet"/>
      <w:lvlText w:val="•"/>
      <w:lvlJc w:val="left"/>
      <w:pPr>
        <w:ind w:left="5013" w:hanging="365"/>
      </w:pPr>
      <w:rPr>
        <w:rFonts w:hint="default"/>
        <w:lang w:val="pt-PT" w:eastAsia="en-US" w:bidi="ar-SA"/>
      </w:rPr>
    </w:lvl>
    <w:lvl w:ilvl="6" w:tplc="3F5876C0">
      <w:numFmt w:val="bullet"/>
      <w:lvlText w:val="•"/>
      <w:lvlJc w:val="left"/>
      <w:pPr>
        <w:ind w:left="5971" w:hanging="365"/>
      </w:pPr>
      <w:rPr>
        <w:rFonts w:hint="default"/>
        <w:lang w:val="pt-PT" w:eastAsia="en-US" w:bidi="ar-SA"/>
      </w:rPr>
    </w:lvl>
    <w:lvl w:ilvl="7" w:tplc="0A7A46BA">
      <w:numFmt w:val="bullet"/>
      <w:lvlText w:val="•"/>
      <w:lvlJc w:val="left"/>
      <w:pPr>
        <w:ind w:left="6930" w:hanging="365"/>
      </w:pPr>
      <w:rPr>
        <w:rFonts w:hint="default"/>
        <w:lang w:val="pt-PT" w:eastAsia="en-US" w:bidi="ar-SA"/>
      </w:rPr>
    </w:lvl>
    <w:lvl w:ilvl="8" w:tplc="DC5EB9B4">
      <w:numFmt w:val="bullet"/>
      <w:lvlText w:val="•"/>
      <w:lvlJc w:val="left"/>
      <w:pPr>
        <w:ind w:left="7889" w:hanging="365"/>
      </w:pPr>
      <w:rPr>
        <w:rFonts w:hint="default"/>
        <w:lang w:val="pt-PT" w:eastAsia="en-US" w:bidi="ar-SA"/>
      </w:rPr>
    </w:lvl>
  </w:abstractNum>
  <w:abstractNum w:abstractNumId="31">
    <w:nsid w:val="73487053"/>
    <w:multiLevelType w:val="hybridMultilevel"/>
    <w:tmpl w:val="C2886830"/>
    <w:lvl w:ilvl="0" w:tplc="97A8AF7C">
      <w:start w:val="17"/>
      <w:numFmt w:val="decimal"/>
      <w:lvlText w:val="%1"/>
      <w:lvlJc w:val="left"/>
      <w:pPr>
        <w:ind w:left="220" w:hanging="519"/>
      </w:pPr>
      <w:rPr>
        <w:rFonts w:hint="default"/>
        <w:lang w:val="pt-PT" w:eastAsia="en-US" w:bidi="ar-SA"/>
      </w:rPr>
    </w:lvl>
    <w:lvl w:ilvl="1" w:tplc="A8D0D0A0">
      <w:numFmt w:val="none"/>
      <w:lvlText w:val=""/>
      <w:lvlJc w:val="left"/>
      <w:pPr>
        <w:tabs>
          <w:tab w:val="num" w:pos="360"/>
        </w:tabs>
      </w:pPr>
    </w:lvl>
    <w:lvl w:ilvl="2" w:tplc="09D4750A">
      <w:numFmt w:val="none"/>
      <w:lvlText w:val=""/>
      <w:lvlJc w:val="left"/>
      <w:pPr>
        <w:tabs>
          <w:tab w:val="num" w:pos="360"/>
        </w:tabs>
      </w:pPr>
    </w:lvl>
    <w:lvl w:ilvl="3" w:tplc="627E071E">
      <w:numFmt w:val="bullet"/>
      <w:lvlText w:val="•"/>
      <w:lvlJc w:val="left"/>
      <w:pPr>
        <w:ind w:left="2863" w:hanging="660"/>
      </w:pPr>
      <w:rPr>
        <w:rFonts w:hint="default"/>
        <w:lang w:val="pt-PT" w:eastAsia="en-US" w:bidi="ar-SA"/>
      </w:rPr>
    </w:lvl>
    <w:lvl w:ilvl="4" w:tplc="84B2188E">
      <w:numFmt w:val="bullet"/>
      <w:lvlText w:val="•"/>
      <w:lvlJc w:val="left"/>
      <w:pPr>
        <w:ind w:left="3855" w:hanging="660"/>
      </w:pPr>
      <w:rPr>
        <w:rFonts w:hint="default"/>
        <w:lang w:val="pt-PT" w:eastAsia="en-US" w:bidi="ar-SA"/>
      </w:rPr>
    </w:lvl>
    <w:lvl w:ilvl="5" w:tplc="6BDAF324">
      <w:numFmt w:val="bullet"/>
      <w:lvlText w:val="•"/>
      <w:lvlJc w:val="left"/>
      <w:pPr>
        <w:ind w:left="4847" w:hanging="660"/>
      </w:pPr>
      <w:rPr>
        <w:rFonts w:hint="default"/>
        <w:lang w:val="pt-PT" w:eastAsia="en-US" w:bidi="ar-SA"/>
      </w:rPr>
    </w:lvl>
    <w:lvl w:ilvl="6" w:tplc="39E8D4BA">
      <w:numFmt w:val="bullet"/>
      <w:lvlText w:val="•"/>
      <w:lvlJc w:val="left"/>
      <w:pPr>
        <w:ind w:left="5839" w:hanging="660"/>
      </w:pPr>
      <w:rPr>
        <w:rFonts w:hint="default"/>
        <w:lang w:val="pt-PT" w:eastAsia="en-US" w:bidi="ar-SA"/>
      </w:rPr>
    </w:lvl>
    <w:lvl w:ilvl="7" w:tplc="7F0ED7CC">
      <w:numFmt w:val="bullet"/>
      <w:lvlText w:val="•"/>
      <w:lvlJc w:val="left"/>
      <w:pPr>
        <w:ind w:left="6830" w:hanging="660"/>
      </w:pPr>
      <w:rPr>
        <w:rFonts w:hint="default"/>
        <w:lang w:val="pt-PT" w:eastAsia="en-US" w:bidi="ar-SA"/>
      </w:rPr>
    </w:lvl>
    <w:lvl w:ilvl="8" w:tplc="2CECC26E">
      <w:numFmt w:val="bullet"/>
      <w:lvlText w:val="•"/>
      <w:lvlJc w:val="left"/>
      <w:pPr>
        <w:ind w:left="7822" w:hanging="660"/>
      </w:pPr>
      <w:rPr>
        <w:rFonts w:hint="default"/>
        <w:lang w:val="pt-PT" w:eastAsia="en-US" w:bidi="ar-SA"/>
      </w:rPr>
    </w:lvl>
  </w:abstractNum>
  <w:abstractNum w:abstractNumId="32">
    <w:nsid w:val="73B00817"/>
    <w:multiLevelType w:val="hybridMultilevel"/>
    <w:tmpl w:val="FEC800E4"/>
    <w:lvl w:ilvl="0" w:tplc="793443CE">
      <w:start w:val="1"/>
      <w:numFmt w:val="decimal"/>
      <w:lvlText w:val="%1)"/>
      <w:lvlJc w:val="left"/>
      <w:pPr>
        <w:ind w:left="480" w:hanging="260"/>
      </w:pPr>
      <w:rPr>
        <w:rFonts w:ascii="Times New Roman" w:eastAsia="Times New Roman" w:hAnsi="Times New Roman" w:cs="Times New Roman" w:hint="default"/>
        <w:spacing w:val="-2"/>
        <w:w w:val="99"/>
        <w:sz w:val="24"/>
        <w:szCs w:val="24"/>
        <w:lang w:val="pt-PT" w:eastAsia="en-US" w:bidi="ar-SA"/>
      </w:rPr>
    </w:lvl>
    <w:lvl w:ilvl="1" w:tplc="C79AF952">
      <w:numFmt w:val="bullet"/>
      <w:lvlText w:val="•"/>
      <w:lvlJc w:val="left"/>
      <w:pPr>
        <w:ind w:left="1412" w:hanging="260"/>
      </w:pPr>
      <w:rPr>
        <w:rFonts w:hint="default"/>
        <w:lang w:val="pt-PT" w:eastAsia="en-US" w:bidi="ar-SA"/>
      </w:rPr>
    </w:lvl>
    <w:lvl w:ilvl="2" w:tplc="850A512A">
      <w:numFmt w:val="bullet"/>
      <w:lvlText w:val="•"/>
      <w:lvlJc w:val="left"/>
      <w:pPr>
        <w:ind w:left="2345" w:hanging="260"/>
      </w:pPr>
      <w:rPr>
        <w:rFonts w:hint="default"/>
        <w:lang w:val="pt-PT" w:eastAsia="en-US" w:bidi="ar-SA"/>
      </w:rPr>
    </w:lvl>
    <w:lvl w:ilvl="3" w:tplc="3912E0BE">
      <w:numFmt w:val="bullet"/>
      <w:lvlText w:val="•"/>
      <w:lvlJc w:val="left"/>
      <w:pPr>
        <w:ind w:left="3277" w:hanging="260"/>
      </w:pPr>
      <w:rPr>
        <w:rFonts w:hint="default"/>
        <w:lang w:val="pt-PT" w:eastAsia="en-US" w:bidi="ar-SA"/>
      </w:rPr>
    </w:lvl>
    <w:lvl w:ilvl="4" w:tplc="84E48604">
      <w:numFmt w:val="bullet"/>
      <w:lvlText w:val="•"/>
      <w:lvlJc w:val="left"/>
      <w:pPr>
        <w:ind w:left="4210" w:hanging="260"/>
      </w:pPr>
      <w:rPr>
        <w:rFonts w:hint="default"/>
        <w:lang w:val="pt-PT" w:eastAsia="en-US" w:bidi="ar-SA"/>
      </w:rPr>
    </w:lvl>
    <w:lvl w:ilvl="5" w:tplc="B5921F0A">
      <w:numFmt w:val="bullet"/>
      <w:lvlText w:val="•"/>
      <w:lvlJc w:val="left"/>
      <w:pPr>
        <w:ind w:left="5143" w:hanging="260"/>
      </w:pPr>
      <w:rPr>
        <w:rFonts w:hint="default"/>
        <w:lang w:val="pt-PT" w:eastAsia="en-US" w:bidi="ar-SA"/>
      </w:rPr>
    </w:lvl>
    <w:lvl w:ilvl="6" w:tplc="0C6A9BEE">
      <w:numFmt w:val="bullet"/>
      <w:lvlText w:val="•"/>
      <w:lvlJc w:val="left"/>
      <w:pPr>
        <w:ind w:left="6075" w:hanging="260"/>
      </w:pPr>
      <w:rPr>
        <w:rFonts w:hint="default"/>
        <w:lang w:val="pt-PT" w:eastAsia="en-US" w:bidi="ar-SA"/>
      </w:rPr>
    </w:lvl>
    <w:lvl w:ilvl="7" w:tplc="94E80352">
      <w:numFmt w:val="bullet"/>
      <w:lvlText w:val="•"/>
      <w:lvlJc w:val="left"/>
      <w:pPr>
        <w:ind w:left="7008" w:hanging="260"/>
      </w:pPr>
      <w:rPr>
        <w:rFonts w:hint="default"/>
        <w:lang w:val="pt-PT" w:eastAsia="en-US" w:bidi="ar-SA"/>
      </w:rPr>
    </w:lvl>
    <w:lvl w:ilvl="8" w:tplc="C30EA792">
      <w:numFmt w:val="bullet"/>
      <w:lvlText w:val="•"/>
      <w:lvlJc w:val="left"/>
      <w:pPr>
        <w:ind w:left="7941" w:hanging="260"/>
      </w:pPr>
      <w:rPr>
        <w:rFonts w:hint="default"/>
        <w:lang w:val="pt-PT" w:eastAsia="en-US" w:bidi="ar-SA"/>
      </w:rPr>
    </w:lvl>
  </w:abstractNum>
  <w:abstractNum w:abstractNumId="33">
    <w:nsid w:val="773F087F"/>
    <w:multiLevelType w:val="hybridMultilevel"/>
    <w:tmpl w:val="2A4ACB42"/>
    <w:lvl w:ilvl="0" w:tplc="34BEC2D4">
      <w:numFmt w:val="bullet"/>
      <w:lvlText w:val="●"/>
      <w:lvlJc w:val="left"/>
      <w:pPr>
        <w:ind w:left="551" w:hanging="204"/>
      </w:pPr>
      <w:rPr>
        <w:rFonts w:ascii="Times New Roman" w:eastAsia="Times New Roman" w:hAnsi="Times New Roman" w:cs="Times New Roman" w:hint="default"/>
        <w:b/>
        <w:bCs/>
        <w:w w:val="100"/>
        <w:sz w:val="24"/>
        <w:szCs w:val="24"/>
        <w:lang w:val="pt-PT" w:eastAsia="en-US" w:bidi="ar-SA"/>
      </w:rPr>
    </w:lvl>
    <w:lvl w:ilvl="1" w:tplc="F680412C">
      <w:numFmt w:val="bullet"/>
      <w:lvlText w:val="•"/>
      <w:lvlJc w:val="left"/>
      <w:pPr>
        <w:ind w:left="1484" w:hanging="204"/>
      </w:pPr>
      <w:rPr>
        <w:rFonts w:hint="default"/>
        <w:lang w:val="pt-PT" w:eastAsia="en-US" w:bidi="ar-SA"/>
      </w:rPr>
    </w:lvl>
    <w:lvl w:ilvl="2" w:tplc="95D23CDC">
      <w:numFmt w:val="bullet"/>
      <w:lvlText w:val="•"/>
      <w:lvlJc w:val="left"/>
      <w:pPr>
        <w:ind w:left="2409" w:hanging="204"/>
      </w:pPr>
      <w:rPr>
        <w:rFonts w:hint="default"/>
        <w:lang w:val="pt-PT" w:eastAsia="en-US" w:bidi="ar-SA"/>
      </w:rPr>
    </w:lvl>
    <w:lvl w:ilvl="3" w:tplc="1D00D678">
      <w:numFmt w:val="bullet"/>
      <w:lvlText w:val="•"/>
      <w:lvlJc w:val="left"/>
      <w:pPr>
        <w:ind w:left="3333" w:hanging="204"/>
      </w:pPr>
      <w:rPr>
        <w:rFonts w:hint="default"/>
        <w:lang w:val="pt-PT" w:eastAsia="en-US" w:bidi="ar-SA"/>
      </w:rPr>
    </w:lvl>
    <w:lvl w:ilvl="4" w:tplc="40B6194C">
      <w:numFmt w:val="bullet"/>
      <w:lvlText w:val="•"/>
      <w:lvlJc w:val="left"/>
      <w:pPr>
        <w:ind w:left="4258" w:hanging="204"/>
      </w:pPr>
      <w:rPr>
        <w:rFonts w:hint="default"/>
        <w:lang w:val="pt-PT" w:eastAsia="en-US" w:bidi="ar-SA"/>
      </w:rPr>
    </w:lvl>
    <w:lvl w:ilvl="5" w:tplc="F76C6AAA">
      <w:numFmt w:val="bullet"/>
      <w:lvlText w:val="•"/>
      <w:lvlJc w:val="left"/>
      <w:pPr>
        <w:ind w:left="5183" w:hanging="204"/>
      </w:pPr>
      <w:rPr>
        <w:rFonts w:hint="default"/>
        <w:lang w:val="pt-PT" w:eastAsia="en-US" w:bidi="ar-SA"/>
      </w:rPr>
    </w:lvl>
    <w:lvl w:ilvl="6" w:tplc="90044F8C">
      <w:numFmt w:val="bullet"/>
      <w:lvlText w:val="•"/>
      <w:lvlJc w:val="left"/>
      <w:pPr>
        <w:ind w:left="6107" w:hanging="204"/>
      </w:pPr>
      <w:rPr>
        <w:rFonts w:hint="default"/>
        <w:lang w:val="pt-PT" w:eastAsia="en-US" w:bidi="ar-SA"/>
      </w:rPr>
    </w:lvl>
    <w:lvl w:ilvl="7" w:tplc="110C3D9A">
      <w:numFmt w:val="bullet"/>
      <w:lvlText w:val="•"/>
      <w:lvlJc w:val="left"/>
      <w:pPr>
        <w:ind w:left="7032" w:hanging="204"/>
      </w:pPr>
      <w:rPr>
        <w:rFonts w:hint="default"/>
        <w:lang w:val="pt-PT" w:eastAsia="en-US" w:bidi="ar-SA"/>
      </w:rPr>
    </w:lvl>
    <w:lvl w:ilvl="8" w:tplc="C592E7CC">
      <w:numFmt w:val="bullet"/>
      <w:lvlText w:val="•"/>
      <w:lvlJc w:val="left"/>
      <w:pPr>
        <w:ind w:left="7957" w:hanging="204"/>
      </w:pPr>
      <w:rPr>
        <w:rFonts w:hint="default"/>
        <w:lang w:val="pt-PT" w:eastAsia="en-US" w:bidi="ar-SA"/>
      </w:rPr>
    </w:lvl>
  </w:abstractNum>
  <w:abstractNum w:abstractNumId="34">
    <w:nsid w:val="777E6B5C"/>
    <w:multiLevelType w:val="hybridMultilevel"/>
    <w:tmpl w:val="926E1D0E"/>
    <w:lvl w:ilvl="0" w:tplc="189429DE">
      <w:start w:val="12"/>
      <w:numFmt w:val="decimal"/>
      <w:lvlText w:val="%1"/>
      <w:lvlJc w:val="left"/>
      <w:pPr>
        <w:ind w:left="700" w:hanging="480"/>
      </w:pPr>
      <w:rPr>
        <w:rFonts w:hint="default"/>
        <w:lang w:val="pt-PT" w:eastAsia="en-US" w:bidi="ar-SA"/>
      </w:rPr>
    </w:lvl>
    <w:lvl w:ilvl="1" w:tplc="879A8D42">
      <w:numFmt w:val="none"/>
      <w:lvlText w:val=""/>
      <w:lvlJc w:val="left"/>
      <w:pPr>
        <w:tabs>
          <w:tab w:val="num" w:pos="360"/>
        </w:tabs>
      </w:pPr>
    </w:lvl>
    <w:lvl w:ilvl="2" w:tplc="8692F864">
      <w:numFmt w:val="bullet"/>
      <w:lvlText w:val="•"/>
      <w:lvlJc w:val="left"/>
      <w:pPr>
        <w:ind w:left="2521" w:hanging="480"/>
      </w:pPr>
      <w:rPr>
        <w:rFonts w:hint="default"/>
        <w:lang w:val="pt-PT" w:eastAsia="en-US" w:bidi="ar-SA"/>
      </w:rPr>
    </w:lvl>
    <w:lvl w:ilvl="3" w:tplc="D47E8D3C">
      <w:numFmt w:val="bullet"/>
      <w:lvlText w:val="•"/>
      <w:lvlJc w:val="left"/>
      <w:pPr>
        <w:ind w:left="3431" w:hanging="480"/>
      </w:pPr>
      <w:rPr>
        <w:rFonts w:hint="default"/>
        <w:lang w:val="pt-PT" w:eastAsia="en-US" w:bidi="ar-SA"/>
      </w:rPr>
    </w:lvl>
    <w:lvl w:ilvl="4" w:tplc="D83AAC60">
      <w:numFmt w:val="bullet"/>
      <w:lvlText w:val="•"/>
      <w:lvlJc w:val="left"/>
      <w:pPr>
        <w:ind w:left="4342" w:hanging="480"/>
      </w:pPr>
      <w:rPr>
        <w:rFonts w:hint="default"/>
        <w:lang w:val="pt-PT" w:eastAsia="en-US" w:bidi="ar-SA"/>
      </w:rPr>
    </w:lvl>
    <w:lvl w:ilvl="5" w:tplc="509E2BF2">
      <w:numFmt w:val="bullet"/>
      <w:lvlText w:val="•"/>
      <w:lvlJc w:val="left"/>
      <w:pPr>
        <w:ind w:left="5253" w:hanging="480"/>
      </w:pPr>
      <w:rPr>
        <w:rFonts w:hint="default"/>
        <w:lang w:val="pt-PT" w:eastAsia="en-US" w:bidi="ar-SA"/>
      </w:rPr>
    </w:lvl>
    <w:lvl w:ilvl="6" w:tplc="3378E4EC">
      <w:numFmt w:val="bullet"/>
      <w:lvlText w:val="•"/>
      <w:lvlJc w:val="left"/>
      <w:pPr>
        <w:ind w:left="6163" w:hanging="480"/>
      </w:pPr>
      <w:rPr>
        <w:rFonts w:hint="default"/>
        <w:lang w:val="pt-PT" w:eastAsia="en-US" w:bidi="ar-SA"/>
      </w:rPr>
    </w:lvl>
    <w:lvl w:ilvl="7" w:tplc="D3108D08">
      <w:numFmt w:val="bullet"/>
      <w:lvlText w:val="•"/>
      <w:lvlJc w:val="left"/>
      <w:pPr>
        <w:ind w:left="7074" w:hanging="480"/>
      </w:pPr>
      <w:rPr>
        <w:rFonts w:hint="default"/>
        <w:lang w:val="pt-PT" w:eastAsia="en-US" w:bidi="ar-SA"/>
      </w:rPr>
    </w:lvl>
    <w:lvl w:ilvl="8" w:tplc="0E2E76C4">
      <w:numFmt w:val="bullet"/>
      <w:lvlText w:val="•"/>
      <w:lvlJc w:val="left"/>
      <w:pPr>
        <w:ind w:left="7985" w:hanging="480"/>
      </w:pPr>
      <w:rPr>
        <w:rFonts w:hint="default"/>
        <w:lang w:val="pt-PT" w:eastAsia="en-US" w:bidi="ar-SA"/>
      </w:rPr>
    </w:lvl>
  </w:abstractNum>
  <w:abstractNum w:abstractNumId="35">
    <w:nsid w:val="779D2385"/>
    <w:multiLevelType w:val="hybridMultilevel"/>
    <w:tmpl w:val="AA283A88"/>
    <w:lvl w:ilvl="0" w:tplc="C4FCA04A">
      <w:numFmt w:val="bullet"/>
      <w:lvlText w:val=""/>
      <w:lvlJc w:val="left"/>
      <w:pPr>
        <w:ind w:left="220" w:hanging="159"/>
      </w:pPr>
      <w:rPr>
        <w:rFonts w:hint="default"/>
        <w:w w:val="100"/>
        <w:lang w:val="pt-PT" w:eastAsia="en-US" w:bidi="ar-SA"/>
      </w:rPr>
    </w:lvl>
    <w:lvl w:ilvl="1" w:tplc="B680FBB6">
      <w:numFmt w:val="bullet"/>
      <w:lvlText w:val="•"/>
      <w:lvlJc w:val="left"/>
      <w:pPr>
        <w:ind w:left="1178" w:hanging="159"/>
      </w:pPr>
      <w:rPr>
        <w:rFonts w:hint="default"/>
        <w:lang w:val="pt-PT" w:eastAsia="en-US" w:bidi="ar-SA"/>
      </w:rPr>
    </w:lvl>
    <w:lvl w:ilvl="2" w:tplc="0CD6D6AA">
      <w:numFmt w:val="bullet"/>
      <w:lvlText w:val="•"/>
      <w:lvlJc w:val="left"/>
      <w:pPr>
        <w:ind w:left="2137" w:hanging="159"/>
      </w:pPr>
      <w:rPr>
        <w:rFonts w:hint="default"/>
        <w:lang w:val="pt-PT" w:eastAsia="en-US" w:bidi="ar-SA"/>
      </w:rPr>
    </w:lvl>
    <w:lvl w:ilvl="3" w:tplc="B38A6D52">
      <w:numFmt w:val="bullet"/>
      <w:lvlText w:val="•"/>
      <w:lvlJc w:val="left"/>
      <w:pPr>
        <w:ind w:left="3095" w:hanging="159"/>
      </w:pPr>
      <w:rPr>
        <w:rFonts w:hint="default"/>
        <w:lang w:val="pt-PT" w:eastAsia="en-US" w:bidi="ar-SA"/>
      </w:rPr>
    </w:lvl>
    <w:lvl w:ilvl="4" w:tplc="8500B7A6">
      <w:numFmt w:val="bullet"/>
      <w:lvlText w:val="•"/>
      <w:lvlJc w:val="left"/>
      <w:pPr>
        <w:ind w:left="4054" w:hanging="159"/>
      </w:pPr>
      <w:rPr>
        <w:rFonts w:hint="default"/>
        <w:lang w:val="pt-PT" w:eastAsia="en-US" w:bidi="ar-SA"/>
      </w:rPr>
    </w:lvl>
    <w:lvl w:ilvl="5" w:tplc="D0807000">
      <w:numFmt w:val="bullet"/>
      <w:lvlText w:val="•"/>
      <w:lvlJc w:val="left"/>
      <w:pPr>
        <w:ind w:left="5013" w:hanging="159"/>
      </w:pPr>
      <w:rPr>
        <w:rFonts w:hint="default"/>
        <w:lang w:val="pt-PT" w:eastAsia="en-US" w:bidi="ar-SA"/>
      </w:rPr>
    </w:lvl>
    <w:lvl w:ilvl="6" w:tplc="3878E2FA">
      <w:numFmt w:val="bullet"/>
      <w:lvlText w:val="•"/>
      <w:lvlJc w:val="left"/>
      <w:pPr>
        <w:ind w:left="5971" w:hanging="159"/>
      </w:pPr>
      <w:rPr>
        <w:rFonts w:hint="default"/>
        <w:lang w:val="pt-PT" w:eastAsia="en-US" w:bidi="ar-SA"/>
      </w:rPr>
    </w:lvl>
    <w:lvl w:ilvl="7" w:tplc="3EA80F18">
      <w:numFmt w:val="bullet"/>
      <w:lvlText w:val="•"/>
      <w:lvlJc w:val="left"/>
      <w:pPr>
        <w:ind w:left="6930" w:hanging="159"/>
      </w:pPr>
      <w:rPr>
        <w:rFonts w:hint="default"/>
        <w:lang w:val="pt-PT" w:eastAsia="en-US" w:bidi="ar-SA"/>
      </w:rPr>
    </w:lvl>
    <w:lvl w:ilvl="8" w:tplc="90CEC2E4">
      <w:numFmt w:val="bullet"/>
      <w:lvlText w:val="•"/>
      <w:lvlJc w:val="left"/>
      <w:pPr>
        <w:ind w:left="7889" w:hanging="159"/>
      </w:pPr>
      <w:rPr>
        <w:rFonts w:hint="default"/>
        <w:lang w:val="pt-PT" w:eastAsia="en-US" w:bidi="ar-SA"/>
      </w:rPr>
    </w:lvl>
  </w:abstractNum>
  <w:abstractNum w:abstractNumId="36">
    <w:nsid w:val="78FD414A"/>
    <w:multiLevelType w:val="hybridMultilevel"/>
    <w:tmpl w:val="AF6061A2"/>
    <w:lvl w:ilvl="0" w:tplc="FB5E01EC">
      <w:start w:val="3"/>
      <w:numFmt w:val="decimal"/>
      <w:lvlText w:val="%1"/>
      <w:lvlJc w:val="left"/>
      <w:pPr>
        <w:ind w:left="220" w:hanging="363"/>
      </w:pPr>
      <w:rPr>
        <w:rFonts w:hint="default"/>
        <w:lang w:val="pt-PT" w:eastAsia="en-US" w:bidi="ar-SA"/>
      </w:rPr>
    </w:lvl>
    <w:lvl w:ilvl="1" w:tplc="0026EC9C">
      <w:numFmt w:val="none"/>
      <w:lvlText w:val=""/>
      <w:lvlJc w:val="left"/>
      <w:pPr>
        <w:tabs>
          <w:tab w:val="num" w:pos="360"/>
        </w:tabs>
      </w:pPr>
    </w:lvl>
    <w:lvl w:ilvl="2" w:tplc="CA26C0AA">
      <w:numFmt w:val="none"/>
      <w:lvlText w:val=""/>
      <w:lvlJc w:val="left"/>
      <w:pPr>
        <w:tabs>
          <w:tab w:val="num" w:pos="360"/>
        </w:tabs>
      </w:pPr>
    </w:lvl>
    <w:lvl w:ilvl="3" w:tplc="F36043AA">
      <w:start w:val="1"/>
      <w:numFmt w:val="lowerLetter"/>
      <w:lvlText w:val="%4)"/>
      <w:lvlJc w:val="left"/>
      <w:pPr>
        <w:ind w:left="825" w:hanging="246"/>
        <w:jc w:val="right"/>
      </w:pPr>
      <w:rPr>
        <w:rFonts w:ascii="Times New Roman" w:eastAsia="Times New Roman" w:hAnsi="Times New Roman" w:cs="Times New Roman" w:hint="default"/>
        <w:spacing w:val="-2"/>
        <w:w w:val="99"/>
        <w:sz w:val="24"/>
        <w:szCs w:val="24"/>
        <w:lang w:val="pt-PT" w:eastAsia="en-US" w:bidi="ar-SA"/>
      </w:rPr>
    </w:lvl>
    <w:lvl w:ilvl="4" w:tplc="5A7CDF78">
      <w:numFmt w:val="bullet"/>
      <w:lvlText w:val="•"/>
      <w:lvlJc w:val="left"/>
      <w:pPr>
        <w:ind w:left="3815" w:hanging="246"/>
      </w:pPr>
      <w:rPr>
        <w:rFonts w:hint="default"/>
        <w:lang w:val="pt-PT" w:eastAsia="en-US" w:bidi="ar-SA"/>
      </w:rPr>
    </w:lvl>
    <w:lvl w:ilvl="5" w:tplc="88DC04C2">
      <w:numFmt w:val="bullet"/>
      <w:lvlText w:val="•"/>
      <w:lvlJc w:val="left"/>
      <w:pPr>
        <w:ind w:left="4813" w:hanging="246"/>
      </w:pPr>
      <w:rPr>
        <w:rFonts w:hint="default"/>
        <w:lang w:val="pt-PT" w:eastAsia="en-US" w:bidi="ar-SA"/>
      </w:rPr>
    </w:lvl>
    <w:lvl w:ilvl="6" w:tplc="E0FA82C8">
      <w:numFmt w:val="bullet"/>
      <w:lvlText w:val="•"/>
      <w:lvlJc w:val="left"/>
      <w:pPr>
        <w:ind w:left="5812" w:hanging="246"/>
      </w:pPr>
      <w:rPr>
        <w:rFonts w:hint="default"/>
        <w:lang w:val="pt-PT" w:eastAsia="en-US" w:bidi="ar-SA"/>
      </w:rPr>
    </w:lvl>
    <w:lvl w:ilvl="7" w:tplc="C2D85FF2">
      <w:numFmt w:val="bullet"/>
      <w:lvlText w:val="•"/>
      <w:lvlJc w:val="left"/>
      <w:pPr>
        <w:ind w:left="6810" w:hanging="246"/>
      </w:pPr>
      <w:rPr>
        <w:rFonts w:hint="default"/>
        <w:lang w:val="pt-PT" w:eastAsia="en-US" w:bidi="ar-SA"/>
      </w:rPr>
    </w:lvl>
    <w:lvl w:ilvl="8" w:tplc="6310DDB4">
      <w:numFmt w:val="bullet"/>
      <w:lvlText w:val="•"/>
      <w:lvlJc w:val="left"/>
      <w:pPr>
        <w:ind w:left="7809" w:hanging="246"/>
      </w:pPr>
      <w:rPr>
        <w:rFonts w:hint="default"/>
        <w:lang w:val="pt-PT" w:eastAsia="en-US" w:bidi="ar-SA"/>
      </w:rPr>
    </w:lvl>
  </w:abstractNum>
  <w:abstractNum w:abstractNumId="37">
    <w:nsid w:val="79FA4FDC"/>
    <w:multiLevelType w:val="hybridMultilevel"/>
    <w:tmpl w:val="FD2C07A2"/>
    <w:lvl w:ilvl="0" w:tplc="3F667D52">
      <w:start w:val="10"/>
      <w:numFmt w:val="decimal"/>
      <w:lvlText w:val="%1"/>
      <w:lvlJc w:val="left"/>
      <w:pPr>
        <w:ind w:left="220" w:hanging="557"/>
      </w:pPr>
      <w:rPr>
        <w:rFonts w:hint="default"/>
        <w:lang w:val="pt-PT" w:eastAsia="en-US" w:bidi="ar-SA"/>
      </w:rPr>
    </w:lvl>
    <w:lvl w:ilvl="1" w:tplc="3E46624C">
      <w:numFmt w:val="none"/>
      <w:lvlText w:val=""/>
      <w:lvlJc w:val="left"/>
      <w:pPr>
        <w:tabs>
          <w:tab w:val="num" w:pos="360"/>
        </w:tabs>
      </w:pPr>
    </w:lvl>
    <w:lvl w:ilvl="2" w:tplc="5D5C2CD0">
      <w:numFmt w:val="bullet"/>
      <w:lvlText w:val="•"/>
      <w:lvlJc w:val="left"/>
      <w:pPr>
        <w:ind w:left="2137" w:hanging="557"/>
      </w:pPr>
      <w:rPr>
        <w:rFonts w:hint="default"/>
        <w:lang w:val="pt-PT" w:eastAsia="en-US" w:bidi="ar-SA"/>
      </w:rPr>
    </w:lvl>
    <w:lvl w:ilvl="3" w:tplc="B0309356">
      <w:numFmt w:val="bullet"/>
      <w:lvlText w:val="•"/>
      <w:lvlJc w:val="left"/>
      <w:pPr>
        <w:ind w:left="3095" w:hanging="557"/>
      </w:pPr>
      <w:rPr>
        <w:rFonts w:hint="default"/>
        <w:lang w:val="pt-PT" w:eastAsia="en-US" w:bidi="ar-SA"/>
      </w:rPr>
    </w:lvl>
    <w:lvl w:ilvl="4" w:tplc="E64EBB78">
      <w:numFmt w:val="bullet"/>
      <w:lvlText w:val="•"/>
      <w:lvlJc w:val="left"/>
      <w:pPr>
        <w:ind w:left="4054" w:hanging="557"/>
      </w:pPr>
      <w:rPr>
        <w:rFonts w:hint="default"/>
        <w:lang w:val="pt-PT" w:eastAsia="en-US" w:bidi="ar-SA"/>
      </w:rPr>
    </w:lvl>
    <w:lvl w:ilvl="5" w:tplc="979A89DC">
      <w:numFmt w:val="bullet"/>
      <w:lvlText w:val="•"/>
      <w:lvlJc w:val="left"/>
      <w:pPr>
        <w:ind w:left="5013" w:hanging="557"/>
      </w:pPr>
      <w:rPr>
        <w:rFonts w:hint="default"/>
        <w:lang w:val="pt-PT" w:eastAsia="en-US" w:bidi="ar-SA"/>
      </w:rPr>
    </w:lvl>
    <w:lvl w:ilvl="6" w:tplc="2870C398">
      <w:numFmt w:val="bullet"/>
      <w:lvlText w:val="•"/>
      <w:lvlJc w:val="left"/>
      <w:pPr>
        <w:ind w:left="5971" w:hanging="557"/>
      </w:pPr>
      <w:rPr>
        <w:rFonts w:hint="default"/>
        <w:lang w:val="pt-PT" w:eastAsia="en-US" w:bidi="ar-SA"/>
      </w:rPr>
    </w:lvl>
    <w:lvl w:ilvl="7" w:tplc="3D08EEE2">
      <w:numFmt w:val="bullet"/>
      <w:lvlText w:val="•"/>
      <w:lvlJc w:val="left"/>
      <w:pPr>
        <w:ind w:left="6930" w:hanging="557"/>
      </w:pPr>
      <w:rPr>
        <w:rFonts w:hint="default"/>
        <w:lang w:val="pt-PT" w:eastAsia="en-US" w:bidi="ar-SA"/>
      </w:rPr>
    </w:lvl>
    <w:lvl w:ilvl="8" w:tplc="FDE856A8">
      <w:numFmt w:val="bullet"/>
      <w:lvlText w:val="•"/>
      <w:lvlJc w:val="left"/>
      <w:pPr>
        <w:ind w:left="7889" w:hanging="557"/>
      </w:pPr>
      <w:rPr>
        <w:rFonts w:hint="default"/>
        <w:lang w:val="pt-PT" w:eastAsia="en-US" w:bidi="ar-SA"/>
      </w:rPr>
    </w:lvl>
  </w:abstractNum>
  <w:abstractNum w:abstractNumId="38">
    <w:nsid w:val="7A9A3705"/>
    <w:multiLevelType w:val="hybridMultilevel"/>
    <w:tmpl w:val="9C18CAF8"/>
    <w:lvl w:ilvl="0" w:tplc="04160001">
      <w:start w:val="1"/>
      <w:numFmt w:val="bullet"/>
      <w:lvlText w:val=""/>
      <w:lvlJc w:val="left"/>
      <w:pPr>
        <w:ind w:left="580" w:hanging="360"/>
      </w:pPr>
      <w:rPr>
        <w:rFonts w:ascii="Symbol" w:hAnsi="Symbol" w:hint="default"/>
        <w:lang w:val="pt-PT" w:eastAsia="en-US" w:bidi="ar-SA"/>
      </w:rPr>
    </w:lvl>
    <w:lvl w:ilvl="1" w:tplc="B71EA750">
      <w:numFmt w:val="none"/>
      <w:lvlText w:val=""/>
      <w:lvlJc w:val="left"/>
      <w:pPr>
        <w:tabs>
          <w:tab w:val="num" w:pos="360"/>
        </w:tabs>
      </w:pPr>
    </w:lvl>
    <w:lvl w:ilvl="2" w:tplc="353A6B96">
      <w:numFmt w:val="bullet"/>
      <w:lvlText w:val="•"/>
      <w:lvlJc w:val="left"/>
      <w:pPr>
        <w:ind w:left="2425" w:hanging="360"/>
      </w:pPr>
      <w:rPr>
        <w:rFonts w:hint="default"/>
        <w:lang w:val="pt-PT" w:eastAsia="en-US" w:bidi="ar-SA"/>
      </w:rPr>
    </w:lvl>
    <w:lvl w:ilvl="3" w:tplc="F7806F24">
      <w:numFmt w:val="bullet"/>
      <w:lvlText w:val="•"/>
      <w:lvlJc w:val="left"/>
      <w:pPr>
        <w:ind w:left="3347" w:hanging="360"/>
      </w:pPr>
      <w:rPr>
        <w:rFonts w:hint="default"/>
        <w:lang w:val="pt-PT" w:eastAsia="en-US" w:bidi="ar-SA"/>
      </w:rPr>
    </w:lvl>
    <w:lvl w:ilvl="4" w:tplc="1B20ED08">
      <w:numFmt w:val="bullet"/>
      <w:lvlText w:val="•"/>
      <w:lvlJc w:val="left"/>
      <w:pPr>
        <w:ind w:left="4270" w:hanging="360"/>
      </w:pPr>
      <w:rPr>
        <w:rFonts w:hint="default"/>
        <w:lang w:val="pt-PT" w:eastAsia="en-US" w:bidi="ar-SA"/>
      </w:rPr>
    </w:lvl>
    <w:lvl w:ilvl="5" w:tplc="E7A6818A">
      <w:numFmt w:val="bullet"/>
      <w:lvlText w:val="•"/>
      <w:lvlJc w:val="left"/>
      <w:pPr>
        <w:ind w:left="5193" w:hanging="360"/>
      </w:pPr>
      <w:rPr>
        <w:rFonts w:hint="default"/>
        <w:lang w:val="pt-PT" w:eastAsia="en-US" w:bidi="ar-SA"/>
      </w:rPr>
    </w:lvl>
    <w:lvl w:ilvl="6" w:tplc="238E62E2">
      <w:numFmt w:val="bullet"/>
      <w:lvlText w:val="•"/>
      <w:lvlJc w:val="left"/>
      <w:pPr>
        <w:ind w:left="6115" w:hanging="360"/>
      </w:pPr>
      <w:rPr>
        <w:rFonts w:hint="default"/>
        <w:lang w:val="pt-PT" w:eastAsia="en-US" w:bidi="ar-SA"/>
      </w:rPr>
    </w:lvl>
    <w:lvl w:ilvl="7" w:tplc="E1CCD338">
      <w:numFmt w:val="bullet"/>
      <w:lvlText w:val="•"/>
      <w:lvlJc w:val="left"/>
      <w:pPr>
        <w:ind w:left="7038" w:hanging="360"/>
      </w:pPr>
      <w:rPr>
        <w:rFonts w:hint="default"/>
        <w:lang w:val="pt-PT" w:eastAsia="en-US" w:bidi="ar-SA"/>
      </w:rPr>
    </w:lvl>
    <w:lvl w:ilvl="8" w:tplc="855475B0">
      <w:numFmt w:val="bullet"/>
      <w:lvlText w:val="•"/>
      <w:lvlJc w:val="left"/>
      <w:pPr>
        <w:ind w:left="7961" w:hanging="360"/>
      </w:pPr>
      <w:rPr>
        <w:rFonts w:hint="default"/>
        <w:lang w:val="pt-PT" w:eastAsia="en-US" w:bidi="ar-SA"/>
      </w:rPr>
    </w:lvl>
  </w:abstractNum>
  <w:abstractNum w:abstractNumId="39">
    <w:nsid w:val="7BBC2894"/>
    <w:multiLevelType w:val="hybridMultilevel"/>
    <w:tmpl w:val="86EA214A"/>
    <w:lvl w:ilvl="0" w:tplc="9F9837E0">
      <w:start w:val="6"/>
      <w:numFmt w:val="decimal"/>
      <w:lvlText w:val="%1"/>
      <w:lvlJc w:val="left"/>
      <w:pPr>
        <w:ind w:left="220" w:hanging="365"/>
      </w:pPr>
      <w:rPr>
        <w:rFonts w:hint="default"/>
        <w:lang w:val="pt-PT" w:eastAsia="en-US" w:bidi="ar-SA"/>
      </w:rPr>
    </w:lvl>
    <w:lvl w:ilvl="1" w:tplc="0CA43232">
      <w:numFmt w:val="none"/>
      <w:lvlText w:val=""/>
      <w:lvlJc w:val="left"/>
      <w:pPr>
        <w:tabs>
          <w:tab w:val="num" w:pos="360"/>
        </w:tabs>
      </w:pPr>
    </w:lvl>
    <w:lvl w:ilvl="2" w:tplc="14901F70">
      <w:numFmt w:val="bullet"/>
      <w:lvlText w:val="•"/>
      <w:lvlJc w:val="left"/>
      <w:pPr>
        <w:ind w:left="2137" w:hanging="365"/>
      </w:pPr>
      <w:rPr>
        <w:rFonts w:hint="default"/>
        <w:lang w:val="pt-PT" w:eastAsia="en-US" w:bidi="ar-SA"/>
      </w:rPr>
    </w:lvl>
    <w:lvl w:ilvl="3" w:tplc="6CEE8218">
      <w:numFmt w:val="bullet"/>
      <w:lvlText w:val="•"/>
      <w:lvlJc w:val="left"/>
      <w:pPr>
        <w:ind w:left="3095" w:hanging="365"/>
      </w:pPr>
      <w:rPr>
        <w:rFonts w:hint="default"/>
        <w:lang w:val="pt-PT" w:eastAsia="en-US" w:bidi="ar-SA"/>
      </w:rPr>
    </w:lvl>
    <w:lvl w:ilvl="4" w:tplc="5FB64BC8">
      <w:numFmt w:val="bullet"/>
      <w:lvlText w:val="•"/>
      <w:lvlJc w:val="left"/>
      <w:pPr>
        <w:ind w:left="4054" w:hanging="365"/>
      </w:pPr>
      <w:rPr>
        <w:rFonts w:hint="default"/>
        <w:lang w:val="pt-PT" w:eastAsia="en-US" w:bidi="ar-SA"/>
      </w:rPr>
    </w:lvl>
    <w:lvl w:ilvl="5" w:tplc="B08A45E2">
      <w:numFmt w:val="bullet"/>
      <w:lvlText w:val="•"/>
      <w:lvlJc w:val="left"/>
      <w:pPr>
        <w:ind w:left="5013" w:hanging="365"/>
      </w:pPr>
      <w:rPr>
        <w:rFonts w:hint="default"/>
        <w:lang w:val="pt-PT" w:eastAsia="en-US" w:bidi="ar-SA"/>
      </w:rPr>
    </w:lvl>
    <w:lvl w:ilvl="6" w:tplc="4B6E1D1A">
      <w:numFmt w:val="bullet"/>
      <w:lvlText w:val="•"/>
      <w:lvlJc w:val="left"/>
      <w:pPr>
        <w:ind w:left="5971" w:hanging="365"/>
      </w:pPr>
      <w:rPr>
        <w:rFonts w:hint="default"/>
        <w:lang w:val="pt-PT" w:eastAsia="en-US" w:bidi="ar-SA"/>
      </w:rPr>
    </w:lvl>
    <w:lvl w:ilvl="7" w:tplc="BDA284EA">
      <w:numFmt w:val="bullet"/>
      <w:lvlText w:val="•"/>
      <w:lvlJc w:val="left"/>
      <w:pPr>
        <w:ind w:left="6930" w:hanging="365"/>
      </w:pPr>
      <w:rPr>
        <w:rFonts w:hint="default"/>
        <w:lang w:val="pt-PT" w:eastAsia="en-US" w:bidi="ar-SA"/>
      </w:rPr>
    </w:lvl>
    <w:lvl w:ilvl="8" w:tplc="8C18DFFA">
      <w:numFmt w:val="bullet"/>
      <w:lvlText w:val="•"/>
      <w:lvlJc w:val="left"/>
      <w:pPr>
        <w:ind w:left="7889" w:hanging="365"/>
      </w:pPr>
      <w:rPr>
        <w:rFonts w:hint="default"/>
        <w:lang w:val="pt-PT" w:eastAsia="en-US" w:bidi="ar-SA"/>
      </w:rPr>
    </w:lvl>
  </w:abstractNum>
  <w:abstractNum w:abstractNumId="40">
    <w:nsid w:val="7E4149D9"/>
    <w:multiLevelType w:val="hybridMultilevel"/>
    <w:tmpl w:val="0FC8E782"/>
    <w:lvl w:ilvl="0" w:tplc="027A557A">
      <w:start w:val="11"/>
      <w:numFmt w:val="decimal"/>
      <w:lvlText w:val="%1"/>
      <w:lvlJc w:val="left"/>
      <w:pPr>
        <w:ind w:left="220" w:hanging="528"/>
      </w:pPr>
      <w:rPr>
        <w:rFonts w:hint="default"/>
        <w:lang w:val="pt-PT" w:eastAsia="en-US" w:bidi="ar-SA"/>
      </w:rPr>
    </w:lvl>
    <w:lvl w:ilvl="1" w:tplc="A7F29874">
      <w:numFmt w:val="none"/>
      <w:lvlText w:val=""/>
      <w:lvlJc w:val="left"/>
      <w:pPr>
        <w:tabs>
          <w:tab w:val="num" w:pos="360"/>
        </w:tabs>
      </w:pPr>
    </w:lvl>
    <w:lvl w:ilvl="2" w:tplc="0B6C8D90">
      <w:numFmt w:val="bullet"/>
      <w:lvlText w:val="•"/>
      <w:lvlJc w:val="left"/>
      <w:pPr>
        <w:ind w:left="2137" w:hanging="528"/>
      </w:pPr>
      <w:rPr>
        <w:rFonts w:hint="default"/>
        <w:lang w:val="pt-PT" w:eastAsia="en-US" w:bidi="ar-SA"/>
      </w:rPr>
    </w:lvl>
    <w:lvl w:ilvl="3" w:tplc="34F63E1E">
      <w:numFmt w:val="bullet"/>
      <w:lvlText w:val="•"/>
      <w:lvlJc w:val="left"/>
      <w:pPr>
        <w:ind w:left="3095" w:hanging="528"/>
      </w:pPr>
      <w:rPr>
        <w:rFonts w:hint="default"/>
        <w:lang w:val="pt-PT" w:eastAsia="en-US" w:bidi="ar-SA"/>
      </w:rPr>
    </w:lvl>
    <w:lvl w:ilvl="4" w:tplc="7EFC1878">
      <w:numFmt w:val="bullet"/>
      <w:lvlText w:val="•"/>
      <w:lvlJc w:val="left"/>
      <w:pPr>
        <w:ind w:left="4054" w:hanging="528"/>
      </w:pPr>
      <w:rPr>
        <w:rFonts w:hint="default"/>
        <w:lang w:val="pt-PT" w:eastAsia="en-US" w:bidi="ar-SA"/>
      </w:rPr>
    </w:lvl>
    <w:lvl w:ilvl="5" w:tplc="2D183B74">
      <w:numFmt w:val="bullet"/>
      <w:lvlText w:val="•"/>
      <w:lvlJc w:val="left"/>
      <w:pPr>
        <w:ind w:left="5013" w:hanging="528"/>
      </w:pPr>
      <w:rPr>
        <w:rFonts w:hint="default"/>
        <w:lang w:val="pt-PT" w:eastAsia="en-US" w:bidi="ar-SA"/>
      </w:rPr>
    </w:lvl>
    <w:lvl w:ilvl="6" w:tplc="37ECCF64">
      <w:numFmt w:val="bullet"/>
      <w:lvlText w:val="•"/>
      <w:lvlJc w:val="left"/>
      <w:pPr>
        <w:ind w:left="5971" w:hanging="528"/>
      </w:pPr>
      <w:rPr>
        <w:rFonts w:hint="default"/>
        <w:lang w:val="pt-PT" w:eastAsia="en-US" w:bidi="ar-SA"/>
      </w:rPr>
    </w:lvl>
    <w:lvl w:ilvl="7" w:tplc="A7501648">
      <w:numFmt w:val="bullet"/>
      <w:lvlText w:val="•"/>
      <w:lvlJc w:val="left"/>
      <w:pPr>
        <w:ind w:left="6930" w:hanging="528"/>
      </w:pPr>
      <w:rPr>
        <w:rFonts w:hint="default"/>
        <w:lang w:val="pt-PT" w:eastAsia="en-US" w:bidi="ar-SA"/>
      </w:rPr>
    </w:lvl>
    <w:lvl w:ilvl="8" w:tplc="0A4C7698">
      <w:numFmt w:val="bullet"/>
      <w:lvlText w:val="•"/>
      <w:lvlJc w:val="left"/>
      <w:pPr>
        <w:ind w:left="7889" w:hanging="528"/>
      </w:pPr>
      <w:rPr>
        <w:rFonts w:hint="default"/>
        <w:lang w:val="pt-PT" w:eastAsia="en-US" w:bidi="ar-SA"/>
      </w:rPr>
    </w:lvl>
  </w:abstractNum>
  <w:abstractNum w:abstractNumId="41">
    <w:nsid w:val="7EBF31AD"/>
    <w:multiLevelType w:val="hybridMultilevel"/>
    <w:tmpl w:val="471082B6"/>
    <w:lvl w:ilvl="0" w:tplc="2278CBDA">
      <w:start w:val="4"/>
      <w:numFmt w:val="decimal"/>
      <w:lvlText w:val="%1"/>
      <w:lvlJc w:val="left"/>
      <w:pPr>
        <w:ind w:left="220" w:hanging="425"/>
      </w:pPr>
      <w:rPr>
        <w:rFonts w:hint="default"/>
        <w:lang w:val="pt-PT" w:eastAsia="en-US" w:bidi="ar-SA"/>
      </w:rPr>
    </w:lvl>
    <w:lvl w:ilvl="1" w:tplc="F8C8A68E">
      <w:numFmt w:val="none"/>
      <w:lvlText w:val=""/>
      <w:lvlJc w:val="left"/>
      <w:pPr>
        <w:tabs>
          <w:tab w:val="num" w:pos="360"/>
        </w:tabs>
      </w:pPr>
    </w:lvl>
    <w:lvl w:ilvl="2" w:tplc="1552719A">
      <w:numFmt w:val="none"/>
      <w:lvlText w:val=""/>
      <w:lvlJc w:val="left"/>
      <w:pPr>
        <w:tabs>
          <w:tab w:val="num" w:pos="360"/>
        </w:tabs>
      </w:pPr>
    </w:lvl>
    <w:lvl w:ilvl="3" w:tplc="A6EE7626">
      <w:numFmt w:val="bullet"/>
      <w:lvlText w:val="•"/>
      <w:lvlJc w:val="left"/>
      <w:pPr>
        <w:ind w:left="3095" w:hanging="615"/>
      </w:pPr>
      <w:rPr>
        <w:rFonts w:hint="default"/>
        <w:lang w:val="pt-PT" w:eastAsia="en-US" w:bidi="ar-SA"/>
      </w:rPr>
    </w:lvl>
    <w:lvl w:ilvl="4" w:tplc="21FE5FDA">
      <w:numFmt w:val="bullet"/>
      <w:lvlText w:val="•"/>
      <w:lvlJc w:val="left"/>
      <w:pPr>
        <w:ind w:left="4054" w:hanging="615"/>
      </w:pPr>
      <w:rPr>
        <w:rFonts w:hint="default"/>
        <w:lang w:val="pt-PT" w:eastAsia="en-US" w:bidi="ar-SA"/>
      </w:rPr>
    </w:lvl>
    <w:lvl w:ilvl="5" w:tplc="AA843F0A">
      <w:numFmt w:val="bullet"/>
      <w:lvlText w:val="•"/>
      <w:lvlJc w:val="left"/>
      <w:pPr>
        <w:ind w:left="5013" w:hanging="615"/>
      </w:pPr>
      <w:rPr>
        <w:rFonts w:hint="default"/>
        <w:lang w:val="pt-PT" w:eastAsia="en-US" w:bidi="ar-SA"/>
      </w:rPr>
    </w:lvl>
    <w:lvl w:ilvl="6" w:tplc="BFE2C628">
      <w:numFmt w:val="bullet"/>
      <w:lvlText w:val="•"/>
      <w:lvlJc w:val="left"/>
      <w:pPr>
        <w:ind w:left="5971" w:hanging="615"/>
      </w:pPr>
      <w:rPr>
        <w:rFonts w:hint="default"/>
        <w:lang w:val="pt-PT" w:eastAsia="en-US" w:bidi="ar-SA"/>
      </w:rPr>
    </w:lvl>
    <w:lvl w:ilvl="7" w:tplc="9F3A0C16">
      <w:numFmt w:val="bullet"/>
      <w:lvlText w:val="•"/>
      <w:lvlJc w:val="left"/>
      <w:pPr>
        <w:ind w:left="6930" w:hanging="615"/>
      </w:pPr>
      <w:rPr>
        <w:rFonts w:hint="default"/>
        <w:lang w:val="pt-PT" w:eastAsia="en-US" w:bidi="ar-SA"/>
      </w:rPr>
    </w:lvl>
    <w:lvl w:ilvl="8" w:tplc="16A059B6">
      <w:numFmt w:val="bullet"/>
      <w:lvlText w:val="•"/>
      <w:lvlJc w:val="left"/>
      <w:pPr>
        <w:ind w:left="7889" w:hanging="615"/>
      </w:pPr>
      <w:rPr>
        <w:rFonts w:hint="default"/>
        <w:lang w:val="pt-PT" w:eastAsia="en-US" w:bidi="ar-SA"/>
      </w:rPr>
    </w:lvl>
  </w:abstractNum>
  <w:num w:numId="1">
    <w:abstractNumId w:val="2"/>
  </w:num>
  <w:num w:numId="2">
    <w:abstractNumId w:val="9"/>
  </w:num>
  <w:num w:numId="3">
    <w:abstractNumId w:val="40"/>
  </w:num>
  <w:num w:numId="4">
    <w:abstractNumId w:val="15"/>
  </w:num>
  <w:num w:numId="5">
    <w:abstractNumId w:val="23"/>
  </w:num>
  <w:num w:numId="6">
    <w:abstractNumId w:val="39"/>
  </w:num>
  <w:num w:numId="7">
    <w:abstractNumId w:val="10"/>
  </w:num>
  <w:num w:numId="8">
    <w:abstractNumId w:val="21"/>
  </w:num>
  <w:num w:numId="9">
    <w:abstractNumId w:val="38"/>
  </w:num>
  <w:num w:numId="10">
    <w:abstractNumId w:val="27"/>
  </w:num>
  <w:num w:numId="11">
    <w:abstractNumId w:val="28"/>
  </w:num>
  <w:num w:numId="12">
    <w:abstractNumId w:val="25"/>
  </w:num>
  <w:num w:numId="13">
    <w:abstractNumId w:val="8"/>
  </w:num>
  <w:num w:numId="14">
    <w:abstractNumId w:val="1"/>
  </w:num>
  <w:num w:numId="15">
    <w:abstractNumId w:val="16"/>
  </w:num>
  <w:num w:numId="16">
    <w:abstractNumId w:val="31"/>
  </w:num>
  <w:num w:numId="17">
    <w:abstractNumId w:val="26"/>
  </w:num>
  <w:num w:numId="18">
    <w:abstractNumId w:val="14"/>
  </w:num>
  <w:num w:numId="19">
    <w:abstractNumId w:val="35"/>
  </w:num>
  <w:num w:numId="20">
    <w:abstractNumId w:val="6"/>
  </w:num>
  <w:num w:numId="21">
    <w:abstractNumId w:val="34"/>
  </w:num>
  <w:num w:numId="22">
    <w:abstractNumId w:val="13"/>
  </w:num>
  <w:num w:numId="23">
    <w:abstractNumId w:val="37"/>
  </w:num>
  <w:num w:numId="24">
    <w:abstractNumId w:val="20"/>
  </w:num>
  <w:num w:numId="25">
    <w:abstractNumId w:val="29"/>
  </w:num>
  <w:num w:numId="26">
    <w:abstractNumId w:val="32"/>
  </w:num>
  <w:num w:numId="27">
    <w:abstractNumId w:val="3"/>
  </w:num>
  <w:num w:numId="28">
    <w:abstractNumId w:val="17"/>
  </w:num>
  <w:num w:numId="29">
    <w:abstractNumId w:val="24"/>
  </w:num>
  <w:num w:numId="30">
    <w:abstractNumId w:val="7"/>
  </w:num>
  <w:num w:numId="31">
    <w:abstractNumId w:val="12"/>
  </w:num>
  <w:num w:numId="32">
    <w:abstractNumId w:val="5"/>
  </w:num>
  <w:num w:numId="33">
    <w:abstractNumId w:val="41"/>
  </w:num>
  <w:num w:numId="34">
    <w:abstractNumId w:val="22"/>
  </w:num>
  <w:num w:numId="35">
    <w:abstractNumId w:val="36"/>
  </w:num>
  <w:num w:numId="36">
    <w:abstractNumId w:val="30"/>
  </w:num>
  <w:num w:numId="37">
    <w:abstractNumId w:val="0"/>
  </w:num>
  <w:num w:numId="38">
    <w:abstractNumId w:val="19"/>
  </w:num>
  <w:num w:numId="39">
    <w:abstractNumId w:val="33"/>
  </w:num>
  <w:num w:numId="40">
    <w:abstractNumId w:val="4"/>
  </w:num>
  <w:num w:numId="41">
    <w:abstractNumId w:val="18"/>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0"/>
    <w:footnote w:id="1"/>
  </w:footnotePr>
  <w:endnotePr>
    <w:endnote w:id="0"/>
    <w:endnote w:id="1"/>
  </w:endnotePr>
  <w:compat>
    <w:ulTrailSpace/>
  </w:compat>
  <w:rsids>
    <w:rsidRoot w:val="002160BA"/>
    <w:rsid w:val="00045A96"/>
    <w:rsid w:val="00053837"/>
    <w:rsid w:val="000639E9"/>
    <w:rsid w:val="000911B7"/>
    <w:rsid w:val="000A2D30"/>
    <w:rsid w:val="000C1896"/>
    <w:rsid w:val="000C2D0A"/>
    <w:rsid w:val="000C563C"/>
    <w:rsid w:val="000D5F70"/>
    <w:rsid w:val="000F1B4A"/>
    <w:rsid w:val="0012584F"/>
    <w:rsid w:val="0012687F"/>
    <w:rsid w:val="00126CEF"/>
    <w:rsid w:val="00141C9E"/>
    <w:rsid w:val="00150ABB"/>
    <w:rsid w:val="00161ADA"/>
    <w:rsid w:val="00187CFF"/>
    <w:rsid w:val="001C1199"/>
    <w:rsid w:val="001E195A"/>
    <w:rsid w:val="002160BA"/>
    <w:rsid w:val="002227F1"/>
    <w:rsid w:val="002430CE"/>
    <w:rsid w:val="0026355E"/>
    <w:rsid w:val="0028257F"/>
    <w:rsid w:val="0028634A"/>
    <w:rsid w:val="00286C04"/>
    <w:rsid w:val="0029369E"/>
    <w:rsid w:val="002954B5"/>
    <w:rsid w:val="002A1EE7"/>
    <w:rsid w:val="002A6AA4"/>
    <w:rsid w:val="002D3E0B"/>
    <w:rsid w:val="002E2D4A"/>
    <w:rsid w:val="002F16EC"/>
    <w:rsid w:val="00305E76"/>
    <w:rsid w:val="00313032"/>
    <w:rsid w:val="00350DD7"/>
    <w:rsid w:val="00364932"/>
    <w:rsid w:val="00375631"/>
    <w:rsid w:val="003F45F3"/>
    <w:rsid w:val="004337C2"/>
    <w:rsid w:val="00436DD3"/>
    <w:rsid w:val="00447F6C"/>
    <w:rsid w:val="00456A6A"/>
    <w:rsid w:val="00457F48"/>
    <w:rsid w:val="004626FA"/>
    <w:rsid w:val="0046633D"/>
    <w:rsid w:val="0047112E"/>
    <w:rsid w:val="00481D60"/>
    <w:rsid w:val="004D20C3"/>
    <w:rsid w:val="00507543"/>
    <w:rsid w:val="005363BF"/>
    <w:rsid w:val="0054014C"/>
    <w:rsid w:val="005618F2"/>
    <w:rsid w:val="00576876"/>
    <w:rsid w:val="00587A81"/>
    <w:rsid w:val="005A469C"/>
    <w:rsid w:val="005C390A"/>
    <w:rsid w:val="005C73B7"/>
    <w:rsid w:val="005D225E"/>
    <w:rsid w:val="005F393F"/>
    <w:rsid w:val="006031E1"/>
    <w:rsid w:val="00612C12"/>
    <w:rsid w:val="0062423E"/>
    <w:rsid w:val="00631B66"/>
    <w:rsid w:val="006863C6"/>
    <w:rsid w:val="006941BC"/>
    <w:rsid w:val="006B14C1"/>
    <w:rsid w:val="006B3887"/>
    <w:rsid w:val="006C3D98"/>
    <w:rsid w:val="006C43B7"/>
    <w:rsid w:val="006D20EE"/>
    <w:rsid w:val="006D32DF"/>
    <w:rsid w:val="006D787E"/>
    <w:rsid w:val="006E0943"/>
    <w:rsid w:val="006E2AF1"/>
    <w:rsid w:val="00715585"/>
    <w:rsid w:val="00715BFE"/>
    <w:rsid w:val="007255CB"/>
    <w:rsid w:val="0073593A"/>
    <w:rsid w:val="007566EF"/>
    <w:rsid w:val="00776179"/>
    <w:rsid w:val="00790770"/>
    <w:rsid w:val="007C60BF"/>
    <w:rsid w:val="007D5217"/>
    <w:rsid w:val="007D6092"/>
    <w:rsid w:val="007E03F5"/>
    <w:rsid w:val="007E1B8B"/>
    <w:rsid w:val="007E6941"/>
    <w:rsid w:val="0081387C"/>
    <w:rsid w:val="008232B3"/>
    <w:rsid w:val="008317AF"/>
    <w:rsid w:val="008371D6"/>
    <w:rsid w:val="008456CF"/>
    <w:rsid w:val="008735DB"/>
    <w:rsid w:val="00885031"/>
    <w:rsid w:val="00885EDB"/>
    <w:rsid w:val="00886F0E"/>
    <w:rsid w:val="008D2B43"/>
    <w:rsid w:val="008D6795"/>
    <w:rsid w:val="008F0D28"/>
    <w:rsid w:val="00907ECD"/>
    <w:rsid w:val="009410D4"/>
    <w:rsid w:val="00977830"/>
    <w:rsid w:val="00992676"/>
    <w:rsid w:val="009943DB"/>
    <w:rsid w:val="009A45C9"/>
    <w:rsid w:val="009A57BC"/>
    <w:rsid w:val="009B2B0E"/>
    <w:rsid w:val="009C37A4"/>
    <w:rsid w:val="00A04188"/>
    <w:rsid w:val="00A64D30"/>
    <w:rsid w:val="00A74B2F"/>
    <w:rsid w:val="00A8761C"/>
    <w:rsid w:val="00A87AE2"/>
    <w:rsid w:val="00AA4D50"/>
    <w:rsid w:val="00AF1B01"/>
    <w:rsid w:val="00B021AD"/>
    <w:rsid w:val="00B073E8"/>
    <w:rsid w:val="00B24127"/>
    <w:rsid w:val="00B3007C"/>
    <w:rsid w:val="00B3142F"/>
    <w:rsid w:val="00B77ADD"/>
    <w:rsid w:val="00B944AD"/>
    <w:rsid w:val="00BA3A7E"/>
    <w:rsid w:val="00BC7298"/>
    <w:rsid w:val="00BD2B44"/>
    <w:rsid w:val="00BE12A5"/>
    <w:rsid w:val="00BF0B5C"/>
    <w:rsid w:val="00BF5637"/>
    <w:rsid w:val="00C77277"/>
    <w:rsid w:val="00C92383"/>
    <w:rsid w:val="00CA3AE6"/>
    <w:rsid w:val="00CB55CE"/>
    <w:rsid w:val="00CC6F23"/>
    <w:rsid w:val="00CF3580"/>
    <w:rsid w:val="00CF4957"/>
    <w:rsid w:val="00D6199F"/>
    <w:rsid w:val="00DA0BC8"/>
    <w:rsid w:val="00DA2655"/>
    <w:rsid w:val="00DC6657"/>
    <w:rsid w:val="00DC6AE4"/>
    <w:rsid w:val="00DE54FD"/>
    <w:rsid w:val="00DE5525"/>
    <w:rsid w:val="00DF193D"/>
    <w:rsid w:val="00E06A0E"/>
    <w:rsid w:val="00E14515"/>
    <w:rsid w:val="00E14D44"/>
    <w:rsid w:val="00E20412"/>
    <w:rsid w:val="00E24913"/>
    <w:rsid w:val="00E34D5D"/>
    <w:rsid w:val="00E64EC2"/>
    <w:rsid w:val="00E878F5"/>
    <w:rsid w:val="00E97DA9"/>
    <w:rsid w:val="00EB0FE4"/>
    <w:rsid w:val="00EF2985"/>
    <w:rsid w:val="00F17D9F"/>
    <w:rsid w:val="00F20538"/>
    <w:rsid w:val="00F273C5"/>
    <w:rsid w:val="00F3086C"/>
    <w:rsid w:val="00F37294"/>
    <w:rsid w:val="00F405E7"/>
    <w:rsid w:val="00F53370"/>
    <w:rsid w:val="00F55472"/>
    <w:rsid w:val="00F63899"/>
    <w:rsid w:val="00F70B1E"/>
    <w:rsid w:val="00F8705C"/>
    <w:rsid w:val="00F92941"/>
    <w:rsid w:val="00FC0A4B"/>
    <w:rsid w:val="00FD1B84"/>
    <w:rsid w:val="00FE1ABE"/>
    <w:rsid w:val="00FF5FD0"/>
    <w:rsid w:val="00FF67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60BA"/>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nhideWhenUsed/>
    <w:qFormat/>
    <w:rsid w:val="002160BA"/>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160BA"/>
    <w:rPr>
      <w:sz w:val="24"/>
      <w:szCs w:val="24"/>
    </w:rPr>
  </w:style>
  <w:style w:type="paragraph" w:customStyle="1" w:styleId="Ttulo11">
    <w:name w:val="Título 11"/>
    <w:basedOn w:val="Normal"/>
    <w:uiPriority w:val="1"/>
    <w:qFormat/>
    <w:rsid w:val="002160BA"/>
    <w:pPr>
      <w:ind w:left="220"/>
      <w:outlineLvl w:val="1"/>
    </w:pPr>
    <w:rPr>
      <w:b/>
      <w:bCs/>
      <w:sz w:val="24"/>
      <w:szCs w:val="24"/>
    </w:rPr>
  </w:style>
  <w:style w:type="paragraph" w:styleId="Ttulo">
    <w:name w:val="Title"/>
    <w:basedOn w:val="Normal"/>
    <w:uiPriority w:val="1"/>
    <w:qFormat/>
    <w:rsid w:val="002160BA"/>
    <w:pPr>
      <w:spacing w:line="410" w:lineRule="exact"/>
      <w:ind w:left="20"/>
    </w:pPr>
    <w:rPr>
      <w:rFonts w:ascii="TeX Gyre Bonum" w:eastAsia="TeX Gyre Bonum" w:hAnsi="TeX Gyre Bonum" w:cs="TeX Gyre Bonum"/>
      <w:b/>
      <w:bCs/>
      <w:i/>
      <w:sz w:val="32"/>
      <w:szCs w:val="32"/>
    </w:rPr>
  </w:style>
  <w:style w:type="paragraph" w:styleId="PargrafodaLista">
    <w:name w:val="List Paragraph"/>
    <w:basedOn w:val="Normal"/>
    <w:uiPriority w:val="1"/>
    <w:qFormat/>
    <w:rsid w:val="002160BA"/>
    <w:pPr>
      <w:ind w:left="220"/>
      <w:jc w:val="both"/>
    </w:pPr>
  </w:style>
  <w:style w:type="paragraph" w:customStyle="1" w:styleId="TableParagraph">
    <w:name w:val="Table Paragraph"/>
    <w:basedOn w:val="Normal"/>
    <w:uiPriority w:val="1"/>
    <w:qFormat/>
    <w:rsid w:val="002160BA"/>
    <w:pPr>
      <w:spacing w:line="251" w:lineRule="exact"/>
      <w:ind w:left="105"/>
      <w:jc w:val="center"/>
    </w:pPr>
  </w:style>
  <w:style w:type="paragraph" w:styleId="Cabealho">
    <w:name w:val="header"/>
    <w:basedOn w:val="Normal"/>
    <w:link w:val="CabealhoChar"/>
    <w:uiPriority w:val="99"/>
    <w:semiHidden/>
    <w:unhideWhenUsed/>
    <w:rsid w:val="00F3086C"/>
    <w:pPr>
      <w:tabs>
        <w:tab w:val="center" w:pos="4252"/>
        <w:tab w:val="right" w:pos="8504"/>
      </w:tabs>
    </w:pPr>
  </w:style>
  <w:style w:type="character" w:customStyle="1" w:styleId="CabealhoChar">
    <w:name w:val="Cabeçalho Char"/>
    <w:basedOn w:val="Fontepargpadro"/>
    <w:link w:val="Cabealho"/>
    <w:uiPriority w:val="99"/>
    <w:semiHidden/>
    <w:rsid w:val="00F3086C"/>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F3086C"/>
    <w:pPr>
      <w:tabs>
        <w:tab w:val="center" w:pos="4252"/>
        <w:tab w:val="right" w:pos="8504"/>
      </w:tabs>
    </w:pPr>
  </w:style>
  <w:style w:type="character" w:customStyle="1" w:styleId="RodapChar">
    <w:name w:val="Rodapé Char"/>
    <w:basedOn w:val="Fontepargpadro"/>
    <w:link w:val="Rodap"/>
    <w:uiPriority w:val="99"/>
    <w:semiHidden/>
    <w:rsid w:val="00F3086C"/>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9943DB"/>
    <w:rPr>
      <w:rFonts w:ascii="Times New Roman" w:eastAsia="Times New Roman" w:hAnsi="Times New Roman" w:cs="Times New Roman"/>
      <w:sz w:val="24"/>
      <w:szCs w:val="24"/>
      <w:lang w:val="pt-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limaduarte.mg.gov.br" TargetMode="External"/><Relationship Id="rId13" Type="http://schemas.openxmlformats.org/officeDocument/2006/relationships/hyperlink" Target="http://www.limaduarte.mg.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aduarte.mg.gov.br/"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itacao@limaduarte.mg.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imaduarte.mg.gov.br/"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licitacao@limaduarte.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39</Pages>
  <Words>12813</Words>
  <Characters>69195</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PCN-LICITAÇÃO</dc:creator>
  <cp:lastModifiedBy>PCN-LICITAÇÃO</cp:lastModifiedBy>
  <cp:revision>33</cp:revision>
  <cp:lastPrinted>2021-12-27T17:32:00Z</cp:lastPrinted>
  <dcterms:created xsi:type="dcterms:W3CDTF">2023-12-12T17:01:00Z</dcterms:created>
  <dcterms:modified xsi:type="dcterms:W3CDTF">2023-12-13T16:46:00Z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for Office 365</vt:lpwstr>
  </property>
  <property fmtid="{D5CDD505-2E9C-101B-9397-08002B2CF9AE}" pid="4" name="LastSaved">
    <vt:filetime>2021-01-18T00:00:00Z</vt:filetime>
  </property>
</Properties>
</file>